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D" w:rsidRPr="001134ED" w:rsidRDefault="001134ED" w:rsidP="008941AA">
      <w:pPr>
        <w:autoSpaceDE w:val="0"/>
        <w:autoSpaceDN w:val="0"/>
        <w:adjustRightInd w:val="0"/>
        <w:spacing w:line="192" w:lineRule="auto"/>
        <w:ind w:firstLine="5387"/>
        <w:jc w:val="both"/>
        <w:outlineLvl w:val="0"/>
        <w:rPr>
          <w:rFonts w:eastAsiaTheme="minorHAnsi"/>
          <w:sz w:val="30"/>
          <w:szCs w:val="30"/>
          <w:lang w:eastAsia="en-US"/>
        </w:rPr>
      </w:pPr>
      <w:r w:rsidRPr="001134ED">
        <w:rPr>
          <w:rFonts w:eastAsiaTheme="minorHAnsi"/>
          <w:sz w:val="30"/>
          <w:szCs w:val="30"/>
          <w:lang w:eastAsia="en-US"/>
        </w:rPr>
        <w:t>Приложение 1</w:t>
      </w:r>
    </w:p>
    <w:p w:rsidR="001134ED" w:rsidRPr="001134ED" w:rsidRDefault="008941AA" w:rsidP="008941AA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к р</w:t>
      </w:r>
      <w:r w:rsidR="001134ED" w:rsidRPr="001134ED">
        <w:rPr>
          <w:rFonts w:eastAsiaTheme="minorHAnsi"/>
          <w:sz w:val="30"/>
          <w:szCs w:val="30"/>
          <w:lang w:eastAsia="en-US"/>
        </w:rPr>
        <w:t>аспоряжению</w:t>
      </w:r>
    </w:p>
    <w:p w:rsidR="001134ED" w:rsidRPr="001134ED" w:rsidRDefault="001134ED" w:rsidP="008941AA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1134ED">
        <w:rPr>
          <w:rFonts w:eastAsiaTheme="minorHAnsi"/>
          <w:sz w:val="30"/>
          <w:szCs w:val="30"/>
          <w:lang w:eastAsia="en-US"/>
        </w:rPr>
        <w:t>администрации города</w:t>
      </w:r>
    </w:p>
    <w:p w:rsidR="001134ED" w:rsidRDefault="001134ED" w:rsidP="008941AA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1134ED">
        <w:rPr>
          <w:rFonts w:eastAsiaTheme="minorHAnsi"/>
          <w:sz w:val="30"/>
          <w:szCs w:val="30"/>
          <w:lang w:eastAsia="en-US"/>
        </w:rPr>
        <w:t xml:space="preserve">от </w:t>
      </w:r>
      <w:r w:rsidR="008941AA">
        <w:rPr>
          <w:rFonts w:eastAsiaTheme="minorHAnsi"/>
          <w:sz w:val="30"/>
          <w:szCs w:val="30"/>
          <w:lang w:eastAsia="en-US"/>
        </w:rPr>
        <w:t>_____________</w:t>
      </w:r>
      <w:r w:rsidRPr="001134ED">
        <w:rPr>
          <w:rFonts w:eastAsiaTheme="minorHAnsi"/>
          <w:sz w:val="30"/>
          <w:szCs w:val="30"/>
          <w:lang w:eastAsia="en-US"/>
        </w:rPr>
        <w:t>№ _____</w:t>
      </w:r>
      <w:r w:rsidR="008941AA">
        <w:rPr>
          <w:rFonts w:eastAsiaTheme="minorHAnsi"/>
          <w:sz w:val="30"/>
          <w:szCs w:val="30"/>
          <w:lang w:eastAsia="en-US"/>
        </w:rPr>
        <w:t>___</w:t>
      </w:r>
    </w:p>
    <w:p w:rsidR="007A5DE7" w:rsidRDefault="007A5DE7" w:rsidP="008941AA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</w:p>
    <w:p w:rsidR="007A5DE7" w:rsidRDefault="007A5DE7" w:rsidP="008941AA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«Приложение 1</w:t>
      </w:r>
    </w:p>
    <w:p w:rsidR="007A5DE7" w:rsidRDefault="007A5DE7" w:rsidP="008941AA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к </w:t>
      </w:r>
      <w:r w:rsidR="008941AA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аспоряжению </w:t>
      </w:r>
    </w:p>
    <w:p w:rsidR="007A5DE7" w:rsidRPr="001134ED" w:rsidRDefault="007A5DE7" w:rsidP="008941AA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1134ED">
        <w:rPr>
          <w:rFonts w:eastAsiaTheme="minorHAnsi"/>
          <w:sz w:val="30"/>
          <w:szCs w:val="30"/>
          <w:lang w:eastAsia="en-US"/>
        </w:rPr>
        <w:t>администрации города</w:t>
      </w:r>
    </w:p>
    <w:p w:rsidR="007A5DE7" w:rsidRPr="001134ED" w:rsidRDefault="007A5DE7" w:rsidP="008941AA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от 01.10.2019 № 56-эк</w:t>
      </w:r>
    </w:p>
    <w:p w:rsidR="001134ED" w:rsidRPr="001134ED" w:rsidRDefault="001134ED" w:rsidP="001134ED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highlight w:val="yellow"/>
          <w:lang w:eastAsia="en-US"/>
        </w:rPr>
      </w:pPr>
    </w:p>
    <w:p w:rsidR="008941AA" w:rsidRDefault="008941AA" w:rsidP="008941AA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</w:p>
    <w:p w:rsidR="001134ED" w:rsidRPr="008941AA" w:rsidRDefault="001134ED" w:rsidP="008941AA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8941AA">
        <w:rPr>
          <w:rFonts w:eastAsiaTheme="minorHAnsi"/>
          <w:bCs/>
          <w:sz w:val="30"/>
          <w:szCs w:val="30"/>
          <w:lang w:eastAsia="en-US"/>
        </w:rPr>
        <w:t>МЕТОДИКА</w:t>
      </w:r>
    </w:p>
    <w:p w:rsidR="001134ED" w:rsidRPr="008941AA" w:rsidRDefault="008941AA" w:rsidP="008941AA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8941AA">
        <w:rPr>
          <w:rFonts w:eastAsiaTheme="minorHAnsi"/>
          <w:bCs/>
          <w:sz w:val="30"/>
          <w:szCs w:val="30"/>
          <w:lang w:eastAsia="en-US"/>
        </w:rPr>
        <w:t>расчета целевых индикаторов муниципальной программы</w:t>
      </w:r>
    </w:p>
    <w:p w:rsidR="005A3100" w:rsidRPr="008941AA" w:rsidRDefault="005A3100" w:rsidP="008941AA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8941AA">
        <w:rPr>
          <w:rFonts w:eastAsiaTheme="minorHAnsi"/>
          <w:bCs/>
          <w:sz w:val="30"/>
          <w:szCs w:val="30"/>
          <w:lang w:eastAsia="en-US"/>
        </w:rPr>
        <w:t>«</w:t>
      </w:r>
      <w:r w:rsidR="008941AA" w:rsidRPr="008941AA">
        <w:rPr>
          <w:rFonts w:eastAsiaTheme="minorHAnsi"/>
          <w:bCs/>
          <w:sz w:val="30"/>
          <w:szCs w:val="30"/>
          <w:lang w:eastAsia="en-US"/>
        </w:rPr>
        <w:t xml:space="preserve">Создание условий для развития </w:t>
      </w:r>
    </w:p>
    <w:p w:rsidR="001134ED" w:rsidRPr="008941AA" w:rsidRDefault="008941AA" w:rsidP="008941AA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8941AA">
        <w:rPr>
          <w:rFonts w:eastAsiaTheme="minorHAnsi"/>
          <w:bCs/>
          <w:sz w:val="30"/>
          <w:szCs w:val="30"/>
          <w:lang w:eastAsia="en-US"/>
        </w:rPr>
        <w:t>предпринимательства</w:t>
      </w:r>
      <w:r w:rsidR="005A3100" w:rsidRPr="008941AA">
        <w:rPr>
          <w:rFonts w:eastAsiaTheme="minorHAnsi"/>
          <w:bCs/>
          <w:sz w:val="30"/>
          <w:szCs w:val="30"/>
          <w:lang w:eastAsia="en-US"/>
        </w:rPr>
        <w:t xml:space="preserve"> </w:t>
      </w:r>
      <w:r w:rsidRPr="008941AA">
        <w:rPr>
          <w:rFonts w:eastAsiaTheme="minorHAnsi"/>
          <w:bCs/>
          <w:sz w:val="30"/>
          <w:szCs w:val="30"/>
          <w:lang w:eastAsia="en-US"/>
        </w:rPr>
        <w:t>в городе Красноярске</w:t>
      </w:r>
      <w:r w:rsidR="005A3100" w:rsidRPr="008941AA">
        <w:rPr>
          <w:rFonts w:eastAsiaTheme="minorHAnsi"/>
          <w:bCs/>
          <w:sz w:val="30"/>
          <w:szCs w:val="30"/>
          <w:lang w:eastAsia="en-US"/>
        </w:rPr>
        <w:t>»</w:t>
      </w:r>
    </w:p>
    <w:p w:rsidR="001134ED" w:rsidRPr="001134ED" w:rsidRDefault="001134ED" w:rsidP="001134ED">
      <w:pPr>
        <w:autoSpaceDE w:val="0"/>
        <w:autoSpaceDN w:val="0"/>
        <w:adjustRightInd w:val="0"/>
        <w:rPr>
          <w:rFonts w:eastAsiaTheme="minorHAnsi"/>
          <w:highlight w:val="yellow"/>
          <w:lang w:eastAsia="en-US"/>
        </w:rPr>
      </w:pPr>
    </w:p>
    <w:p w:rsidR="001134ED" w:rsidRPr="001134ED" w:rsidRDefault="001134ED" w:rsidP="001134ED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highlight w:val="yellow"/>
          <w:lang w:eastAsia="en-US"/>
        </w:rPr>
      </w:pPr>
    </w:p>
    <w:p w:rsidR="001134ED" w:rsidRPr="00E76E2F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6E2F">
        <w:rPr>
          <w:rFonts w:eastAsiaTheme="minorHAnsi"/>
          <w:sz w:val="30"/>
          <w:szCs w:val="30"/>
          <w:lang w:eastAsia="en-US"/>
        </w:rPr>
        <w:t xml:space="preserve">Целевой индикатор 1 </w:t>
      </w:r>
      <w:r w:rsidR="00E76E2F" w:rsidRPr="00E76E2F">
        <w:rPr>
          <w:rFonts w:eastAsiaTheme="minorHAnsi"/>
          <w:sz w:val="30"/>
          <w:szCs w:val="30"/>
          <w:lang w:eastAsia="en-US"/>
        </w:rPr>
        <w:t>«</w:t>
      </w:r>
      <w:r w:rsidRPr="00E76E2F">
        <w:rPr>
          <w:rFonts w:eastAsiaTheme="minorHAnsi"/>
          <w:sz w:val="30"/>
          <w:szCs w:val="30"/>
          <w:lang w:eastAsia="en-US"/>
        </w:rPr>
        <w:t>Число субъектов малого и среднего пре</w:t>
      </w:r>
      <w:r w:rsidRPr="00E76E2F">
        <w:rPr>
          <w:rFonts w:eastAsiaTheme="minorHAnsi"/>
          <w:sz w:val="30"/>
          <w:szCs w:val="30"/>
          <w:lang w:eastAsia="en-US"/>
        </w:rPr>
        <w:t>д</w:t>
      </w:r>
      <w:r w:rsidRPr="00E76E2F">
        <w:rPr>
          <w:rFonts w:eastAsiaTheme="minorHAnsi"/>
          <w:sz w:val="30"/>
          <w:szCs w:val="30"/>
          <w:lang w:eastAsia="en-US"/>
        </w:rPr>
        <w:t>принимательства в расчете на 10</w:t>
      </w:r>
      <w:r w:rsidR="00E24249">
        <w:rPr>
          <w:rFonts w:eastAsiaTheme="minorHAnsi"/>
          <w:sz w:val="30"/>
          <w:szCs w:val="30"/>
          <w:lang w:eastAsia="en-US"/>
        </w:rPr>
        <w:t xml:space="preserve"> </w:t>
      </w:r>
      <w:r w:rsidRPr="00E76E2F">
        <w:rPr>
          <w:rFonts w:eastAsiaTheme="minorHAnsi"/>
          <w:sz w:val="30"/>
          <w:szCs w:val="30"/>
          <w:lang w:eastAsia="en-US"/>
        </w:rPr>
        <w:t>000 человек населения</w:t>
      </w:r>
      <w:r w:rsidR="00E76E2F" w:rsidRPr="00E76E2F">
        <w:rPr>
          <w:rFonts w:eastAsiaTheme="minorHAnsi"/>
          <w:sz w:val="30"/>
          <w:szCs w:val="30"/>
          <w:lang w:eastAsia="en-US"/>
        </w:rPr>
        <w:t>»</w:t>
      </w:r>
      <w:r w:rsidRPr="00E76E2F">
        <w:rPr>
          <w:rFonts w:eastAsiaTheme="minorHAnsi"/>
          <w:sz w:val="30"/>
          <w:szCs w:val="30"/>
          <w:lang w:eastAsia="en-US"/>
        </w:rPr>
        <w:t>.</w:t>
      </w:r>
    </w:p>
    <w:p w:rsidR="001134ED" w:rsidRPr="00E76E2F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6E2F">
        <w:rPr>
          <w:rFonts w:eastAsiaTheme="minorHAnsi"/>
          <w:sz w:val="30"/>
          <w:szCs w:val="30"/>
          <w:lang w:eastAsia="en-US"/>
        </w:rPr>
        <w:t>Единица измерения: единиц на 10</w:t>
      </w:r>
      <w:r w:rsidR="00E24249">
        <w:rPr>
          <w:rFonts w:eastAsiaTheme="minorHAnsi"/>
          <w:sz w:val="30"/>
          <w:szCs w:val="30"/>
          <w:lang w:eastAsia="en-US"/>
        </w:rPr>
        <w:t xml:space="preserve"> </w:t>
      </w:r>
      <w:r w:rsidRPr="00E76E2F">
        <w:rPr>
          <w:rFonts w:eastAsiaTheme="minorHAnsi"/>
          <w:sz w:val="30"/>
          <w:szCs w:val="30"/>
          <w:lang w:eastAsia="en-US"/>
        </w:rPr>
        <w:t>000 человек населения.</w:t>
      </w:r>
    </w:p>
    <w:p w:rsidR="00AF51B7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6E2F">
        <w:rPr>
          <w:rFonts w:eastAsiaTheme="minorHAnsi"/>
          <w:sz w:val="30"/>
          <w:szCs w:val="30"/>
          <w:lang w:eastAsia="en-US"/>
        </w:rPr>
        <w:t xml:space="preserve">Источник информации: формы федерального статистического наблюдения </w:t>
      </w:r>
      <w:r w:rsidR="00E76E2F" w:rsidRPr="00E76E2F">
        <w:rPr>
          <w:rFonts w:eastAsiaTheme="minorHAnsi"/>
          <w:sz w:val="30"/>
          <w:szCs w:val="30"/>
          <w:lang w:eastAsia="en-US"/>
        </w:rPr>
        <w:t>№</w:t>
      </w:r>
      <w:r w:rsidRPr="00E76E2F">
        <w:rPr>
          <w:rFonts w:eastAsiaTheme="minorHAnsi"/>
          <w:sz w:val="30"/>
          <w:szCs w:val="30"/>
          <w:lang w:eastAsia="en-US"/>
        </w:rPr>
        <w:t xml:space="preserve"> МП-сп </w:t>
      </w:r>
      <w:r w:rsidR="00E76E2F" w:rsidRPr="00E76E2F">
        <w:rPr>
          <w:rFonts w:eastAsiaTheme="minorHAnsi"/>
          <w:sz w:val="30"/>
          <w:szCs w:val="30"/>
          <w:lang w:eastAsia="en-US"/>
        </w:rPr>
        <w:t>«</w:t>
      </w:r>
      <w:r w:rsidRPr="00E76E2F">
        <w:rPr>
          <w:rFonts w:eastAsiaTheme="minorHAnsi"/>
          <w:sz w:val="30"/>
          <w:szCs w:val="30"/>
          <w:lang w:eastAsia="en-US"/>
        </w:rPr>
        <w:t>Сведения об основных показателях деятельн</w:t>
      </w:r>
      <w:r w:rsidRPr="00E76E2F">
        <w:rPr>
          <w:rFonts w:eastAsiaTheme="minorHAnsi"/>
          <w:sz w:val="30"/>
          <w:szCs w:val="30"/>
          <w:lang w:eastAsia="en-US"/>
        </w:rPr>
        <w:t>о</w:t>
      </w:r>
      <w:r w:rsidRPr="00E76E2F">
        <w:rPr>
          <w:rFonts w:eastAsiaTheme="minorHAnsi"/>
          <w:sz w:val="30"/>
          <w:szCs w:val="30"/>
          <w:lang w:eastAsia="en-US"/>
        </w:rPr>
        <w:t>сти малого предприятия за отчетный год</w:t>
      </w:r>
      <w:r w:rsidR="00E76E2F" w:rsidRPr="00E76E2F">
        <w:rPr>
          <w:rFonts w:eastAsiaTheme="minorHAnsi"/>
          <w:sz w:val="30"/>
          <w:szCs w:val="30"/>
          <w:lang w:eastAsia="en-US"/>
        </w:rPr>
        <w:t>»</w:t>
      </w:r>
      <w:r w:rsidRPr="00E76E2F">
        <w:rPr>
          <w:rFonts w:eastAsiaTheme="minorHAnsi"/>
          <w:sz w:val="30"/>
          <w:szCs w:val="30"/>
          <w:lang w:eastAsia="en-US"/>
        </w:rPr>
        <w:t xml:space="preserve">, </w:t>
      </w:r>
      <w:r w:rsidR="00E76E2F" w:rsidRPr="00E76E2F">
        <w:rPr>
          <w:rFonts w:eastAsiaTheme="minorHAnsi"/>
          <w:sz w:val="30"/>
          <w:szCs w:val="30"/>
          <w:lang w:eastAsia="en-US"/>
        </w:rPr>
        <w:t>№</w:t>
      </w:r>
      <w:r w:rsidRPr="00E76E2F">
        <w:rPr>
          <w:rFonts w:eastAsiaTheme="minorHAnsi"/>
          <w:sz w:val="30"/>
          <w:szCs w:val="30"/>
          <w:lang w:eastAsia="en-US"/>
        </w:rPr>
        <w:t xml:space="preserve"> 1-предприниматель</w:t>
      </w:r>
      <w:r w:rsidR="00E24249">
        <w:rPr>
          <w:rFonts w:eastAsiaTheme="minorHAnsi"/>
          <w:sz w:val="30"/>
          <w:szCs w:val="30"/>
          <w:lang w:eastAsia="en-US"/>
        </w:rPr>
        <w:t xml:space="preserve">                </w:t>
      </w:r>
      <w:r w:rsidRPr="00E76E2F">
        <w:rPr>
          <w:rFonts w:eastAsiaTheme="minorHAnsi"/>
          <w:sz w:val="30"/>
          <w:szCs w:val="30"/>
          <w:lang w:eastAsia="en-US"/>
        </w:rPr>
        <w:t xml:space="preserve"> </w:t>
      </w:r>
      <w:r w:rsidR="00E76E2F" w:rsidRPr="00E76E2F">
        <w:rPr>
          <w:rFonts w:eastAsiaTheme="minorHAnsi"/>
          <w:sz w:val="30"/>
          <w:szCs w:val="30"/>
          <w:lang w:eastAsia="en-US"/>
        </w:rPr>
        <w:t>«</w:t>
      </w:r>
      <w:r w:rsidRPr="00E76E2F">
        <w:rPr>
          <w:rFonts w:eastAsiaTheme="minorHAnsi"/>
          <w:sz w:val="30"/>
          <w:szCs w:val="30"/>
          <w:lang w:eastAsia="en-US"/>
        </w:rPr>
        <w:t>Сведения о деятельности индивидуального предпринимателя</w:t>
      </w:r>
      <w:r w:rsidR="00E76E2F" w:rsidRPr="00E76E2F">
        <w:rPr>
          <w:rFonts w:eastAsiaTheme="minorHAnsi"/>
          <w:sz w:val="30"/>
          <w:szCs w:val="30"/>
          <w:lang w:eastAsia="en-US"/>
        </w:rPr>
        <w:t>»</w:t>
      </w:r>
      <w:r w:rsidRPr="00E76E2F">
        <w:rPr>
          <w:rFonts w:eastAsiaTheme="minorHAnsi"/>
          <w:sz w:val="30"/>
          <w:szCs w:val="30"/>
          <w:lang w:eastAsia="en-US"/>
        </w:rPr>
        <w:t xml:space="preserve">, </w:t>
      </w:r>
      <w:r w:rsidR="00E24249">
        <w:rPr>
          <w:rFonts w:eastAsiaTheme="minorHAnsi"/>
          <w:sz w:val="30"/>
          <w:szCs w:val="30"/>
          <w:lang w:eastAsia="en-US"/>
        </w:rPr>
        <w:t xml:space="preserve">                    </w:t>
      </w:r>
      <w:r w:rsidR="00E76E2F" w:rsidRPr="00E76E2F">
        <w:rPr>
          <w:rFonts w:eastAsiaTheme="minorHAnsi"/>
          <w:sz w:val="30"/>
          <w:szCs w:val="30"/>
          <w:lang w:eastAsia="en-US"/>
        </w:rPr>
        <w:t>№</w:t>
      </w:r>
      <w:r w:rsidRPr="00E76E2F">
        <w:rPr>
          <w:rFonts w:eastAsiaTheme="minorHAnsi"/>
          <w:sz w:val="30"/>
          <w:szCs w:val="30"/>
          <w:lang w:eastAsia="en-US"/>
        </w:rPr>
        <w:t xml:space="preserve"> 1-предприятие </w:t>
      </w:r>
      <w:r w:rsidR="00E76E2F" w:rsidRPr="00E76E2F">
        <w:rPr>
          <w:rFonts w:eastAsiaTheme="minorHAnsi"/>
          <w:sz w:val="30"/>
          <w:szCs w:val="30"/>
          <w:lang w:eastAsia="en-US"/>
        </w:rPr>
        <w:t>«</w:t>
      </w:r>
      <w:r w:rsidRPr="00E76E2F">
        <w:rPr>
          <w:rFonts w:eastAsiaTheme="minorHAnsi"/>
          <w:sz w:val="30"/>
          <w:szCs w:val="30"/>
          <w:lang w:eastAsia="en-US"/>
        </w:rPr>
        <w:t xml:space="preserve">Основные сведения о деятельности организации </w:t>
      </w:r>
      <w:r w:rsidR="00E24249">
        <w:rPr>
          <w:rFonts w:eastAsiaTheme="minorHAnsi"/>
          <w:sz w:val="30"/>
          <w:szCs w:val="30"/>
          <w:lang w:eastAsia="en-US"/>
        </w:rPr>
        <w:t xml:space="preserve">                 </w:t>
      </w:r>
      <w:r w:rsidRPr="00E76E2F">
        <w:rPr>
          <w:rFonts w:eastAsiaTheme="minorHAnsi"/>
          <w:sz w:val="30"/>
          <w:szCs w:val="30"/>
          <w:lang w:eastAsia="en-US"/>
        </w:rPr>
        <w:t>за отчетный год</w:t>
      </w:r>
      <w:r w:rsidR="00E76E2F" w:rsidRPr="00E76E2F">
        <w:rPr>
          <w:rFonts w:eastAsiaTheme="minorHAnsi"/>
          <w:sz w:val="30"/>
          <w:szCs w:val="30"/>
          <w:lang w:eastAsia="en-US"/>
        </w:rPr>
        <w:t>»</w:t>
      </w:r>
      <w:r w:rsidRPr="00E76E2F">
        <w:rPr>
          <w:rFonts w:eastAsiaTheme="minorHAnsi"/>
          <w:sz w:val="30"/>
          <w:szCs w:val="30"/>
          <w:lang w:eastAsia="en-US"/>
        </w:rPr>
        <w:t xml:space="preserve">, данные о численности населения на начало года, </w:t>
      </w:r>
      <w:r w:rsidR="00E24249">
        <w:rPr>
          <w:rFonts w:eastAsiaTheme="minorHAnsi"/>
          <w:sz w:val="30"/>
          <w:szCs w:val="30"/>
          <w:lang w:eastAsia="en-US"/>
        </w:rPr>
        <w:t xml:space="preserve">              </w:t>
      </w:r>
      <w:r w:rsidRPr="00E76E2F">
        <w:rPr>
          <w:rFonts w:eastAsiaTheme="minorHAnsi"/>
          <w:sz w:val="30"/>
          <w:szCs w:val="30"/>
          <w:lang w:eastAsia="en-US"/>
        </w:rPr>
        <w:t>следующего за отчетным.</w:t>
      </w:r>
    </w:p>
    <w:p w:rsidR="001134ED" w:rsidRPr="00E76E2F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6E2F">
        <w:rPr>
          <w:rFonts w:eastAsiaTheme="minorHAnsi"/>
          <w:sz w:val="30"/>
          <w:szCs w:val="30"/>
          <w:lang w:eastAsia="en-US"/>
        </w:rPr>
        <w:t>В период между федеральными статистическими наблюдениями источником информации о количестве субъектов малого и среднего предпринимательства и среднесписочной численности работников по полному кругу малого и среднего предпринимательства является Ед</w:t>
      </w:r>
      <w:r w:rsidRPr="00E76E2F">
        <w:rPr>
          <w:rFonts w:eastAsiaTheme="minorHAnsi"/>
          <w:sz w:val="30"/>
          <w:szCs w:val="30"/>
          <w:lang w:eastAsia="en-US"/>
        </w:rPr>
        <w:t>и</w:t>
      </w:r>
      <w:r w:rsidRPr="00E76E2F">
        <w:rPr>
          <w:rFonts w:eastAsiaTheme="minorHAnsi"/>
          <w:sz w:val="30"/>
          <w:szCs w:val="30"/>
          <w:lang w:eastAsia="en-US"/>
        </w:rPr>
        <w:t>ный реестр малого и среднего предпринимательства, размещенный на официальном сайте Федеральной налоговой службы Российской Фед</w:t>
      </w:r>
      <w:r w:rsidRPr="00E76E2F">
        <w:rPr>
          <w:rFonts w:eastAsiaTheme="minorHAnsi"/>
          <w:sz w:val="30"/>
          <w:szCs w:val="30"/>
          <w:lang w:eastAsia="en-US"/>
        </w:rPr>
        <w:t>е</w:t>
      </w:r>
      <w:r w:rsidRPr="00E76E2F">
        <w:rPr>
          <w:rFonts w:eastAsiaTheme="minorHAnsi"/>
          <w:sz w:val="30"/>
          <w:szCs w:val="30"/>
          <w:lang w:eastAsia="en-US"/>
        </w:rPr>
        <w:t>рации (ofd.nalog.ru). Информация формируется в первый рабочий день года, следующего за отчетным, по региону Красноярский край с посл</w:t>
      </w:r>
      <w:r w:rsidRPr="00E76E2F">
        <w:rPr>
          <w:rFonts w:eastAsiaTheme="minorHAnsi"/>
          <w:sz w:val="30"/>
          <w:szCs w:val="30"/>
          <w:lang w:eastAsia="en-US"/>
        </w:rPr>
        <w:t>е</w:t>
      </w:r>
      <w:r w:rsidRPr="00E76E2F">
        <w:rPr>
          <w:rFonts w:eastAsiaTheme="minorHAnsi"/>
          <w:sz w:val="30"/>
          <w:szCs w:val="30"/>
          <w:lang w:eastAsia="en-US"/>
        </w:rPr>
        <w:t>дующей выборкой по городу Красноярску.</w:t>
      </w:r>
    </w:p>
    <w:p w:rsidR="001134ED" w:rsidRPr="00E47DF0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47DF0">
        <w:rPr>
          <w:rFonts w:eastAsiaTheme="minorHAnsi"/>
          <w:sz w:val="30"/>
          <w:szCs w:val="30"/>
          <w:lang w:eastAsia="en-US"/>
        </w:rPr>
        <w:t xml:space="preserve">Расчет </w:t>
      </w:r>
      <w:r w:rsidR="00E47DF0" w:rsidRPr="00E47DF0">
        <w:rPr>
          <w:rFonts w:eastAsiaTheme="minorHAnsi"/>
          <w:sz w:val="30"/>
          <w:szCs w:val="30"/>
          <w:lang w:eastAsia="en-US"/>
        </w:rPr>
        <w:t>целевого индикатора</w:t>
      </w:r>
      <w:r w:rsidRPr="00E47DF0">
        <w:rPr>
          <w:rFonts w:eastAsiaTheme="minorHAnsi"/>
          <w:sz w:val="30"/>
          <w:szCs w:val="30"/>
          <w:lang w:eastAsia="en-US"/>
        </w:rPr>
        <w:t>:</w:t>
      </w:r>
    </w:p>
    <w:p w:rsidR="001134ED" w:rsidRPr="00E47DF0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134ED" w:rsidRPr="00E47DF0" w:rsidRDefault="00B43264" w:rsidP="001134ED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34pt;height:30.7pt;visibility:visible;mso-wrap-style:square">
            <v:imagedata r:id="rId9" o:title=""/>
          </v:shape>
        </w:pict>
      </w:r>
    </w:p>
    <w:p w:rsidR="001134ED" w:rsidRPr="00E47DF0" w:rsidRDefault="001134ED" w:rsidP="001134ED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1134ED" w:rsidRPr="00E47DF0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47DF0">
        <w:rPr>
          <w:rFonts w:eastAsiaTheme="minorHAnsi"/>
          <w:sz w:val="30"/>
          <w:szCs w:val="30"/>
          <w:lang w:eastAsia="en-US"/>
        </w:rPr>
        <w:t>где:</w:t>
      </w:r>
    </w:p>
    <w:p w:rsidR="001134ED" w:rsidRPr="00E47DF0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47DF0">
        <w:rPr>
          <w:rFonts w:eastAsiaTheme="minorHAnsi"/>
          <w:noProof/>
          <w:position w:val="-31"/>
          <w:sz w:val="30"/>
          <w:szCs w:val="30"/>
        </w:rPr>
        <w:drawing>
          <wp:inline distT="0" distB="0" distL="0" distR="0" wp14:anchorId="6248F7F6" wp14:editId="245D89A9">
            <wp:extent cx="597887" cy="3564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F0">
        <w:rPr>
          <w:rFonts w:eastAsiaTheme="minorHAnsi"/>
          <w:sz w:val="30"/>
          <w:szCs w:val="30"/>
          <w:lang w:eastAsia="en-US"/>
        </w:rPr>
        <w:t xml:space="preserve"> </w:t>
      </w:r>
      <w:r w:rsidR="00C72F75">
        <w:rPr>
          <w:rFonts w:eastAsiaTheme="minorHAnsi"/>
          <w:sz w:val="30"/>
          <w:szCs w:val="30"/>
          <w:lang w:eastAsia="en-US"/>
        </w:rPr>
        <w:t>–</w:t>
      </w:r>
      <w:r w:rsidRPr="00E47DF0">
        <w:rPr>
          <w:rFonts w:eastAsiaTheme="minorHAnsi"/>
          <w:sz w:val="30"/>
          <w:szCs w:val="30"/>
          <w:lang w:eastAsia="en-US"/>
        </w:rPr>
        <w:t xml:space="preserve"> число субъектов малого и среднего предпринимател</w:t>
      </w:r>
      <w:r w:rsidRPr="00E47DF0">
        <w:rPr>
          <w:rFonts w:eastAsiaTheme="minorHAnsi"/>
          <w:sz w:val="30"/>
          <w:szCs w:val="30"/>
          <w:lang w:eastAsia="en-US"/>
        </w:rPr>
        <w:t>ь</w:t>
      </w:r>
      <w:r w:rsidRPr="00E47DF0">
        <w:rPr>
          <w:rFonts w:eastAsiaTheme="minorHAnsi"/>
          <w:sz w:val="30"/>
          <w:szCs w:val="30"/>
          <w:lang w:eastAsia="en-US"/>
        </w:rPr>
        <w:t>ства в расчете на 10 тысяч человек населения, ед.;</w:t>
      </w:r>
    </w:p>
    <w:p w:rsidR="001134ED" w:rsidRPr="00E47DF0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47DF0">
        <w:rPr>
          <w:rFonts w:eastAsiaTheme="minorHAnsi"/>
          <w:sz w:val="30"/>
          <w:szCs w:val="30"/>
          <w:lang w:eastAsia="en-US"/>
        </w:rPr>
        <w:lastRenderedPageBreak/>
        <w:t xml:space="preserve">Чсмсп </w:t>
      </w:r>
      <w:r w:rsidR="00C72F75">
        <w:rPr>
          <w:rFonts w:eastAsiaTheme="minorHAnsi"/>
          <w:sz w:val="30"/>
          <w:szCs w:val="30"/>
          <w:lang w:eastAsia="en-US"/>
        </w:rPr>
        <w:t>–</w:t>
      </w:r>
      <w:r w:rsidRPr="00E47DF0">
        <w:rPr>
          <w:rFonts w:eastAsiaTheme="minorHAnsi"/>
          <w:sz w:val="30"/>
          <w:szCs w:val="30"/>
          <w:lang w:eastAsia="en-US"/>
        </w:rPr>
        <w:t xml:space="preserve"> число субъектов малого и среднего предпринимательства (включая микропредприятия) </w:t>
      </w:r>
      <w:r w:rsidR="00C72F75">
        <w:rPr>
          <w:rFonts w:eastAsiaTheme="minorHAnsi"/>
          <w:sz w:val="30"/>
          <w:szCs w:val="30"/>
          <w:lang w:eastAsia="en-US"/>
        </w:rPr>
        <w:t>–</w:t>
      </w:r>
      <w:r w:rsidRPr="00E47DF0">
        <w:rPr>
          <w:rFonts w:eastAsiaTheme="minorHAnsi"/>
          <w:sz w:val="30"/>
          <w:szCs w:val="30"/>
          <w:lang w:eastAsia="en-US"/>
        </w:rPr>
        <w:t xml:space="preserve"> юридических лиц и индивидуальных предпринимателей, ед.;</w:t>
      </w:r>
    </w:p>
    <w:p w:rsidR="001134ED" w:rsidRPr="00E47DF0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47DF0">
        <w:rPr>
          <w:rFonts w:eastAsiaTheme="minorHAnsi"/>
          <w:sz w:val="30"/>
          <w:szCs w:val="30"/>
          <w:lang w:eastAsia="en-US"/>
        </w:rPr>
        <w:t xml:space="preserve">Чнас </w:t>
      </w:r>
      <w:r w:rsidR="00C72F75">
        <w:rPr>
          <w:rFonts w:eastAsiaTheme="minorHAnsi"/>
          <w:sz w:val="30"/>
          <w:szCs w:val="30"/>
          <w:lang w:eastAsia="en-US"/>
        </w:rPr>
        <w:t>–</w:t>
      </w:r>
      <w:r w:rsidRPr="00E47DF0">
        <w:rPr>
          <w:rFonts w:eastAsiaTheme="minorHAnsi"/>
          <w:sz w:val="30"/>
          <w:szCs w:val="30"/>
          <w:lang w:eastAsia="en-US"/>
        </w:rPr>
        <w:t xml:space="preserve"> численность постоянного населения муниципального обр</w:t>
      </w:r>
      <w:r w:rsidRPr="00E47DF0">
        <w:rPr>
          <w:rFonts w:eastAsiaTheme="minorHAnsi"/>
          <w:sz w:val="30"/>
          <w:szCs w:val="30"/>
          <w:lang w:eastAsia="en-US"/>
        </w:rPr>
        <w:t>а</w:t>
      </w:r>
      <w:r w:rsidRPr="00E47DF0">
        <w:rPr>
          <w:rFonts w:eastAsiaTheme="minorHAnsi"/>
          <w:sz w:val="30"/>
          <w:szCs w:val="30"/>
          <w:lang w:eastAsia="en-US"/>
        </w:rPr>
        <w:t>зования на начало следующего за отчетным года, чел.</w:t>
      </w:r>
    </w:p>
    <w:p w:rsidR="00396729" w:rsidRPr="00396729" w:rsidRDefault="00396729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96729">
        <w:rPr>
          <w:rFonts w:eastAsiaTheme="minorHAnsi"/>
          <w:sz w:val="30"/>
          <w:szCs w:val="30"/>
          <w:lang w:eastAsia="en-US"/>
        </w:rPr>
        <w:t xml:space="preserve">Периодичность определения значения целевого индикатора: </w:t>
      </w:r>
      <w:r w:rsidR="00B73B04">
        <w:rPr>
          <w:rFonts w:eastAsiaTheme="minorHAnsi"/>
          <w:sz w:val="30"/>
          <w:szCs w:val="30"/>
          <w:lang w:eastAsia="en-US"/>
        </w:rPr>
        <w:t>цел</w:t>
      </w:r>
      <w:r w:rsidR="00B73B04">
        <w:rPr>
          <w:rFonts w:eastAsiaTheme="minorHAnsi"/>
          <w:sz w:val="30"/>
          <w:szCs w:val="30"/>
          <w:lang w:eastAsia="en-US"/>
        </w:rPr>
        <w:t>е</w:t>
      </w:r>
      <w:r w:rsidR="00B73B04">
        <w:rPr>
          <w:rFonts w:eastAsiaTheme="minorHAnsi"/>
          <w:sz w:val="30"/>
          <w:szCs w:val="30"/>
          <w:lang w:eastAsia="en-US"/>
        </w:rPr>
        <w:t xml:space="preserve">вой </w:t>
      </w:r>
      <w:r w:rsidRPr="00396729">
        <w:rPr>
          <w:rFonts w:eastAsiaTheme="minorHAnsi"/>
          <w:sz w:val="30"/>
          <w:szCs w:val="30"/>
          <w:lang w:eastAsia="en-US"/>
        </w:rPr>
        <w:t xml:space="preserve">индикатор рассчитывается </w:t>
      </w:r>
      <w:r w:rsidR="00B73B04">
        <w:rPr>
          <w:rFonts w:eastAsiaTheme="minorHAnsi"/>
          <w:sz w:val="30"/>
          <w:szCs w:val="30"/>
          <w:lang w:eastAsia="en-US"/>
        </w:rPr>
        <w:t>ежегодно (</w:t>
      </w:r>
      <w:r w:rsidRPr="00396729">
        <w:rPr>
          <w:rFonts w:eastAsiaTheme="minorHAnsi"/>
          <w:sz w:val="30"/>
          <w:szCs w:val="30"/>
          <w:lang w:eastAsia="en-US"/>
        </w:rPr>
        <w:t>за отчетный год</w:t>
      </w:r>
      <w:r w:rsidR="00B73B04">
        <w:rPr>
          <w:rFonts w:eastAsiaTheme="minorHAnsi"/>
          <w:sz w:val="30"/>
          <w:szCs w:val="30"/>
          <w:lang w:eastAsia="en-US"/>
        </w:rPr>
        <w:t>)</w:t>
      </w:r>
      <w:r w:rsidRPr="00396729">
        <w:rPr>
          <w:rFonts w:eastAsiaTheme="minorHAnsi"/>
          <w:sz w:val="30"/>
          <w:szCs w:val="30"/>
          <w:lang w:eastAsia="en-US"/>
        </w:rPr>
        <w:t>.</w:t>
      </w:r>
    </w:p>
    <w:p w:rsidR="001134ED" w:rsidRPr="00396729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96729">
        <w:rPr>
          <w:rFonts w:eastAsiaTheme="minorHAnsi"/>
          <w:sz w:val="30"/>
          <w:szCs w:val="30"/>
          <w:lang w:eastAsia="en-US"/>
        </w:rPr>
        <w:t>Разъяснения по показателю:</w:t>
      </w:r>
    </w:p>
    <w:p w:rsidR="001134ED" w:rsidRPr="00396729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96729">
        <w:rPr>
          <w:rFonts w:eastAsiaTheme="minorHAnsi"/>
          <w:sz w:val="30"/>
          <w:szCs w:val="30"/>
          <w:lang w:eastAsia="en-US"/>
        </w:rPr>
        <w:t>в количество субъектов малого и среднего предпринимательства необходимо включать:</w:t>
      </w:r>
    </w:p>
    <w:p w:rsidR="001134ED" w:rsidRPr="00396729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96729">
        <w:rPr>
          <w:rFonts w:eastAsiaTheme="minorHAnsi"/>
          <w:sz w:val="30"/>
          <w:szCs w:val="30"/>
          <w:lang w:eastAsia="en-US"/>
        </w:rPr>
        <w:t xml:space="preserve">количество малых предприятий (численность работающих </w:t>
      </w:r>
      <w:r w:rsidR="00C72F75">
        <w:rPr>
          <w:rFonts w:eastAsiaTheme="minorHAnsi"/>
          <w:sz w:val="30"/>
          <w:szCs w:val="30"/>
          <w:lang w:eastAsia="en-US"/>
        </w:rPr>
        <w:t xml:space="preserve">                  </w:t>
      </w:r>
      <w:r w:rsidRPr="00396729">
        <w:rPr>
          <w:rFonts w:eastAsiaTheme="minorHAnsi"/>
          <w:sz w:val="30"/>
          <w:szCs w:val="30"/>
          <w:lang w:eastAsia="en-US"/>
        </w:rPr>
        <w:t>от 16 до 100 человек);</w:t>
      </w:r>
    </w:p>
    <w:p w:rsidR="001134ED" w:rsidRPr="00396729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96729">
        <w:rPr>
          <w:rFonts w:eastAsiaTheme="minorHAnsi"/>
          <w:sz w:val="30"/>
          <w:szCs w:val="30"/>
          <w:lang w:eastAsia="en-US"/>
        </w:rPr>
        <w:t xml:space="preserve">количество микропредприятий (численность работающих </w:t>
      </w:r>
      <w:r w:rsidR="00C72F75">
        <w:rPr>
          <w:rFonts w:eastAsiaTheme="minorHAnsi"/>
          <w:sz w:val="30"/>
          <w:szCs w:val="30"/>
          <w:lang w:eastAsia="en-US"/>
        </w:rPr>
        <w:t xml:space="preserve">                  </w:t>
      </w:r>
      <w:r w:rsidRPr="00396729">
        <w:rPr>
          <w:rFonts w:eastAsiaTheme="minorHAnsi"/>
          <w:sz w:val="30"/>
          <w:szCs w:val="30"/>
          <w:lang w:eastAsia="en-US"/>
        </w:rPr>
        <w:t>до 15 человек, включительно);</w:t>
      </w:r>
    </w:p>
    <w:p w:rsidR="001134ED" w:rsidRPr="00396729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96729">
        <w:rPr>
          <w:rFonts w:eastAsiaTheme="minorHAnsi"/>
          <w:sz w:val="30"/>
          <w:szCs w:val="30"/>
          <w:lang w:eastAsia="en-US"/>
        </w:rPr>
        <w:t>количество средних предприятий;</w:t>
      </w:r>
    </w:p>
    <w:p w:rsidR="001134ED" w:rsidRPr="00396729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96729">
        <w:rPr>
          <w:rFonts w:eastAsiaTheme="minorHAnsi"/>
          <w:sz w:val="30"/>
          <w:szCs w:val="30"/>
          <w:lang w:eastAsia="en-US"/>
        </w:rPr>
        <w:t>количество индивидуальных предпринимателей;</w:t>
      </w:r>
    </w:p>
    <w:p w:rsidR="001134ED" w:rsidRPr="00396729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96729">
        <w:rPr>
          <w:rFonts w:eastAsiaTheme="minorHAnsi"/>
          <w:sz w:val="30"/>
          <w:szCs w:val="30"/>
          <w:lang w:eastAsia="en-US"/>
        </w:rPr>
        <w:t>количество крестьянско-фермерских хозяйств.</w:t>
      </w:r>
    </w:p>
    <w:p w:rsidR="001134ED" w:rsidRPr="0052417E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2417E">
        <w:rPr>
          <w:rFonts w:eastAsiaTheme="minorHAnsi"/>
          <w:sz w:val="30"/>
          <w:szCs w:val="30"/>
          <w:lang w:eastAsia="en-US"/>
        </w:rPr>
        <w:t xml:space="preserve">Целевой индикатор 2 </w:t>
      </w:r>
      <w:r w:rsidR="0052417E" w:rsidRPr="0052417E">
        <w:rPr>
          <w:rFonts w:eastAsiaTheme="minorHAnsi"/>
          <w:sz w:val="30"/>
          <w:szCs w:val="30"/>
          <w:lang w:eastAsia="en-US"/>
        </w:rPr>
        <w:t>«</w:t>
      </w:r>
      <w:r w:rsidRPr="0052417E">
        <w:rPr>
          <w:rFonts w:eastAsiaTheme="minorHAnsi"/>
          <w:sz w:val="30"/>
          <w:szCs w:val="30"/>
          <w:lang w:eastAsia="en-US"/>
        </w:rPr>
        <w:t>Доля среднесписочной численности рабо</w:t>
      </w:r>
      <w:r w:rsidRPr="0052417E">
        <w:rPr>
          <w:rFonts w:eastAsiaTheme="minorHAnsi"/>
          <w:sz w:val="30"/>
          <w:szCs w:val="30"/>
          <w:lang w:eastAsia="en-US"/>
        </w:rPr>
        <w:t>т</w:t>
      </w:r>
      <w:r w:rsidRPr="0052417E">
        <w:rPr>
          <w:rFonts w:eastAsiaTheme="minorHAnsi"/>
          <w:sz w:val="30"/>
          <w:szCs w:val="30"/>
          <w:lang w:eastAsia="en-US"/>
        </w:rPr>
        <w:t xml:space="preserve">ников (без внешних совместителей) малых и средних предприятий </w:t>
      </w:r>
      <w:r w:rsidR="00C72F75">
        <w:rPr>
          <w:rFonts w:eastAsiaTheme="minorHAnsi"/>
          <w:sz w:val="30"/>
          <w:szCs w:val="30"/>
          <w:lang w:eastAsia="en-US"/>
        </w:rPr>
        <w:t xml:space="preserve">            </w:t>
      </w:r>
      <w:r w:rsidRPr="0052417E">
        <w:rPr>
          <w:rFonts w:eastAsiaTheme="minorHAnsi"/>
          <w:sz w:val="30"/>
          <w:szCs w:val="30"/>
          <w:lang w:eastAsia="en-US"/>
        </w:rPr>
        <w:t>в среднесписочной численности работников (без внешних совместит</w:t>
      </w:r>
      <w:r w:rsidRPr="0052417E">
        <w:rPr>
          <w:rFonts w:eastAsiaTheme="minorHAnsi"/>
          <w:sz w:val="30"/>
          <w:szCs w:val="30"/>
          <w:lang w:eastAsia="en-US"/>
        </w:rPr>
        <w:t>е</w:t>
      </w:r>
      <w:r w:rsidRPr="0052417E">
        <w:rPr>
          <w:rFonts w:eastAsiaTheme="minorHAnsi"/>
          <w:sz w:val="30"/>
          <w:szCs w:val="30"/>
          <w:lang w:eastAsia="en-US"/>
        </w:rPr>
        <w:t>лей) всех предприятий и организаций</w:t>
      </w:r>
      <w:r w:rsidR="0052417E" w:rsidRPr="0052417E">
        <w:rPr>
          <w:rFonts w:eastAsiaTheme="minorHAnsi"/>
          <w:sz w:val="30"/>
          <w:szCs w:val="30"/>
          <w:lang w:eastAsia="en-US"/>
        </w:rPr>
        <w:t>»</w:t>
      </w:r>
      <w:r w:rsidRPr="0052417E">
        <w:rPr>
          <w:rFonts w:eastAsiaTheme="minorHAnsi"/>
          <w:sz w:val="30"/>
          <w:szCs w:val="30"/>
          <w:lang w:eastAsia="en-US"/>
        </w:rPr>
        <w:t>.</w:t>
      </w:r>
    </w:p>
    <w:p w:rsidR="001134ED" w:rsidRPr="0052417E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2417E">
        <w:rPr>
          <w:rFonts w:eastAsiaTheme="minorHAnsi"/>
          <w:sz w:val="30"/>
          <w:szCs w:val="30"/>
          <w:lang w:eastAsia="en-US"/>
        </w:rPr>
        <w:t>Единица измерения: проценты.</w:t>
      </w:r>
    </w:p>
    <w:p w:rsidR="001134ED" w:rsidRPr="0052417E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2417E">
        <w:rPr>
          <w:rFonts w:eastAsiaTheme="minorHAnsi"/>
          <w:sz w:val="30"/>
          <w:szCs w:val="30"/>
          <w:lang w:eastAsia="en-US"/>
        </w:rPr>
        <w:t xml:space="preserve">Источник информации: формы федерального статистического наблюдения </w:t>
      </w:r>
      <w:r w:rsidR="0052417E" w:rsidRPr="0052417E">
        <w:rPr>
          <w:rFonts w:eastAsiaTheme="minorHAnsi"/>
          <w:sz w:val="30"/>
          <w:szCs w:val="30"/>
          <w:lang w:eastAsia="en-US"/>
        </w:rPr>
        <w:t>№</w:t>
      </w:r>
      <w:r w:rsidRPr="0052417E">
        <w:rPr>
          <w:rFonts w:eastAsiaTheme="minorHAnsi"/>
          <w:sz w:val="30"/>
          <w:szCs w:val="30"/>
          <w:lang w:eastAsia="en-US"/>
        </w:rPr>
        <w:t xml:space="preserve"> МП-сп </w:t>
      </w:r>
      <w:r w:rsidR="0052417E" w:rsidRPr="0052417E">
        <w:rPr>
          <w:rFonts w:eastAsiaTheme="minorHAnsi"/>
          <w:sz w:val="30"/>
          <w:szCs w:val="30"/>
          <w:lang w:eastAsia="en-US"/>
        </w:rPr>
        <w:t>«</w:t>
      </w:r>
      <w:r w:rsidRPr="0052417E">
        <w:rPr>
          <w:rFonts w:eastAsiaTheme="minorHAnsi"/>
          <w:sz w:val="30"/>
          <w:szCs w:val="30"/>
          <w:lang w:eastAsia="en-US"/>
        </w:rPr>
        <w:t>Сведения об основных показателях деятельн</w:t>
      </w:r>
      <w:r w:rsidRPr="0052417E">
        <w:rPr>
          <w:rFonts w:eastAsiaTheme="minorHAnsi"/>
          <w:sz w:val="30"/>
          <w:szCs w:val="30"/>
          <w:lang w:eastAsia="en-US"/>
        </w:rPr>
        <w:t>о</w:t>
      </w:r>
      <w:r w:rsidRPr="0052417E">
        <w:rPr>
          <w:rFonts w:eastAsiaTheme="minorHAnsi"/>
          <w:sz w:val="30"/>
          <w:szCs w:val="30"/>
          <w:lang w:eastAsia="en-US"/>
        </w:rPr>
        <w:t>сти малого предприятия за отчетный год</w:t>
      </w:r>
      <w:r w:rsidR="0052417E" w:rsidRPr="0052417E">
        <w:rPr>
          <w:rFonts w:eastAsiaTheme="minorHAnsi"/>
          <w:sz w:val="30"/>
          <w:szCs w:val="30"/>
          <w:lang w:eastAsia="en-US"/>
        </w:rPr>
        <w:t>»</w:t>
      </w:r>
      <w:r w:rsidRPr="0052417E">
        <w:rPr>
          <w:rFonts w:eastAsiaTheme="minorHAnsi"/>
          <w:sz w:val="30"/>
          <w:szCs w:val="30"/>
          <w:lang w:eastAsia="en-US"/>
        </w:rPr>
        <w:t xml:space="preserve">, </w:t>
      </w:r>
      <w:r w:rsidR="0052417E" w:rsidRPr="0052417E">
        <w:rPr>
          <w:rFonts w:eastAsiaTheme="minorHAnsi"/>
          <w:sz w:val="30"/>
          <w:szCs w:val="30"/>
          <w:lang w:eastAsia="en-US"/>
        </w:rPr>
        <w:t>№</w:t>
      </w:r>
      <w:r w:rsidRPr="0052417E">
        <w:rPr>
          <w:rFonts w:eastAsiaTheme="minorHAnsi"/>
          <w:sz w:val="30"/>
          <w:szCs w:val="30"/>
          <w:lang w:eastAsia="en-US"/>
        </w:rPr>
        <w:t xml:space="preserve"> 1-предприниматель </w:t>
      </w:r>
      <w:r w:rsidR="00C72F75">
        <w:rPr>
          <w:rFonts w:eastAsiaTheme="minorHAnsi"/>
          <w:sz w:val="30"/>
          <w:szCs w:val="30"/>
          <w:lang w:eastAsia="en-US"/>
        </w:rPr>
        <w:t xml:space="preserve">              </w:t>
      </w:r>
      <w:r w:rsidR="0052417E" w:rsidRPr="0052417E">
        <w:rPr>
          <w:rFonts w:eastAsiaTheme="minorHAnsi"/>
          <w:sz w:val="30"/>
          <w:szCs w:val="30"/>
          <w:lang w:eastAsia="en-US"/>
        </w:rPr>
        <w:t>«</w:t>
      </w:r>
      <w:r w:rsidRPr="0052417E">
        <w:rPr>
          <w:rFonts w:eastAsiaTheme="minorHAnsi"/>
          <w:sz w:val="30"/>
          <w:szCs w:val="30"/>
          <w:lang w:eastAsia="en-US"/>
        </w:rPr>
        <w:t>Сведения о деятельности индивидуального предпринимателя</w:t>
      </w:r>
      <w:r w:rsidR="0052417E" w:rsidRPr="0052417E">
        <w:rPr>
          <w:rFonts w:eastAsiaTheme="minorHAnsi"/>
          <w:sz w:val="30"/>
          <w:szCs w:val="30"/>
          <w:lang w:eastAsia="en-US"/>
        </w:rPr>
        <w:t>»</w:t>
      </w:r>
      <w:r w:rsidRPr="0052417E">
        <w:rPr>
          <w:rFonts w:eastAsiaTheme="minorHAnsi"/>
          <w:sz w:val="30"/>
          <w:szCs w:val="30"/>
          <w:lang w:eastAsia="en-US"/>
        </w:rPr>
        <w:t xml:space="preserve">, </w:t>
      </w:r>
      <w:r w:rsidR="00C72F75">
        <w:rPr>
          <w:rFonts w:eastAsiaTheme="minorHAnsi"/>
          <w:sz w:val="30"/>
          <w:szCs w:val="30"/>
          <w:lang w:eastAsia="en-US"/>
        </w:rPr>
        <w:t xml:space="preserve">                </w:t>
      </w:r>
      <w:r w:rsidR="0052417E" w:rsidRPr="0052417E">
        <w:rPr>
          <w:rFonts w:eastAsiaTheme="minorHAnsi"/>
          <w:sz w:val="30"/>
          <w:szCs w:val="30"/>
          <w:lang w:eastAsia="en-US"/>
        </w:rPr>
        <w:t>№</w:t>
      </w:r>
      <w:r w:rsidRPr="0052417E">
        <w:rPr>
          <w:rFonts w:eastAsiaTheme="minorHAnsi"/>
          <w:sz w:val="30"/>
          <w:szCs w:val="30"/>
          <w:lang w:eastAsia="en-US"/>
        </w:rPr>
        <w:t xml:space="preserve"> 1-предприятие </w:t>
      </w:r>
      <w:r w:rsidR="0052417E" w:rsidRPr="0052417E">
        <w:rPr>
          <w:rFonts w:eastAsiaTheme="minorHAnsi"/>
          <w:sz w:val="30"/>
          <w:szCs w:val="30"/>
          <w:lang w:eastAsia="en-US"/>
        </w:rPr>
        <w:t>«</w:t>
      </w:r>
      <w:r w:rsidRPr="0052417E">
        <w:rPr>
          <w:rFonts w:eastAsiaTheme="minorHAnsi"/>
          <w:sz w:val="30"/>
          <w:szCs w:val="30"/>
          <w:lang w:eastAsia="en-US"/>
        </w:rPr>
        <w:t xml:space="preserve">Основные сведения о деятельности организации </w:t>
      </w:r>
      <w:r w:rsidR="00C72F75">
        <w:rPr>
          <w:rFonts w:eastAsiaTheme="minorHAnsi"/>
          <w:sz w:val="30"/>
          <w:szCs w:val="30"/>
          <w:lang w:eastAsia="en-US"/>
        </w:rPr>
        <w:t xml:space="preserve">           </w:t>
      </w:r>
      <w:r w:rsidRPr="0052417E">
        <w:rPr>
          <w:rFonts w:eastAsiaTheme="minorHAnsi"/>
          <w:sz w:val="30"/>
          <w:szCs w:val="30"/>
          <w:lang w:eastAsia="en-US"/>
        </w:rPr>
        <w:t>за отчетный год</w:t>
      </w:r>
      <w:r w:rsidR="0052417E" w:rsidRPr="0052417E">
        <w:rPr>
          <w:rFonts w:eastAsiaTheme="minorHAnsi"/>
          <w:sz w:val="30"/>
          <w:szCs w:val="30"/>
          <w:lang w:eastAsia="en-US"/>
        </w:rPr>
        <w:t>»</w:t>
      </w:r>
      <w:r w:rsidRPr="0052417E">
        <w:rPr>
          <w:rFonts w:eastAsiaTheme="minorHAnsi"/>
          <w:sz w:val="30"/>
          <w:szCs w:val="30"/>
          <w:lang w:eastAsia="en-US"/>
        </w:rPr>
        <w:t xml:space="preserve">, </w:t>
      </w:r>
      <w:r w:rsidR="0052417E" w:rsidRPr="0052417E">
        <w:rPr>
          <w:rFonts w:eastAsiaTheme="minorHAnsi"/>
          <w:sz w:val="30"/>
          <w:szCs w:val="30"/>
          <w:lang w:eastAsia="en-US"/>
        </w:rPr>
        <w:t>№</w:t>
      </w:r>
      <w:r w:rsidRPr="0052417E">
        <w:rPr>
          <w:rFonts w:eastAsiaTheme="minorHAnsi"/>
          <w:sz w:val="30"/>
          <w:szCs w:val="30"/>
          <w:lang w:eastAsia="en-US"/>
        </w:rPr>
        <w:t xml:space="preserve"> П-4 </w:t>
      </w:r>
      <w:r w:rsidR="0052417E" w:rsidRPr="0052417E">
        <w:rPr>
          <w:rFonts w:eastAsiaTheme="minorHAnsi"/>
          <w:sz w:val="30"/>
          <w:szCs w:val="30"/>
          <w:lang w:eastAsia="en-US"/>
        </w:rPr>
        <w:t>«</w:t>
      </w:r>
      <w:r w:rsidRPr="0052417E">
        <w:rPr>
          <w:rFonts w:eastAsiaTheme="minorHAnsi"/>
          <w:sz w:val="30"/>
          <w:szCs w:val="30"/>
          <w:lang w:eastAsia="en-US"/>
        </w:rPr>
        <w:t>Сведения о численности и заработной плате работников</w:t>
      </w:r>
      <w:r w:rsidR="0052417E" w:rsidRPr="0052417E">
        <w:rPr>
          <w:rFonts w:eastAsiaTheme="minorHAnsi"/>
          <w:sz w:val="30"/>
          <w:szCs w:val="30"/>
          <w:lang w:eastAsia="en-US"/>
        </w:rPr>
        <w:t>»</w:t>
      </w:r>
      <w:r w:rsidRPr="0052417E">
        <w:rPr>
          <w:rFonts w:eastAsiaTheme="minorHAnsi"/>
          <w:sz w:val="30"/>
          <w:szCs w:val="30"/>
          <w:lang w:eastAsia="en-US"/>
        </w:rPr>
        <w:t xml:space="preserve">, </w:t>
      </w:r>
      <w:r w:rsidR="0052417E" w:rsidRPr="0052417E">
        <w:rPr>
          <w:rFonts w:eastAsiaTheme="minorHAnsi"/>
          <w:sz w:val="30"/>
          <w:szCs w:val="30"/>
          <w:lang w:eastAsia="en-US"/>
        </w:rPr>
        <w:t>№</w:t>
      </w:r>
      <w:r w:rsidRPr="0052417E">
        <w:rPr>
          <w:rFonts w:eastAsiaTheme="minorHAnsi"/>
          <w:sz w:val="30"/>
          <w:szCs w:val="30"/>
          <w:lang w:eastAsia="en-US"/>
        </w:rPr>
        <w:t xml:space="preserve"> 1-Т </w:t>
      </w:r>
      <w:r w:rsidR="0052417E" w:rsidRPr="0052417E">
        <w:rPr>
          <w:rFonts w:eastAsiaTheme="minorHAnsi"/>
          <w:sz w:val="30"/>
          <w:szCs w:val="30"/>
          <w:lang w:eastAsia="en-US"/>
        </w:rPr>
        <w:t>«</w:t>
      </w:r>
      <w:r w:rsidRPr="0052417E">
        <w:rPr>
          <w:rFonts w:eastAsiaTheme="minorHAnsi"/>
          <w:sz w:val="30"/>
          <w:szCs w:val="30"/>
          <w:lang w:eastAsia="en-US"/>
        </w:rPr>
        <w:t>Сведения о численности и заработной плате р</w:t>
      </w:r>
      <w:r w:rsidRPr="0052417E">
        <w:rPr>
          <w:rFonts w:eastAsiaTheme="minorHAnsi"/>
          <w:sz w:val="30"/>
          <w:szCs w:val="30"/>
          <w:lang w:eastAsia="en-US"/>
        </w:rPr>
        <w:t>а</w:t>
      </w:r>
      <w:r w:rsidRPr="0052417E">
        <w:rPr>
          <w:rFonts w:eastAsiaTheme="minorHAnsi"/>
          <w:sz w:val="30"/>
          <w:szCs w:val="30"/>
          <w:lang w:eastAsia="en-US"/>
        </w:rPr>
        <w:t>ботников</w:t>
      </w:r>
      <w:r w:rsidR="0052417E" w:rsidRPr="0052417E">
        <w:rPr>
          <w:rFonts w:eastAsiaTheme="minorHAnsi"/>
          <w:sz w:val="30"/>
          <w:szCs w:val="30"/>
          <w:lang w:eastAsia="en-US"/>
        </w:rPr>
        <w:t>»</w:t>
      </w:r>
      <w:r w:rsidRPr="0052417E">
        <w:rPr>
          <w:rFonts w:eastAsiaTheme="minorHAnsi"/>
          <w:sz w:val="30"/>
          <w:szCs w:val="30"/>
          <w:lang w:eastAsia="en-US"/>
        </w:rPr>
        <w:t>.</w:t>
      </w:r>
    </w:p>
    <w:p w:rsidR="001134ED" w:rsidRPr="0052417E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2417E">
        <w:rPr>
          <w:rFonts w:eastAsiaTheme="minorHAnsi"/>
          <w:sz w:val="30"/>
          <w:szCs w:val="30"/>
          <w:lang w:eastAsia="en-US"/>
        </w:rPr>
        <w:t>В период между федеральными статистическими наблюдениями источником информации о количестве субъектов малого и среднего предпринимательства и среднесписочной численности работников по полному кругу малого и среднего предпринимательства является Ед</w:t>
      </w:r>
      <w:r w:rsidRPr="0052417E">
        <w:rPr>
          <w:rFonts w:eastAsiaTheme="minorHAnsi"/>
          <w:sz w:val="30"/>
          <w:szCs w:val="30"/>
          <w:lang w:eastAsia="en-US"/>
        </w:rPr>
        <w:t>и</w:t>
      </w:r>
      <w:r w:rsidRPr="0052417E">
        <w:rPr>
          <w:rFonts w:eastAsiaTheme="minorHAnsi"/>
          <w:sz w:val="30"/>
          <w:szCs w:val="30"/>
          <w:lang w:eastAsia="en-US"/>
        </w:rPr>
        <w:t>ный реестр малого и среднего предпринимательства, размещенный на официальном сайте Федеральной налоговой службы Российской Фед</w:t>
      </w:r>
      <w:r w:rsidRPr="0052417E">
        <w:rPr>
          <w:rFonts w:eastAsiaTheme="minorHAnsi"/>
          <w:sz w:val="30"/>
          <w:szCs w:val="30"/>
          <w:lang w:eastAsia="en-US"/>
        </w:rPr>
        <w:t>е</w:t>
      </w:r>
      <w:r w:rsidRPr="0052417E">
        <w:rPr>
          <w:rFonts w:eastAsiaTheme="minorHAnsi"/>
          <w:sz w:val="30"/>
          <w:szCs w:val="30"/>
          <w:lang w:eastAsia="en-US"/>
        </w:rPr>
        <w:t>рации (ofd.nalog.ru). Информация формируется в первый рабочий день года, следующего за отчетным, по региону Красноярский край с посл</w:t>
      </w:r>
      <w:r w:rsidRPr="0052417E">
        <w:rPr>
          <w:rFonts w:eastAsiaTheme="minorHAnsi"/>
          <w:sz w:val="30"/>
          <w:szCs w:val="30"/>
          <w:lang w:eastAsia="en-US"/>
        </w:rPr>
        <w:t>е</w:t>
      </w:r>
      <w:r w:rsidRPr="0052417E">
        <w:rPr>
          <w:rFonts w:eastAsiaTheme="minorHAnsi"/>
          <w:sz w:val="30"/>
          <w:szCs w:val="30"/>
          <w:lang w:eastAsia="en-US"/>
        </w:rPr>
        <w:t>дующей выборкой по городу Красноярску.</w:t>
      </w:r>
    </w:p>
    <w:p w:rsidR="001134ED" w:rsidRPr="001134ED" w:rsidRDefault="00DC066B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highlight w:val="yellow"/>
          <w:lang w:eastAsia="en-US"/>
        </w:rPr>
      </w:pPr>
      <w:r w:rsidRPr="00E47DF0">
        <w:rPr>
          <w:rFonts w:eastAsiaTheme="minorHAnsi"/>
          <w:sz w:val="30"/>
          <w:szCs w:val="30"/>
          <w:lang w:eastAsia="en-US"/>
        </w:rPr>
        <w:t>Расчет целевого индикатора:</w:t>
      </w:r>
    </w:p>
    <w:p w:rsidR="001134ED" w:rsidRPr="00DC06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134ED" w:rsidRPr="00DC066B" w:rsidRDefault="001134ED" w:rsidP="001134ED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 w:rsidRPr="00DC066B">
        <w:rPr>
          <w:rFonts w:eastAsiaTheme="minorHAnsi"/>
          <w:noProof/>
          <w:position w:val="-34"/>
          <w:sz w:val="30"/>
          <w:szCs w:val="30"/>
        </w:rPr>
        <w:lastRenderedPageBreak/>
        <w:drawing>
          <wp:inline distT="0" distB="0" distL="0" distR="0" wp14:anchorId="3376E473" wp14:editId="7326D143">
            <wp:extent cx="1669776" cy="5247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73" cy="52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ED" w:rsidRPr="00DC066B" w:rsidRDefault="001134ED" w:rsidP="001134ED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1134ED" w:rsidRPr="00DC06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DC066B">
        <w:rPr>
          <w:rFonts w:eastAsiaTheme="minorHAnsi"/>
          <w:sz w:val="30"/>
          <w:szCs w:val="30"/>
          <w:lang w:eastAsia="en-US"/>
        </w:rPr>
        <w:t>где:</w:t>
      </w:r>
    </w:p>
    <w:p w:rsidR="001134ED" w:rsidRPr="00DC06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DC066B">
        <w:rPr>
          <w:rFonts w:eastAsiaTheme="minorHAnsi"/>
          <w:sz w:val="30"/>
          <w:szCs w:val="30"/>
          <w:lang w:eastAsia="en-US"/>
        </w:rPr>
        <w:t xml:space="preserve">Д </w:t>
      </w:r>
      <w:r w:rsidR="00C72F75">
        <w:rPr>
          <w:rFonts w:eastAsiaTheme="minorHAnsi"/>
          <w:sz w:val="30"/>
          <w:szCs w:val="30"/>
          <w:lang w:eastAsia="en-US"/>
        </w:rPr>
        <w:t>–</w:t>
      </w:r>
      <w:r w:rsidRPr="00DC066B">
        <w:rPr>
          <w:rFonts w:eastAsiaTheme="minorHAnsi"/>
          <w:sz w:val="30"/>
          <w:szCs w:val="30"/>
          <w:lang w:eastAsia="en-US"/>
        </w:rPr>
        <w:t xml:space="preserve"> доля среднесписочной численности работников (без внешних совместителей) малых и средних предприятий в среднесписочной чи</w:t>
      </w:r>
      <w:r w:rsidRPr="00DC066B">
        <w:rPr>
          <w:rFonts w:eastAsiaTheme="minorHAnsi"/>
          <w:sz w:val="30"/>
          <w:szCs w:val="30"/>
          <w:lang w:eastAsia="en-US"/>
        </w:rPr>
        <w:t>с</w:t>
      </w:r>
      <w:r w:rsidRPr="00DC066B">
        <w:rPr>
          <w:rFonts w:eastAsiaTheme="minorHAnsi"/>
          <w:sz w:val="30"/>
          <w:szCs w:val="30"/>
          <w:lang w:eastAsia="en-US"/>
        </w:rPr>
        <w:t xml:space="preserve">ленности работников (без внешних совместителей) всех предприятий </w:t>
      </w:r>
      <w:r w:rsidR="004F45B6">
        <w:rPr>
          <w:rFonts w:eastAsiaTheme="minorHAnsi"/>
          <w:sz w:val="30"/>
          <w:szCs w:val="30"/>
          <w:lang w:eastAsia="en-US"/>
        </w:rPr>
        <w:t xml:space="preserve">           </w:t>
      </w:r>
      <w:r w:rsidRPr="00DC066B">
        <w:rPr>
          <w:rFonts w:eastAsiaTheme="minorHAnsi"/>
          <w:sz w:val="30"/>
          <w:szCs w:val="30"/>
          <w:lang w:eastAsia="en-US"/>
        </w:rPr>
        <w:t>и организаций, %;</w:t>
      </w:r>
    </w:p>
    <w:p w:rsidR="001134ED" w:rsidRPr="00DC06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DC066B">
        <w:rPr>
          <w:rFonts w:eastAsiaTheme="minorHAnsi"/>
          <w:sz w:val="30"/>
          <w:szCs w:val="30"/>
          <w:lang w:eastAsia="en-US"/>
        </w:rPr>
        <w:t xml:space="preserve">Пм </w:t>
      </w:r>
      <w:r w:rsidR="00C72F75">
        <w:rPr>
          <w:rFonts w:eastAsiaTheme="minorHAnsi"/>
          <w:sz w:val="30"/>
          <w:szCs w:val="30"/>
          <w:lang w:eastAsia="en-US"/>
        </w:rPr>
        <w:t>–</w:t>
      </w:r>
      <w:r w:rsidRPr="00DC066B">
        <w:rPr>
          <w:rFonts w:eastAsiaTheme="minorHAnsi"/>
          <w:sz w:val="30"/>
          <w:szCs w:val="30"/>
          <w:lang w:eastAsia="en-US"/>
        </w:rPr>
        <w:t xml:space="preserve"> среднесписочная численность работников (без внешних со</w:t>
      </w:r>
      <w:r w:rsidRPr="00DC066B">
        <w:rPr>
          <w:rFonts w:eastAsiaTheme="minorHAnsi"/>
          <w:sz w:val="30"/>
          <w:szCs w:val="30"/>
          <w:lang w:eastAsia="en-US"/>
        </w:rPr>
        <w:t>в</w:t>
      </w:r>
      <w:r w:rsidRPr="00DC066B">
        <w:rPr>
          <w:rFonts w:eastAsiaTheme="minorHAnsi"/>
          <w:sz w:val="30"/>
          <w:szCs w:val="30"/>
          <w:lang w:eastAsia="en-US"/>
        </w:rPr>
        <w:t>местителей) малых предприятий городского округа (муниципального района). Данный показатель включает:</w:t>
      </w:r>
    </w:p>
    <w:p w:rsidR="001134ED" w:rsidRPr="00DC06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DC066B">
        <w:rPr>
          <w:rFonts w:eastAsiaTheme="minorHAnsi"/>
          <w:sz w:val="30"/>
          <w:szCs w:val="30"/>
          <w:lang w:eastAsia="en-US"/>
        </w:rPr>
        <w:t>среднесписочную численность работников (без внешних совм</w:t>
      </w:r>
      <w:r w:rsidRPr="00DC066B">
        <w:rPr>
          <w:rFonts w:eastAsiaTheme="minorHAnsi"/>
          <w:sz w:val="30"/>
          <w:szCs w:val="30"/>
          <w:lang w:eastAsia="en-US"/>
        </w:rPr>
        <w:t>е</w:t>
      </w:r>
      <w:r w:rsidRPr="00DC066B">
        <w:rPr>
          <w:rFonts w:eastAsiaTheme="minorHAnsi"/>
          <w:sz w:val="30"/>
          <w:szCs w:val="30"/>
          <w:lang w:eastAsia="en-US"/>
        </w:rPr>
        <w:t>стителей) малых предприятий (с учетом среднесписочной численности работников микропредприятий) городского округа (муниципального района);</w:t>
      </w:r>
    </w:p>
    <w:p w:rsidR="001134ED" w:rsidRPr="00DC06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DC066B">
        <w:rPr>
          <w:rFonts w:eastAsiaTheme="minorHAnsi"/>
          <w:sz w:val="30"/>
          <w:szCs w:val="30"/>
          <w:lang w:eastAsia="en-US"/>
        </w:rPr>
        <w:t>среднесписочную численность работников у индивидуальных предпринимателей (наемных работников);</w:t>
      </w:r>
    </w:p>
    <w:p w:rsidR="001134ED" w:rsidRPr="00DC06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DC066B">
        <w:rPr>
          <w:rFonts w:eastAsiaTheme="minorHAnsi"/>
          <w:sz w:val="30"/>
          <w:szCs w:val="30"/>
          <w:lang w:eastAsia="en-US"/>
        </w:rPr>
        <w:t>количество индивидуальных предпринимателей;</w:t>
      </w:r>
    </w:p>
    <w:p w:rsidR="001134ED" w:rsidRPr="00DC06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DC066B">
        <w:rPr>
          <w:rFonts w:eastAsiaTheme="minorHAnsi"/>
          <w:sz w:val="30"/>
          <w:szCs w:val="30"/>
          <w:lang w:eastAsia="en-US"/>
        </w:rPr>
        <w:t>среднесписочную численность работников в крестьянско-фермерских хозяйствах;</w:t>
      </w:r>
    </w:p>
    <w:p w:rsidR="001134ED" w:rsidRPr="00DC06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DC066B">
        <w:rPr>
          <w:rFonts w:eastAsiaTheme="minorHAnsi"/>
          <w:sz w:val="30"/>
          <w:szCs w:val="30"/>
          <w:lang w:eastAsia="en-US"/>
        </w:rPr>
        <w:t xml:space="preserve">Пср </w:t>
      </w:r>
      <w:r w:rsidR="00C72F75">
        <w:rPr>
          <w:rFonts w:eastAsiaTheme="minorHAnsi"/>
          <w:sz w:val="30"/>
          <w:szCs w:val="30"/>
          <w:lang w:eastAsia="en-US"/>
        </w:rPr>
        <w:t>–</w:t>
      </w:r>
      <w:r w:rsidRPr="00DC066B">
        <w:rPr>
          <w:rFonts w:eastAsiaTheme="minorHAnsi"/>
          <w:sz w:val="30"/>
          <w:szCs w:val="30"/>
          <w:lang w:eastAsia="en-US"/>
        </w:rPr>
        <w:t xml:space="preserve"> среднесписочная численность работников (без внешних совместителей) средних предприятий городского округа (муниципал</w:t>
      </w:r>
      <w:r w:rsidRPr="00DC066B">
        <w:rPr>
          <w:rFonts w:eastAsiaTheme="minorHAnsi"/>
          <w:sz w:val="30"/>
          <w:szCs w:val="30"/>
          <w:lang w:eastAsia="en-US"/>
        </w:rPr>
        <w:t>ь</w:t>
      </w:r>
      <w:r w:rsidRPr="00DC066B">
        <w:rPr>
          <w:rFonts w:eastAsiaTheme="minorHAnsi"/>
          <w:sz w:val="30"/>
          <w:szCs w:val="30"/>
          <w:lang w:eastAsia="en-US"/>
        </w:rPr>
        <w:t>ного района);</w:t>
      </w:r>
    </w:p>
    <w:p w:rsidR="00DC066B" w:rsidRPr="00DC06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DC066B">
        <w:rPr>
          <w:rFonts w:eastAsiaTheme="minorHAnsi"/>
          <w:sz w:val="30"/>
          <w:szCs w:val="30"/>
          <w:lang w:eastAsia="en-US"/>
        </w:rPr>
        <w:t xml:space="preserve">Пкр </w:t>
      </w:r>
      <w:r w:rsidR="00C72F75">
        <w:rPr>
          <w:rFonts w:eastAsiaTheme="minorHAnsi"/>
          <w:sz w:val="30"/>
          <w:szCs w:val="30"/>
          <w:lang w:eastAsia="en-US"/>
        </w:rPr>
        <w:t>–</w:t>
      </w:r>
      <w:r w:rsidRPr="00DC066B">
        <w:rPr>
          <w:rFonts w:eastAsiaTheme="minorHAnsi"/>
          <w:sz w:val="30"/>
          <w:szCs w:val="30"/>
          <w:lang w:eastAsia="en-US"/>
        </w:rPr>
        <w:t xml:space="preserve"> среднесписочная численность работников (без внешних совместителей) крупных и средних предприятий и некоммерческих о</w:t>
      </w:r>
      <w:r w:rsidRPr="00DC066B">
        <w:rPr>
          <w:rFonts w:eastAsiaTheme="minorHAnsi"/>
          <w:sz w:val="30"/>
          <w:szCs w:val="30"/>
          <w:lang w:eastAsia="en-US"/>
        </w:rPr>
        <w:t>р</w:t>
      </w:r>
      <w:r w:rsidRPr="00DC066B">
        <w:rPr>
          <w:rFonts w:eastAsiaTheme="minorHAnsi"/>
          <w:sz w:val="30"/>
          <w:szCs w:val="30"/>
          <w:lang w:eastAsia="en-US"/>
        </w:rPr>
        <w:t xml:space="preserve">ганизаций (без субъектов малого предпринимательства) городского округа (муниципального района), чел. </w:t>
      </w:r>
    </w:p>
    <w:p w:rsidR="00B73B04" w:rsidRDefault="00B73B04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96729">
        <w:rPr>
          <w:rFonts w:eastAsiaTheme="minorHAnsi"/>
          <w:sz w:val="30"/>
          <w:szCs w:val="30"/>
          <w:lang w:eastAsia="en-US"/>
        </w:rPr>
        <w:t xml:space="preserve">Периодичность определения значения целевого индикатора: </w:t>
      </w:r>
      <w:r>
        <w:rPr>
          <w:rFonts w:eastAsiaTheme="minorHAnsi"/>
          <w:sz w:val="30"/>
          <w:szCs w:val="30"/>
          <w:lang w:eastAsia="en-US"/>
        </w:rPr>
        <w:t>цел</w:t>
      </w:r>
      <w:r>
        <w:rPr>
          <w:rFonts w:eastAsiaTheme="minorHAnsi"/>
          <w:sz w:val="30"/>
          <w:szCs w:val="30"/>
          <w:lang w:eastAsia="en-US"/>
        </w:rPr>
        <w:t>е</w:t>
      </w:r>
      <w:r>
        <w:rPr>
          <w:rFonts w:eastAsiaTheme="minorHAnsi"/>
          <w:sz w:val="30"/>
          <w:szCs w:val="30"/>
          <w:lang w:eastAsia="en-US"/>
        </w:rPr>
        <w:t xml:space="preserve">вой </w:t>
      </w:r>
      <w:r w:rsidRPr="00396729">
        <w:rPr>
          <w:rFonts w:eastAsiaTheme="minorHAnsi"/>
          <w:sz w:val="30"/>
          <w:szCs w:val="30"/>
          <w:lang w:eastAsia="en-US"/>
        </w:rPr>
        <w:t xml:space="preserve">индикатор рассчитывается </w:t>
      </w:r>
      <w:r>
        <w:rPr>
          <w:rFonts w:eastAsiaTheme="minorHAnsi"/>
          <w:sz w:val="30"/>
          <w:szCs w:val="30"/>
          <w:lang w:eastAsia="en-US"/>
        </w:rPr>
        <w:t>ежегодно (</w:t>
      </w:r>
      <w:r w:rsidRPr="00396729">
        <w:rPr>
          <w:rFonts w:eastAsiaTheme="minorHAnsi"/>
          <w:sz w:val="30"/>
          <w:szCs w:val="30"/>
          <w:lang w:eastAsia="en-US"/>
        </w:rPr>
        <w:t>за отчетный год</w:t>
      </w:r>
      <w:r>
        <w:rPr>
          <w:rFonts w:eastAsiaTheme="minorHAnsi"/>
          <w:sz w:val="30"/>
          <w:szCs w:val="30"/>
          <w:lang w:eastAsia="en-US"/>
        </w:rPr>
        <w:t>)</w:t>
      </w:r>
      <w:r w:rsidRPr="00396729">
        <w:rPr>
          <w:rFonts w:eastAsiaTheme="minorHAnsi"/>
          <w:sz w:val="30"/>
          <w:szCs w:val="30"/>
          <w:lang w:eastAsia="en-US"/>
        </w:rPr>
        <w:t>.</w:t>
      </w:r>
      <w:r w:rsidR="007A5DE7">
        <w:rPr>
          <w:rFonts w:eastAsiaTheme="minorHAnsi"/>
          <w:sz w:val="30"/>
          <w:szCs w:val="30"/>
          <w:lang w:eastAsia="en-US"/>
        </w:rPr>
        <w:t>».</w:t>
      </w:r>
    </w:p>
    <w:p w:rsidR="00E24249" w:rsidRPr="00396729" w:rsidRDefault="00E24249" w:rsidP="00E24249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DC066B" w:rsidRDefault="00DC066B" w:rsidP="00B73B04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sz w:val="30"/>
          <w:szCs w:val="30"/>
          <w:highlight w:val="yellow"/>
          <w:lang w:eastAsia="en-US"/>
        </w:rPr>
      </w:pPr>
      <w:r>
        <w:rPr>
          <w:rFonts w:eastAsiaTheme="minorHAnsi"/>
          <w:sz w:val="30"/>
          <w:szCs w:val="30"/>
          <w:highlight w:val="yellow"/>
          <w:lang w:eastAsia="en-US"/>
        </w:rPr>
        <w:br w:type="page"/>
      </w:r>
    </w:p>
    <w:p w:rsidR="001134ED" w:rsidRPr="00DC066B" w:rsidRDefault="001134ED" w:rsidP="00B92AED">
      <w:pPr>
        <w:autoSpaceDE w:val="0"/>
        <w:autoSpaceDN w:val="0"/>
        <w:adjustRightInd w:val="0"/>
        <w:spacing w:line="192" w:lineRule="auto"/>
        <w:ind w:firstLine="5387"/>
        <w:jc w:val="both"/>
        <w:outlineLvl w:val="0"/>
        <w:rPr>
          <w:rFonts w:eastAsiaTheme="minorHAnsi"/>
          <w:sz w:val="30"/>
          <w:szCs w:val="30"/>
          <w:lang w:eastAsia="en-US"/>
        </w:rPr>
      </w:pPr>
      <w:r w:rsidRPr="00DC066B">
        <w:rPr>
          <w:rFonts w:eastAsiaTheme="minorHAnsi"/>
          <w:sz w:val="30"/>
          <w:szCs w:val="30"/>
          <w:lang w:eastAsia="en-US"/>
        </w:rPr>
        <w:lastRenderedPageBreak/>
        <w:t>Приложение 2</w:t>
      </w:r>
    </w:p>
    <w:p w:rsidR="001134ED" w:rsidRPr="00DC066B" w:rsidRDefault="001134ED" w:rsidP="00B92AE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DC066B">
        <w:rPr>
          <w:rFonts w:eastAsiaTheme="minorHAnsi"/>
          <w:sz w:val="30"/>
          <w:szCs w:val="30"/>
          <w:lang w:eastAsia="en-US"/>
        </w:rPr>
        <w:t xml:space="preserve">к </w:t>
      </w:r>
      <w:r w:rsidR="00B92AED">
        <w:rPr>
          <w:rFonts w:eastAsiaTheme="minorHAnsi"/>
          <w:sz w:val="30"/>
          <w:szCs w:val="30"/>
          <w:lang w:eastAsia="en-US"/>
        </w:rPr>
        <w:t>р</w:t>
      </w:r>
      <w:r w:rsidRPr="00DC066B">
        <w:rPr>
          <w:rFonts w:eastAsiaTheme="minorHAnsi"/>
          <w:sz w:val="30"/>
          <w:szCs w:val="30"/>
          <w:lang w:eastAsia="en-US"/>
        </w:rPr>
        <w:t>аспоряжению</w:t>
      </w:r>
    </w:p>
    <w:p w:rsidR="001134ED" w:rsidRPr="00DC066B" w:rsidRDefault="001134ED" w:rsidP="00B92AE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DC066B">
        <w:rPr>
          <w:rFonts w:eastAsiaTheme="minorHAnsi"/>
          <w:sz w:val="30"/>
          <w:szCs w:val="30"/>
          <w:lang w:eastAsia="en-US"/>
        </w:rPr>
        <w:t>администрации города</w:t>
      </w:r>
    </w:p>
    <w:p w:rsidR="00DC066B" w:rsidRDefault="00DC066B" w:rsidP="00B92AE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DC066B">
        <w:rPr>
          <w:rFonts w:eastAsiaTheme="minorHAnsi"/>
          <w:sz w:val="30"/>
          <w:szCs w:val="30"/>
          <w:lang w:eastAsia="en-US"/>
        </w:rPr>
        <w:t xml:space="preserve">от </w:t>
      </w:r>
      <w:r w:rsidR="00B92AED">
        <w:rPr>
          <w:rFonts w:eastAsiaTheme="minorHAnsi"/>
          <w:sz w:val="30"/>
          <w:szCs w:val="30"/>
          <w:lang w:eastAsia="en-US"/>
        </w:rPr>
        <w:t>_____________</w:t>
      </w:r>
      <w:r w:rsidRPr="00DC066B">
        <w:rPr>
          <w:rFonts w:eastAsiaTheme="minorHAnsi"/>
          <w:sz w:val="30"/>
          <w:szCs w:val="30"/>
          <w:lang w:eastAsia="en-US"/>
        </w:rPr>
        <w:t>№ _____</w:t>
      </w:r>
      <w:r w:rsidR="00B92AED">
        <w:rPr>
          <w:rFonts w:eastAsiaTheme="minorHAnsi"/>
          <w:sz w:val="30"/>
          <w:szCs w:val="30"/>
          <w:lang w:eastAsia="en-US"/>
        </w:rPr>
        <w:t>___</w:t>
      </w:r>
    </w:p>
    <w:p w:rsidR="007A5DE7" w:rsidRDefault="007A5DE7" w:rsidP="00B92AE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</w:p>
    <w:p w:rsidR="007A5DE7" w:rsidRDefault="007A5DE7" w:rsidP="00B92AE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«Приложение 2</w:t>
      </w:r>
    </w:p>
    <w:p w:rsidR="007A5DE7" w:rsidRDefault="007A5DE7" w:rsidP="00B92AE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к </w:t>
      </w:r>
      <w:r w:rsidR="00B92AED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аспоряжению </w:t>
      </w:r>
    </w:p>
    <w:p w:rsidR="007A5DE7" w:rsidRPr="001134ED" w:rsidRDefault="007A5DE7" w:rsidP="00B92AE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1134ED">
        <w:rPr>
          <w:rFonts w:eastAsiaTheme="minorHAnsi"/>
          <w:sz w:val="30"/>
          <w:szCs w:val="30"/>
          <w:lang w:eastAsia="en-US"/>
        </w:rPr>
        <w:t>администрации города</w:t>
      </w:r>
    </w:p>
    <w:p w:rsidR="007A5DE7" w:rsidRPr="001134ED" w:rsidRDefault="007A5DE7" w:rsidP="00B92AE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от 01.10.2019 № 56-эк</w:t>
      </w:r>
    </w:p>
    <w:p w:rsidR="007A5DE7" w:rsidRPr="001134ED" w:rsidRDefault="007A5DE7" w:rsidP="00DC066B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</w:p>
    <w:p w:rsidR="001134ED" w:rsidRPr="001134ED" w:rsidRDefault="001134ED" w:rsidP="001134ED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highlight w:val="yellow"/>
          <w:lang w:eastAsia="en-US"/>
        </w:rPr>
      </w:pPr>
    </w:p>
    <w:p w:rsidR="00AF51B7" w:rsidRPr="00B92AED" w:rsidRDefault="001134ED" w:rsidP="00B92AED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B92AED">
        <w:rPr>
          <w:rFonts w:eastAsiaTheme="minorHAnsi"/>
          <w:bCs/>
          <w:sz w:val="30"/>
          <w:szCs w:val="30"/>
          <w:lang w:eastAsia="en-US"/>
        </w:rPr>
        <w:t>МЕТОДИКА</w:t>
      </w:r>
      <w:r w:rsidR="00EA72DC" w:rsidRPr="00B92AED">
        <w:rPr>
          <w:rFonts w:eastAsiaTheme="minorHAnsi"/>
          <w:bCs/>
          <w:sz w:val="30"/>
          <w:szCs w:val="30"/>
          <w:lang w:eastAsia="en-US"/>
        </w:rPr>
        <w:t xml:space="preserve"> </w:t>
      </w:r>
    </w:p>
    <w:p w:rsidR="00EA72DC" w:rsidRPr="00B92AED" w:rsidRDefault="00B92AED" w:rsidP="00B92AED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B92AED">
        <w:rPr>
          <w:rFonts w:eastAsiaTheme="minorHAnsi"/>
          <w:bCs/>
          <w:sz w:val="30"/>
          <w:szCs w:val="30"/>
          <w:lang w:eastAsia="en-US"/>
        </w:rPr>
        <w:t xml:space="preserve">расчета показателей результативности муниципальной программы </w:t>
      </w:r>
    </w:p>
    <w:p w:rsidR="00B92AED" w:rsidRDefault="00EA72DC" w:rsidP="00B92AED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B92AED">
        <w:rPr>
          <w:rFonts w:eastAsiaTheme="minorHAnsi"/>
          <w:bCs/>
          <w:sz w:val="30"/>
          <w:szCs w:val="30"/>
          <w:lang w:eastAsia="en-US"/>
        </w:rPr>
        <w:t>«</w:t>
      </w:r>
      <w:r w:rsidR="00B92AED">
        <w:rPr>
          <w:rFonts w:eastAsiaTheme="minorHAnsi"/>
          <w:bCs/>
          <w:sz w:val="30"/>
          <w:szCs w:val="30"/>
          <w:lang w:eastAsia="en-US"/>
        </w:rPr>
        <w:t>С</w:t>
      </w:r>
      <w:r w:rsidR="00B92AED" w:rsidRPr="00B92AED">
        <w:rPr>
          <w:rFonts w:eastAsiaTheme="minorHAnsi"/>
          <w:bCs/>
          <w:sz w:val="30"/>
          <w:szCs w:val="30"/>
          <w:lang w:eastAsia="en-US"/>
        </w:rPr>
        <w:t>оздание условий для развития</w:t>
      </w:r>
      <w:r w:rsidR="00B92AED">
        <w:rPr>
          <w:rFonts w:eastAsiaTheme="minorHAnsi"/>
          <w:bCs/>
          <w:sz w:val="30"/>
          <w:szCs w:val="30"/>
          <w:lang w:eastAsia="en-US"/>
        </w:rPr>
        <w:t xml:space="preserve"> </w:t>
      </w:r>
    </w:p>
    <w:p w:rsidR="001134ED" w:rsidRPr="00B92AED" w:rsidRDefault="00B92AED" w:rsidP="00B92AED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>
        <w:rPr>
          <w:rFonts w:eastAsiaTheme="minorHAnsi"/>
          <w:bCs/>
          <w:sz w:val="30"/>
          <w:szCs w:val="30"/>
          <w:lang w:eastAsia="en-US"/>
        </w:rPr>
        <w:t>п</w:t>
      </w:r>
      <w:r w:rsidRPr="00B92AED">
        <w:rPr>
          <w:rFonts w:eastAsiaTheme="minorHAnsi"/>
          <w:bCs/>
          <w:sz w:val="30"/>
          <w:szCs w:val="30"/>
          <w:lang w:eastAsia="en-US"/>
        </w:rPr>
        <w:t>редпринимательства в городе</w:t>
      </w:r>
      <w:r w:rsidR="001134ED" w:rsidRPr="00B92AED">
        <w:rPr>
          <w:rFonts w:eastAsiaTheme="minorHAnsi"/>
          <w:bCs/>
          <w:sz w:val="30"/>
          <w:szCs w:val="30"/>
          <w:lang w:eastAsia="en-US"/>
        </w:rPr>
        <w:t xml:space="preserve"> </w:t>
      </w:r>
      <w:r w:rsidRPr="00B92AED">
        <w:rPr>
          <w:rFonts w:eastAsiaTheme="minorHAnsi"/>
          <w:bCs/>
          <w:sz w:val="30"/>
          <w:szCs w:val="30"/>
          <w:lang w:eastAsia="en-US"/>
        </w:rPr>
        <w:t>Красноярске</w:t>
      </w:r>
      <w:r w:rsidR="00EA72DC" w:rsidRPr="00B92AED">
        <w:rPr>
          <w:rFonts w:eastAsiaTheme="minorHAnsi"/>
          <w:bCs/>
          <w:sz w:val="30"/>
          <w:szCs w:val="30"/>
          <w:lang w:eastAsia="en-US"/>
        </w:rPr>
        <w:t>»</w:t>
      </w:r>
    </w:p>
    <w:p w:rsidR="001134ED" w:rsidRPr="001134ED" w:rsidRDefault="001134ED" w:rsidP="001134ED">
      <w:pPr>
        <w:autoSpaceDE w:val="0"/>
        <w:autoSpaceDN w:val="0"/>
        <w:adjustRightInd w:val="0"/>
        <w:rPr>
          <w:rFonts w:eastAsiaTheme="minorHAnsi"/>
          <w:highlight w:val="yellow"/>
          <w:lang w:eastAsia="en-US"/>
        </w:rPr>
      </w:pPr>
    </w:p>
    <w:p w:rsidR="001134ED" w:rsidRPr="001134ED" w:rsidRDefault="001134ED" w:rsidP="001134ED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highlight w:val="yellow"/>
          <w:lang w:eastAsia="en-US"/>
        </w:rPr>
      </w:pPr>
    </w:p>
    <w:p w:rsidR="00A93F10" w:rsidRPr="002F5C6B" w:rsidRDefault="00A93F10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5C6B">
        <w:rPr>
          <w:rFonts w:eastAsiaTheme="minorHAnsi"/>
          <w:sz w:val="30"/>
          <w:szCs w:val="30"/>
          <w:lang w:eastAsia="en-US"/>
        </w:rPr>
        <w:t>Показатели результативности подпрограммы 1 «Обеспечение де</w:t>
      </w:r>
      <w:r w:rsidRPr="002F5C6B">
        <w:rPr>
          <w:rFonts w:eastAsiaTheme="minorHAnsi"/>
          <w:sz w:val="30"/>
          <w:szCs w:val="30"/>
          <w:lang w:eastAsia="en-US"/>
        </w:rPr>
        <w:t>я</w:t>
      </w:r>
      <w:r w:rsidRPr="002F5C6B">
        <w:rPr>
          <w:rFonts w:eastAsiaTheme="minorHAnsi"/>
          <w:sz w:val="30"/>
          <w:szCs w:val="30"/>
          <w:lang w:eastAsia="en-US"/>
        </w:rPr>
        <w:t xml:space="preserve">тельности существующей инфраструктуры поддержки субъектов </w:t>
      </w:r>
      <w:r w:rsidR="009A492E">
        <w:rPr>
          <w:rFonts w:eastAsiaTheme="minorHAnsi"/>
          <w:sz w:val="30"/>
          <w:szCs w:val="30"/>
          <w:lang w:eastAsia="en-US"/>
        </w:rPr>
        <w:t>мал</w:t>
      </w:r>
      <w:r w:rsidR="009A492E">
        <w:rPr>
          <w:rFonts w:eastAsiaTheme="minorHAnsi"/>
          <w:sz w:val="30"/>
          <w:szCs w:val="30"/>
          <w:lang w:eastAsia="en-US"/>
        </w:rPr>
        <w:t>о</w:t>
      </w:r>
      <w:r w:rsidR="009A492E">
        <w:rPr>
          <w:rFonts w:eastAsiaTheme="minorHAnsi"/>
          <w:sz w:val="30"/>
          <w:szCs w:val="30"/>
          <w:lang w:eastAsia="en-US"/>
        </w:rPr>
        <w:t>го и среднего предпринимательства</w:t>
      </w:r>
      <w:r w:rsidRPr="002F5C6B">
        <w:rPr>
          <w:rFonts w:eastAsiaTheme="minorHAnsi"/>
          <w:sz w:val="30"/>
          <w:szCs w:val="30"/>
          <w:lang w:eastAsia="en-US"/>
        </w:rPr>
        <w:t>»</w:t>
      </w:r>
      <w:r w:rsidR="002B32CE">
        <w:rPr>
          <w:rFonts w:eastAsiaTheme="minorHAnsi"/>
          <w:sz w:val="30"/>
          <w:szCs w:val="30"/>
          <w:lang w:eastAsia="en-US"/>
        </w:rPr>
        <w:t xml:space="preserve"> (далее – подпрограмма 1)</w:t>
      </w:r>
      <w:r w:rsidRPr="002F5C6B">
        <w:rPr>
          <w:rFonts w:eastAsiaTheme="minorHAnsi"/>
          <w:sz w:val="30"/>
          <w:szCs w:val="30"/>
          <w:lang w:eastAsia="en-US"/>
        </w:rPr>
        <w:t>.</w:t>
      </w:r>
    </w:p>
    <w:p w:rsidR="001134ED" w:rsidRPr="002F5C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5C6B">
        <w:rPr>
          <w:rFonts w:eastAsiaTheme="minorHAnsi"/>
          <w:sz w:val="30"/>
          <w:szCs w:val="30"/>
          <w:lang w:eastAsia="en-US"/>
        </w:rPr>
        <w:t>Показатель</w:t>
      </w:r>
      <w:r w:rsidR="00E24249">
        <w:rPr>
          <w:rFonts w:eastAsiaTheme="minorHAnsi"/>
          <w:sz w:val="30"/>
          <w:szCs w:val="30"/>
          <w:lang w:eastAsia="en-US"/>
        </w:rPr>
        <w:t xml:space="preserve"> результативности</w:t>
      </w:r>
      <w:r w:rsidRPr="002F5C6B">
        <w:rPr>
          <w:rFonts w:eastAsiaTheme="minorHAnsi"/>
          <w:sz w:val="30"/>
          <w:szCs w:val="30"/>
          <w:lang w:eastAsia="en-US"/>
        </w:rPr>
        <w:t xml:space="preserve"> </w:t>
      </w:r>
      <w:r w:rsidR="00AF51B7" w:rsidRPr="002F5C6B">
        <w:rPr>
          <w:rFonts w:eastAsiaTheme="minorHAnsi"/>
          <w:sz w:val="30"/>
          <w:szCs w:val="30"/>
          <w:lang w:eastAsia="en-US"/>
        </w:rPr>
        <w:t>«</w:t>
      </w:r>
      <w:r w:rsidRPr="002F5C6B">
        <w:rPr>
          <w:rFonts w:eastAsiaTheme="minorHAnsi"/>
          <w:sz w:val="30"/>
          <w:szCs w:val="30"/>
          <w:lang w:eastAsia="en-US"/>
        </w:rPr>
        <w:t>Количество элементов инфрастру</w:t>
      </w:r>
      <w:r w:rsidRPr="002F5C6B">
        <w:rPr>
          <w:rFonts w:eastAsiaTheme="minorHAnsi"/>
          <w:sz w:val="30"/>
          <w:szCs w:val="30"/>
          <w:lang w:eastAsia="en-US"/>
        </w:rPr>
        <w:t>к</w:t>
      </w:r>
      <w:r w:rsidRPr="002F5C6B">
        <w:rPr>
          <w:rFonts w:eastAsiaTheme="minorHAnsi"/>
          <w:sz w:val="30"/>
          <w:szCs w:val="30"/>
          <w:lang w:eastAsia="en-US"/>
        </w:rPr>
        <w:t>туры поддержки малого и среднего предпринимательства, получивших поддержку</w:t>
      </w:r>
      <w:r w:rsidR="00B73B04" w:rsidRPr="002F5C6B">
        <w:rPr>
          <w:rFonts w:eastAsiaTheme="minorHAnsi"/>
          <w:sz w:val="30"/>
          <w:szCs w:val="30"/>
          <w:lang w:eastAsia="en-US"/>
        </w:rPr>
        <w:t>»</w:t>
      </w:r>
      <w:r w:rsidRPr="002F5C6B">
        <w:rPr>
          <w:rFonts w:eastAsiaTheme="minorHAnsi"/>
          <w:sz w:val="30"/>
          <w:szCs w:val="30"/>
          <w:lang w:eastAsia="en-US"/>
        </w:rPr>
        <w:t>.</w:t>
      </w:r>
    </w:p>
    <w:p w:rsidR="001134ED" w:rsidRPr="002F5C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5C6B">
        <w:rPr>
          <w:rFonts w:eastAsiaTheme="minorHAnsi"/>
          <w:sz w:val="30"/>
          <w:szCs w:val="30"/>
          <w:lang w:eastAsia="en-US"/>
        </w:rPr>
        <w:t>Единица измерения: единица.</w:t>
      </w:r>
    </w:p>
    <w:p w:rsidR="001134ED" w:rsidRPr="005E4906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5C6B">
        <w:rPr>
          <w:rFonts w:eastAsiaTheme="minorHAnsi"/>
          <w:sz w:val="30"/>
          <w:szCs w:val="30"/>
          <w:lang w:eastAsia="en-US"/>
        </w:rPr>
        <w:t>Источник информации: договор</w:t>
      </w:r>
      <w:r w:rsidR="00B73B04" w:rsidRPr="002F5C6B">
        <w:rPr>
          <w:rFonts w:eastAsiaTheme="minorHAnsi"/>
          <w:sz w:val="30"/>
          <w:szCs w:val="30"/>
          <w:lang w:eastAsia="en-US"/>
        </w:rPr>
        <w:t xml:space="preserve"> и (или) соглашение</w:t>
      </w:r>
      <w:r w:rsidRPr="002F5C6B">
        <w:rPr>
          <w:rFonts w:eastAsiaTheme="minorHAnsi"/>
          <w:sz w:val="30"/>
          <w:szCs w:val="30"/>
          <w:lang w:eastAsia="en-US"/>
        </w:rPr>
        <w:t xml:space="preserve"> о предоста</w:t>
      </w:r>
      <w:r w:rsidRPr="002F5C6B">
        <w:rPr>
          <w:rFonts w:eastAsiaTheme="minorHAnsi"/>
          <w:sz w:val="30"/>
          <w:szCs w:val="30"/>
          <w:lang w:eastAsia="en-US"/>
        </w:rPr>
        <w:t>в</w:t>
      </w:r>
      <w:r w:rsidRPr="002F5C6B">
        <w:rPr>
          <w:rFonts w:eastAsiaTheme="minorHAnsi"/>
          <w:sz w:val="30"/>
          <w:szCs w:val="30"/>
          <w:lang w:eastAsia="en-US"/>
        </w:rPr>
        <w:t>лении субсидии</w:t>
      </w:r>
      <w:r w:rsidR="00B73B04" w:rsidRPr="002F5C6B">
        <w:rPr>
          <w:rFonts w:eastAsiaTheme="minorHAnsi"/>
          <w:sz w:val="30"/>
          <w:szCs w:val="30"/>
          <w:lang w:eastAsia="en-US"/>
        </w:rPr>
        <w:t>, заключенные</w:t>
      </w:r>
      <w:r w:rsidRPr="002F5C6B">
        <w:rPr>
          <w:rFonts w:eastAsiaTheme="minorHAnsi"/>
          <w:sz w:val="30"/>
          <w:szCs w:val="30"/>
          <w:lang w:eastAsia="en-US"/>
        </w:rPr>
        <w:t xml:space="preserve"> по форме, утвержденной приказом рук</w:t>
      </w:r>
      <w:r w:rsidRPr="002F5C6B">
        <w:rPr>
          <w:rFonts w:eastAsiaTheme="minorHAnsi"/>
          <w:sz w:val="30"/>
          <w:szCs w:val="30"/>
          <w:lang w:eastAsia="en-US"/>
        </w:rPr>
        <w:t>о</w:t>
      </w:r>
      <w:r w:rsidRPr="002F5C6B">
        <w:rPr>
          <w:rFonts w:eastAsiaTheme="minorHAnsi"/>
          <w:sz w:val="30"/>
          <w:szCs w:val="30"/>
          <w:lang w:eastAsia="en-US"/>
        </w:rPr>
        <w:t>водителя департамента финансов администрации города</w:t>
      </w:r>
      <w:r w:rsidR="005E4906">
        <w:rPr>
          <w:rFonts w:eastAsiaTheme="minorHAnsi"/>
          <w:sz w:val="30"/>
          <w:szCs w:val="30"/>
          <w:lang w:eastAsia="en-US"/>
        </w:rPr>
        <w:t xml:space="preserve">, </w:t>
      </w:r>
      <w:r w:rsidR="005E4906" w:rsidRPr="005D346B">
        <w:rPr>
          <w:rFonts w:eastAsiaTheme="minorHAnsi"/>
          <w:sz w:val="30"/>
          <w:szCs w:val="30"/>
          <w:lang w:eastAsia="en-US"/>
        </w:rPr>
        <w:t>в рамках м</w:t>
      </w:r>
      <w:r w:rsidR="005E4906" w:rsidRPr="005D346B">
        <w:rPr>
          <w:rFonts w:eastAsiaTheme="minorHAnsi"/>
          <w:sz w:val="30"/>
          <w:szCs w:val="30"/>
          <w:lang w:eastAsia="en-US"/>
        </w:rPr>
        <w:t>е</w:t>
      </w:r>
      <w:r w:rsidR="005E4906" w:rsidRPr="005D346B">
        <w:rPr>
          <w:rFonts w:eastAsiaTheme="minorHAnsi"/>
          <w:sz w:val="30"/>
          <w:szCs w:val="30"/>
          <w:lang w:eastAsia="en-US"/>
        </w:rPr>
        <w:t>роприятий подпрограммы 1</w:t>
      </w:r>
      <w:r w:rsidRPr="002F5C6B">
        <w:rPr>
          <w:rFonts w:eastAsiaTheme="minorHAnsi"/>
          <w:sz w:val="30"/>
          <w:szCs w:val="30"/>
          <w:lang w:eastAsia="en-US"/>
        </w:rPr>
        <w:t>.</w:t>
      </w:r>
    </w:p>
    <w:p w:rsidR="003802E8" w:rsidRDefault="003802E8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D346B">
        <w:rPr>
          <w:rFonts w:eastAsiaTheme="minorHAnsi"/>
          <w:sz w:val="30"/>
          <w:szCs w:val="30"/>
          <w:lang w:eastAsia="en-US"/>
        </w:rPr>
        <w:t>Расчет планового показателя</w:t>
      </w:r>
      <w:r w:rsidR="00F01091">
        <w:rPr>
          <w:rFonts w:eastAsiaTheme="minorHAnsi"/>
          <w:sz w:val="30"/>
          <w:szCs w:val="30"/>
          <w:lang w:eastAsia="en-US"/>
        </w:rPr>
        <w:t xml:space="preserve"> результативности</w:t>
      </w:r>
      <w:r w:rsidRPr="00E24249">
        <w:rPr>
          <w:rFonts w:eastAsiaTheme="minorHAnsi"/>
          <w:sz w:val="30"/>
          <w:szCs w:val="30"/>
          <w:lang w:eastAsia="en-US"/>
        </w:rPr>
        <w:t>:</w:t>
      </w:r>
    </w:p>
    <w:p w:rsidR="004F45B6" w:rsidRPr="004F45B6" w:rsidRDefault="004F45B6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3802E8" w:rsidRPr="008D384A" w:rsidRDefault="00201CCA" w:rsidP="00201CCA">
      <w:pPr>
        <w:autoSpaceDE w:val="0"/>
        <w:autoSpaceDN w:val="0"/>
        <w:adjustRightInd w:val="0"/>
        <w:jc w:val="center"/>
        <w:rPr>
          <w:rFonts w:eastAsiaTheme="minorEastAsia"/>
          <w:sz w:val="30"/>
          <w:szCs w:val="30"/>
          <w:lang w:eastAsia="en-US"/>
        </w:rPr>
      </w:pPr>
      <m:oMathPara>
        <m:oMath>
          <m:r>
            <m:rPr>
              <m:nor/>
            </m:rPr>
            <w:rPr>
              <w:rFonts w:eastAsiaTheme="minorHAnsi"/>
              <w:sz w:val="30"/>
              <w:szCs w:val="30"/>
              <w:lang w:val="en-US" w:eastAsia="en-US"/>
            </w:rPr>
            <m:t>N</m:t>
          </m:r>
          <m:r>
            <m:rPr>
              <m:nor/>
            </m:rPr>
            <w:rPr>
              <w:rFonts w:eastAsiaTheme="minorHAnsi"/>
              <w:sz w:val="30"/>
              <w:szCs w:val="30"/>
              <w:lang w:eastAsia="en-US"/>
            </w:rPr>
            <m:t>1≥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sz w:val="30"/>
                  <w:szCs w:val="30"/>
                  <w:lang w:eastAsia="en-US"/>
                </w:rPr>
              </m:ctrlPr>
            </m:naryPr>
            <m:sub>
              <m:r>
                <m:rPr>
                  <m:nor/>
                </m:rPr>
                <w:rPr>
                  <w:rFonts w:eastAsiaTheme="minorHAnsi"/>
                  <w:sz w:val="30"/>
                  <w:szCs w:val="30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Theme="minorHAnsi"/>
                  <w:sz w:val="30"/>
                  <w:szCs w:val="30"/>
                  <w:lang w:eastAsia="en-US"/>
                </w:rPr>
                <m:t>1=1</m:t>
              </m:r>
            </m:sub>
            <m:sup>
              <m:r>
                <m:rPr>
                  <m:nor/>
                </m:rPr>
                <w:rPr>
                  <w:rFonts w:eastAsiaTheme="minorHAnsi"/>
                  <w:sz w:val="30"/>
                  <w:szCs w:val="30"/>
                  <w:lang w:val="en-US" w:eastAsia="en-US"/>
                </w:rPr>
                <m:t>k</m:t>
              </m:r>
              <m:r>
                <m:rPr>
                  <m:nor/>
                </m:rPr>
                <w:rPr>
                  <w:rFonts w:eastAsiaTheme="minorHAnsi"/>
                  <w:sz w:val="30"/>
                  <w:szCs w:val="30"/>
                  <w:lang w:eastAsia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HAnsi" w:hAnsi="Cambria Math"/>
                      <w:sz w:val="30"/>
                      <w:szCs w:val="30"/>
                      <w:lang w:eastAsia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Theme="minorHAnsi"/>
                      <w:sz w:val="30"/>
                      <w:szCs w:val="30"/>
                      <w:lang w:val="en-US"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eastAsiaTheme="minorHAnsi"/>
                      <w:sz w:val="30"/>
                      <w:szCs w:val="30"/>
                      <w:lang w:eastAsia="en-US"/>
                    </w:rPr>
                    <m:t>1</m:t>
                  </m:r>
                  <m:r>
                    <m:rPr>
                      <m:nor/>
                    </m:rPr>
                    <w:rPr>
                      <w:rFonts w:eastAsiaTheme="minorHAnsi"/>
                      <w:sz w:val="30"/>
                      <w:szCs w:val="30"/>
                      <w:lang w:eastAsia="en-US"/>
                    </w:rPr>
                    <m:t>общ</m:t>
                  </m:r>
                  <m:r>
                    <m:rPr>
                      <m:nor/>
                    </m:rPr>
                    <w:rPr>
                      <w:rFonts w:eastAsiaTheme="minorHAnsi"/>
                      <w:sz w:val="30"/>
                      <w:szCs w:val="30"/>
                      <w:lang w:val="en-US" w:eastAsia="en-US"/>
                    </w:rPr>
                    <m:t>i</m:t>
                  </m:r>
                </m:num>
                <m:den>
                  <m:r>
                    <m:rPr>
                      <m:nor/>
                    </m:rPr>
                    <w:rPr>
                      <w:rFonts w:eastAsiaTheme="minorHAnsi"/>
                      <w:sz w:val="30"/>
                      <w:szCs w:val="30"/>
                      <w:lang w:val="en-US"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eastAsiaTheme="minorHAnsi"/>
                      <w:sz w:val="30"/>
                      <w:szCs w:val="30"/>
                      <w:lang w:eastAsia="en-US"/>
                    </w:rPr>
                    <m:t>1</m:t>
                  </m:r>
                  <m:r>
                    <m:rPr>
                      <m:nor/>
                    </m:rPr>
                    <w:rPr>
                      <w:rFonts w:eastAsiaTheme="minorHAnsi"/>
                      <w:sz w:val="30"/>
                      <w:szCs w:val="30"/>
                      <w:lang w:val="en-US" w:eastAsia="en-US"/>
                    </w:rPr>
                    <m:t>i</m:t>
                  </m:r>
                </m:den>
              </m:f>
              <m:r>
                <m:rPr>
                  <m:nor/>
                </m:rPr>
                <w:rPr>
                  <w:rFonts w:eastAsiaTheme="minorHAnsi"/>
                  <w:sz w:val="30"/>
                  <w:szCs w:val="30"/>
                  <w:lang w:eastAsia="en-US"/>
                </w:rPr>
                <m:t xml:space="preserve">, </m:t>
              </m:r>
            </m:e>
          </m:nary>
        </m:oMath>
      </m:oMathPara>
    </w:p>
    <w:p w:rsidR="004F45B6" w:rsidRPr="008D384A" w:rsidRDefault="004F45B6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3802E8" w:rsidRPr="005D346B" w:rsidRDefault="003802E8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D346B">
        <w:rPr>
          <w:rFonts w:eastAsiaTheme="minorHAnsi"/>
          <w:sz w:val="30"/>
          <w:szCs w:val="30"/>
          <w:lang w:eastAsia="en-US"/>
        </w:rPr>
        <w:t>где:</w:t>
      </w:r>
    </w:p>
    <w:p w:rsidR="003802E8" w:rsidRPr="005D346B" w:rsidRDefault="002F5C6B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D346B">
        <w:rPr>
          <w:rFonts w:eastAsiaTheme="minorHAnsi"/>
          <w:sz w:val="30"/>
          <w:szCs w:val="30"/>
          <w:lang w:val="en-US" w:eastAsia="en-US"/>
        </w:rPr>
        <w:t>N</w:t>
      </w:r>
      <w:r w:rsidRPr="005D346B">
        <w:rPr>
          <w:rFonts w:eastAsiaTheme="minorHAnsi"/>
          <w:sz w:val="30"/>
          <w:szCs w:val="30"/>
          <w:lang w:eastAsia="en-US"/>
        </w:rPr>
        <w:t>1</w:t>
      </w:r>
      <w:r w:rsidR="003802E8" w:rsidRPr="005D346B">
        <w:rPr>
          <w:rFonts w:eastAsiaTheme="minorHAnsi"/>
          <w:sz w:val="30"/>
          <w:szCs w:val="30"/>
          <w:lang w:eastAsia="en-US"/>
        </w:rPr>
        <w:t xml:space="preserve"> </w:t>
      </w:r>
      <w:r w:rsidR="00B92AED">
        <w:rPr>
          <w:rFonts w:eastAsiaTheme="minorHAnsi"/>
          <w:sz w:val="30"/>
          <w:szCs w:val="30"/>
          <w:lang w:eastAsia="en-US"/>
        </w:rPr>
        <w:t>–</w:t>
      </w:r>
      <w:r w:rsidR="003802E8" w:rsidRPr="005D346B">
        <w:rPr>
          <w:rFonts w:eastAsiaTheme="minorHAnsi"/>
          <w:sz w:val="30"/>
          <w:szCs w:val="30"/>
          <w:lang w:eastAsia="en-US"/>
        </w:rPr>
        <w:t xml:space="preserve"> </w:t>
      </w:r>
      <w:r w:rsidR="002B32CE" w:rsidRPr="005D346B">
        <w:rPr>
          <w:rFonts w:eastAsiaTheme="minorHAnsi"/>
          <w:sz w:val="30"/>
          <w:szCs w:val="30"/>
          <w:lang w:eastAsia="en-US"/>
        </w:rPr>
        <w:t xml:space="preserve">количество элементов инфраструктуры поддержки малого </w:t>
      </w:r>
      <w:r w:rsidR="004F45B6">
        <w:rPr>
          <w:rFonts w:eastAsiaTheme="minorHAnsi"/>
          <w:sz w:val="30"/>
          <w:szCs w:val="30"/>
          <w:lang w:eastAsia="en-US"/>
        </w:rPr>
        <w:t xml:space="preserve">            </w:t>
      </w:r>
      <w:r w:rsidR="002B32CE" w:rsidRPr="005D346B">
        <w:rPr>
          <w:rFonts w:eastAsiaTheme="minorHAnsi"/>
          <w:sz w:val="30"/>
          <w:szCs w:val="30"/>
          <w:lang w:eastAsia="en-US"/>
        </w:rPr>
        <w:t xml:space="preserve">и среднего предпринимательства, </w:t>
      </w:r>
      <w:r w:rsidR="003802E8" w:rsidRPr="005D346B">
        <w:rPr>
          <w:rFonts w:eastAsiaTheme="minorHAnsi"/>
          <w:sz w:val="30"/>
          <w:szCs w:val="30"/>
          <w:lang w:eastAsia="en-US"/>
        </w:rPr>
        <w:t>получивших финансовую поддержку</w:t>
      </w:r>
      <w:r w:rsidR="002B32CE" w:rsidRPr="005D346B">
        <w:rPr>
          <w:rFonts w:eastAsiaTheme="minorHAnsi"/>
          <w:sz w:val="30"/>
          <w:szCs w:val="30"/>
          <w:lang w:eastAsia="en-US"/>
        </w:rPr>
        <w:t xml:space="preserve"> в рамках мероприятий подпрограммы 1</w:t>
      </w:r>
      <w:r w:rsidR="005D346B" w:rsidRPr="005D346B">
        <w:rPr>
          <w:rFonts w:eastAsiaTheme="minorHAnsi"/>
          <w:sz w:val="30"/>
          <w:szCs w:val="30"/>
          <w:lang w:eastAsia="en-US"/>
        </w:rPr>
        <w:t xml:space="preserve"> (целое число)</w:t>
      </w:r>
      <w:r w:rsidR="003802E8" w:rsidRPr="005D346B">
        <w:rPr>
          <w:rFonts w:eastAsiaTheme="minorHAnsi"/>
          <w:sz w:val="30"/>
          <w:szCs w:val="30"/>
          <w:lang w:eastAsia="en-US"/>
        </w:rPr>
        <w:t>;</w:t>
      </w:r>
    </w:p>
    <w:p w:rsidR="003802E8" w:rsidRPr="005D346B" w:rsidRDefault="009A492E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D346B">
        <w:rPr>
          <w:rFonts w:eastAsiaTheme="minorHAnsi"/>
          <w:sz w:val="30"/>
          <w:szCs w:val="30"/>
          <w:lang w:val="en-US" w:eastAsia="en-US"/>
        </w:rPr>
        <w:t>S</w:t>
      </w:r>
      <w:r w:rsidRPr="005D346B">
        <w:rPr>
          <w:rFonts w:eastAsiaTheme="minorHAnsi"/>
          <w:sz w:val="30"/>
          <w:szCs w:val="30"/>
          <w:lang w:eastAsia="en-US"/>
        </w:rPr>
        <w:t>1общ</w:t>
      </w:r>
      <w:r w:rsidRPr="005D346B">
        <w:rPr>
          <w:rFonts w:eastAsiaTheme="minorHAnsi"/>
          <w:sz w:val="30"/>
          <w:szCs w:val="30"/>
          <w:lang w:val="en-US" w:eastAsia="en-US"/>
        </w:rPr>
        <w:t>i</w:t>
      </w:r>
      <w:r w:rsidR="003802E8" w:rsidRPr="005D346B">
        <w:rPr>
          <w:rFonts w:eastAsiaTheme="minorHAnsi"/>
          <w:sz w:val="30"/>
          <w:szCs w:val="30"/>
          <w:lang w:eastAsia="en-US"/>
        </w:rPr>
        <w:t xml:space="preserve"> </w:t>
      </w:r>
      <w:r w:rsidR="005D346B" w:rsidRPr="005D346B">
        <w:rPr>
          <w:rFonts w:eastAsiaTheme="minorHAnsi"/>
          <w:sz w:val="30"/>
          <w:szCs w:val="30"/>
          <w:lang w:eastAsia="en-US"/>
        </w:rPr>
        <w:t>–</w:t>
      </w:r>
      <w:r w:rsidR="003802E8" w:rsidRPr="005D346B">
        <w:rPr>
          <w:rFonts w:eastAsiaTheme="minorHAnsi"/>
          <w:sz w:val="30"/>
          <w:szCs w:val="30"/>
          <w:lang w:eastAsia="en-US"/>
        </w:rPr>
        <w:t xml:space="preserve"> </w:t>
      </w:r>
      <w:r w:rsidR="005D346B" w:rsidRPr="005D346B">
        <w:rPr>
          <w:rFonts w:eastAsiaTheme="minorHAnsi"/>
          <w:sz w:val="30"/>
          <w:szCs w:val="30"/>
          <w:lang w:eastAsia="en-US"/>
        </w:rPr>
        <w:t xml:space="preserve">размер бюджетных ассигнований, предусмотренный </w:t>
      </w:r>
      <w:r w:rsidR="004F45B6">
        <w:rPr>
          <w:rFonts w:eastAsiaTheme="minorHAnsi"/>
          <w:sz w:val="30"/>
          <w:szCs w:val="30"/>
          <w:lang w:eastAsia="en-US"/>
        </w:rPr>
        <w:t xml:space="preserve">      </w:t>
      </w:r>
      <w:r w:rsidR="005D346B" w:rsidRPr="005D346B">
        <w:rPr>
          <w:rFonts w:eastAsiaTheme="minorHAnsi"/>
          <w:sz w:val="30"/>
          <w:szCs w:val="30"/>
          <w:lang w:val="en-US" w:eastAsia="en-US"/>
        </w:rPr>
        <w:t>i</w:t>
      </w:r>
      <w:r w:rsidR="005D346B" w:rsidRPr="005D346B">
        <w:rPr>
          <w:rFonts w:eastAsiaTheme="minorHAnsi"/>
          <w:sz w:val="30"/>
          <w:szCs w:val="30"/>
          <w:lang w:eastAsia="en-US"/>
        </w:rPr>
        <w:t>1-м мероприятием подпрограммы 1, рублей</w:t>
      </w:r>
      <w:r w:rsidR="003802E8" w:rsidRPr="005D346B">
        <w:rPr>
          <w:rFonts w:eastAsiaTheme="minorHAnsi"/>
          <w:sz w:val="30"/>
          <w:szCs w:val="30"/>
          <w:lang w:eastAsia="en-US"/>
        </w:rPr>
        <w:t>;</w:t>
      </w:r>
    </w:p>
    <w:p w:rsidR="003802E8" w:rsidRPr="005D346B" w:rsidRDefault="005D346B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D346B">
        <w:rPr>
          <w:rFonts w:eastAsiaTheme="minorHAnsi"/>
          <w:sz w:val="30"/>
          <w:szCs w:val="30"/>
          <w:lang w:val="en-US" w:eastAsia="en-US"/>
        </w:rPr>
        <w:t>S</w:t>
      </w:r>
      <w:r w:rsidRPr="005D346B">
        <w:rPr>
          <w:rFonts w:eastAsiaTheme="minorHAnsi"/>
          <w:sz w:val="30"/>
          <w:szCs w:val="30"/>
          <w:lang w:eastAsia="en-US"/>
        </w:rPr>
        <w:t>1</w:t>
      </w:r>
      <w:r w:rsidRPr="005D346B">
        <w:rPr>
          <w:rFonts w:eastAsiaTheme="minorHAnsi"/>
          <w:sz w:val="30"/>
          <w:szCs w:val="30"/>
          <w:lang w:val="en-US" w:eastAsia="en-US"/>
        </w:rPr>
        <w:t>i</w:t>
      </w:r>
      <w:r w:rsidR="003802E8" w:rsidRPr="005D346B">
        <w:rPr>
          <w:rFonts w:eastAsiaTheme="minorHAnsi"/>
          <w:sz w:val="30"/>
          <w:szCs w:val="30"/>
          <w:lang w:eastAsia="en-US"/>
        </w:rPr>
        <w:t xml:space="preserve"> </w:t>
      </w:r>
      <w:r w:rsidRPr="005D346B">
        <w:rPr>
          <w:rFonts w:eastAsiaTheme="minorHAnsi"/>
          <w:sz w:val="30"/>
          <w:szCs w:val="30"/>
          <w:lang w:eastAsia="en-US"/>
        </w:rPr>
        <w:t>–</w:t>
      </w:r>
      <w:r w:rsidR="003802E8" w:rsidRPr="005D346B">
        <w:rPr>
          <w:rFonts w:eastAsiaTheme="minorHAnsi"/>
          <w:sz w:val="30"/>
          <w:szCs w:val="30"/>
          <w:lang w:eastAsia="en-US"/>
        </w:rPr>
        <w:t xml:space="preserve"> </w:t>
      </w:r>
      <w:r w:rsidRPr="005D346B">
        <w:rPr>
          <w:rFonts w:eastAsiaTheme="minorHAnsi"/>
          <w:sz w:val="30"/>
          <w:szCs w:val="30"/>
          <w:lang w:eastAsia="en-US"/>
        </w:rPr>
        <w:t>максимальный размер средств, утвержденный муниципал</w:t>
      </w:r>
      <w:r w:rsidRPr="005D346B">
        <w:rPr>
          <w:rFonts w:eastAsiaTheme="minorHAnsi"/>
          <w:sz w:val="30"/>
          <w:szCs w:val="30"/>
          <w:lang w:eastAsia="en-US"/>
        </w:rPr>
        <w:t>ь</w:t>
      </w:r>
      <w:r w:rsidRPr="005D346B">
        <w:rPr>
          <w:rFonts w:eastAsiaTheme="minorHAnsi"/>
          <w:sz w:val="30"/>
          <w:szCs w:val="30"/>
          <w:lang w:eastAsia="en-US"/>
        </w:rPr>
        <w:t xml:space="preserve">ным правовым актом для одного получателя по </w:t>
      </w:r>
      <w:r w:rsidRPr="005D346B">
        <w:rPr>
          <w:rFonts w:eastAsiaTheme="minorHAnsi"/>
          <w:sz w:val="30"/>
          <w:szCs w:val="30"/>
          <w:lang w:val="en-US" w:eastAsia="en-US"/>
        </w:rPr>
        <w:t>i</w:t>
      </w:r>
      <w:r w:rsidRPr="005D346B">
        <w:rPr>
          <w:rFonts w:eastAsiaTheme="minorHAnsi"/>
          <w:sz w:val="30"/>
          <w:szCs w:val="30"/>
          <w:lang w:eastAsia="en-US"/>
        </w:rPr>
        <w:t>1-му мероприятию подпрограммы 1, рублей;</w:t>
      </w:r>
    </w:p>
    <w:p w:rsidR="00E30F9D" w:rsidRDefault="005D346B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D346B">
        <w:rPr>
          <w:rFonts w:eastAsiaTheme="minorHAnsi"/>
          <w:sz w:val="30"/>
          <w:szCs w:val="30"/>
          <w:lang w:val="en-US" w:eastAsia="en-US"/>
        </w:rPr>
        <w:t>i</w:t>
      </w:r>
      <w:r w:rsidRPr="00E30F9D">
        <w:rPr>
          <w:rFonts w:eastAsiaTheme="minorHAnsi"/>
          <w:sz w:val="30"/>
          <w:szCs w:val="30"/>
          <w:lang w:eastAsia="en-US"/>
        </w:rPr>
        <w:t>1</w:t>
      </w:r>
      <w:r w:rsidRPr="005D346B">
        <w:rPr>
          <w:rFonts w:eastAsiaTheme="minorHAnsi"/>
          <w:sz w:val="30"/>
          <w:szCs w:val="30"/>
          <w:lang w:eastAsia="en-US"/>
        </w:rPr>
        <w:t xml:space="preserve"> – мероприятие подпрограммы 1</w:t>
      </w:r>
      <w:r w:rsidR="00E30F9D" w:rsidRPr="00E30F9D">
        <w:rPr>
          <w:rFonts w:eastAsiaTheme="minorHAnsi"/>
          <w:sz w:val="30"/>
          <w:szCs w:val="30"/>
          <w:lang w:eastAsia="en-US"/>
        </w:rPr>
        <w:t>;</w:t>
      </w:r>
    </w:p>
    <w:p w:rsidR="003802E8" w:rsidRPr="002F5C6B" w:rsidRDefault="00E30F9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highlight w:val="yellow"/>
          <w:lang w:eastAsia="en-US"/>
        </w:rPr>
      </w:pPr>
      <w:r>
        <w:rPr>
          <w:rFonts w:eastAsiaTheme="minorHAnsi"/>
          <w:sz w:val="30"/>
          <w:szCs w:val="30"/>
          <w:lang w:val="en-US" w:eastAsia="en-US"/>
        </w:rPr>
        <w:t>k</w:t>
      </w:r>
      <w:r w:rsidRPr="00E30F9D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 – количество мероприятий подпрограммы 1</w:t>
      </w:r>
      <w:r w:rsidR="005D346B" w:rsidRPr="005D346B">
        <w:rPr>
          <w:rFonts w:eastAsiaTheme="minorHAnsi"/>
          <w:sz w:val="30"/>
          <w:szCs w:val="30"/>
          <w:lang w:eastAsia="en-US"/>
        </w:rPr>
        <w:t>.</w:t>
      </w:r>
    </w:p>
    <w:p w:rsidR="001A4884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23F19">
        <w:rPr>
          <w:rFonts w:eastAsiaTheme="minorHAnsi"/>
          <w:sz w:val="30"/>
          <w:szCs w:val="30"/>
          <w:lang w:eastAsia="en-US"/>
        </w:rPr>
        <w:lastRenderedPageBreak/>
        <w:t xml:space="preserve">Расчет </w:t>
      </w:r>
      <w:r w:rsidR="003802E8" w:rsidRPr="00B23F19">
        <w:rPr>
          <w:rFonts w:eastAsiaTheme="minorHAnsi"/>
          <w:sz w:val="30"/>
          <w:szCs w:val="30"/>
          <w:lang w:eastAsia="en-US"/>
        </w:rPr>
        <w:t xml:space="preserve">достигнутого </w:t>
      </w:r>
      <w:r w:rsidRPr="00B23F19">
        <w:rPr>
          <w:rFonts w:eastAsiaTheme="minorHAnsi"/>
          <w:sz w:val="30"/>
          <w:szCs w:val="30"/>
          <w:lang w:eastAsia="en-US"/>
        </w:rPr>
        <w:t>показателя</w:t>
      </w:r>
      <w:r w:rsidR="00B23F19" w:rsidRPr="00B23F19">
        <w:rPr>
          <w:rFonts w:eastAsiaTheme="minorHAnsi"/>
          <w:sz w:val="30"/>
          <w:szCs w:val="30"/>
          <w:lang w:eastAsia="en-US"/>
        </w:rPr>
        <w:t xml:space="preserve"> результативности</w:t>
      </w:r>
      <w:r w:rsidRPr="00B23F19">
        <w:rPr>
          <w:rFonts w:eastAsiaTheme="minorHAnsi"/>
          <w:sz w:val="30"/>
          <w:szCs w:val="30"/>
          <w:lang w:eastAsia="en-US"/>
        </w:rPr>
        <w:t xml:space="preserve">: </w:t>
      </w:r>
    </w:p>
    <w:p w:rsidR="004F45B6" w:rsidRDefault="004F45B6" w:rsidP="004F45B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30"/>
          <w:szCs w:val="30"/>
          <w:lang w:eastAsia="en-US"/>
        </w:rPr>
      </w:pPr>
    </w:p>
    <w:p w:rsidR="00B73B04" w:rsidRPr="00B23F19" w:rsidRDefault="00B23F19" w:rsidP="004F45B6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 w:rsidRPr="00B23F19">
        <w:rPr>
          <w:rFonts w:eastAsiaTheme="minorHAnsi"/>
          <w:sz w:val="30"/>
          <w:szCs w:val="30"/>
          <w:lang w:val="en-US" w:eastAsia="en-US"/>
        </w:rPr>
        <w:t>P</w:t>
      </w:r>
      <w:r w:rsidRPr="00B23F19">
        <w:rPr>
          <w:rFonts w:eastAsiaTheme="minorHAnsi"/>
          <w:sz w:val="30"/>
          <w:szCs w:val="30"/>
          <w:lang w:eastAsia="en-US"/>
        </w:rPr>
        <w:t>1</w:t>
      </w:r>
      <w:r w:rsidR="00B73B04" w:rsidRPr="00B23F19">
        <w:rPr>
          <w:rFonts w:eastAsiaTheme="minorHAnsi"/>
          <w:sz w:val="30"/>
          <w:szCs w:val="30"/>
          <w:lang w:eastAsia="en-US"/>
        </w:rPr>
        <w:t xml:space="preserve"> = </w:t>
      </w:r>
      <w:r w:rsidRPr="00B23F19">
        <w:rPr>
          <w:rFonts w:eastAsiaTheme="minorHAnsi"/>
          <w:sz w:val="30"/>
          <w:szCs w:val="30"/>
          <w:lang w:val="en-US" w:eastAsia="en-US"/>
        </w:rPr>
        <w:t>A</w:t>
      </w:r>
      <w:r w:rsidRPr="00B23F19">
        <w:rPr>
          <w:rFonts w:eastAsiaTheme="minorHAnsi"/>
          <w:sz w:val="30"/>
          <w:szCs w:val="30"/>
          <w:lang w:eastAsia="en-US"/>
        </w:rPr>
        <w:t>1</w:t>
      </w:r>
      <w:r w:rsidR="00B73B04" w:rsidRPr="00B23F19">
        <w:rPr>
          <w:rFonts w:eastAsiaTheme="minorHAnsi"/>
          <w:sz w:val="30"/>
          <w:szCs w:val="30"/>
          <w:lang w:eastAsia="en-US"/>
        </w:rPr>
        <w:t xml:space="preserve"> + </w:t>
      </w:r>
      <w:r w:rsidRPr="00B23F19">
        <w:rPr>
          <w:rFonts w:eastAsiaTheme="minorHAnsi"/>
          <w:sz w:val="30"/>
          <w:szCs w:val="30"/>
          <w:lang w:val="en-US" w:eastAsia="en-US"/>
        </w:rPr>
        <w:t>B</w:t>
      </w:r>
      <w:r w:rsidRPr="00B23F19">
        <w:rPr>
          <w:rFonts w:eastAsiaTheme="minorHAnsi"/>
          <w:sz w:val="30"/>
          <w:szCs w:val="30"/>
          <w:lang w:eastAsia="en-US"/>
        </w:rPr>
        <w:t>1</w:t>
      </w:r>
      <w:r w:rsidR="00B73B04" w:rsidRPr="00B23F19">
        <w:rPr>
          <w:rFonts w:eastAsiaTheme="minorHAnsi"/>
          <w:sz w:val="30"/>
          <w:szCs w:val="30"/>
          <w:lang w:eastAsia="en-US"/>
        </w:rPr>
        <w:t>,</w:t>
      </w:r>
    </w:p>
    <w:p w:rsidR="00B73B04" w:rsidRPr="00B23F19" w:rsidRDefault="00B73B04" w:rsidP="004F45B6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B73B04" w:rsidRPr="00B23F19" w:rsidRDefault="00B73B04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23F19">
        <w:rPr>
          <w:rFonts w:eastAsiaTheme="minorHAnsi"/>
          <w:sz w:val="30"/>
          <w:szCs w:val="30"/>
          <w:lang w:eastAsia="en-US"/>
        </w:rPr>
        <w:t>где:</w:t>
      </w:r>
    </w:p>
    <w:p w:rsidR="00B73B04" w:rsidRPr="00B23F19" w:rsidRDefault="00B23F19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23F19">
        <w:rPr>
          <w:rFonts w:eastAsiaTheme="minorHAnsi"/>
          <w:sz w:val="30"/>
          <w:szCs w:val="30"/>
          <w:lang w:val="en-US" w:eastAsia="en-US"/>
        </w:rPr>
        <w:t>P</w:t>
      </w:r>
      <w:r w:rsidRPr="00B23F19">
        <w:rPr>
          <w:rFonts w:eastAsiaTheme="minorHAnsi"/>
          <w:sz w:val="30"/>
          <w:szCs w:val="30"/>
          <w:lang w:eastAsia="en-US"/>
        </w:rPr>
        <w:t>1</w:t>
      </w:r>
      <w:r w:rsidR="00B73B04" w:rsidRPr="00B23F19">
        <w:rPr>
          <w:rFonts w:eastAsiaTheme="minorHAnsi"/>
          <w:sz w:val="30"/>
          <w:szCs w:val="30"/>
          <w:lang w:eastAsia="en-US"/>
        </w:rPr>
        <w:t xml:space="preserve"> </w:t>
      </w:r>
      <w:r w:rsidR="00B92AED">
        <w:rPr>
          <w:rFonts w:eastAsiaTheme="minorHAnsi"/>
          <w:sz w:val="30"/>
          <w:szCs w:val="30"/>
          <w:lang w:eastAsia="en-US"/>
        </w:rPr>
        <w:t>–</w:t>
      </w:r>
      <w:r w:rsidR="00B73B04" w:rsidRPr="00B23F19">
        <w:rPr>
          <w:rFonts w:eastAsiaTheme="minorHAnsi"/>
          <w:sz w:val="30"/>
          <w:szCs w:val="30"/>
          <w:lang w:eastAsia="en-US"/>
        </w:rPr>
        <w:t xml:space="preserve"> количество элементов инфраструктуры поддержки малого </w:t>
      </w:r>
      <w:r w:rsidR="00E24249">
        <w:rPr>
          <w:rFonts w:eastAsiaTheme="minorHAnsi"/>
          <w:sz w:val="30"/>
          <w:szCs w:val="30"/>
          <w:lang w:eastAsia="en-US"/>
        </w:rPr>
        <w:t xml:space="preserve">              </w:t>
      </w:r>
      <w:r w:rsidR="00B73B04" w:rsidRPr="00B23F19">
        <w:rPr>
          <w:rFonts w:eastAsiaTheme="minorHAnsi"/>
          <w:sz w:val="30"/>
          <w:szCs w:val="30"/>
          <w:lang w:eastAsia="en-US"/>
        </w:rPr>
        <w:t>и среднего предпринимательства, получивших поддержку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D346B">
        <w:rPr>
          <w:rFonts w:eastAsiaTheme="minorHAnsi"/>
          <w:sz w:val="30"/>
          <w:szCs w:val="30"/>
          <w:lang w:eastAsia="en-US"/>
        </w:rPr>
        <w:t>в рамках м</w:t>
      </w:r>
      <w:r w:rsidRPr="005D346B">
        <w:rPr>
          <w:rFonts w:eastAsiaTheme="minorHAnsi"/>
          <w:sz w:val="30"/>
          <w:szCs w:val="30"/>
          <w:lang w:eastAsia="en-US"/>
        </w:rPr>
        <w:t>е</w:t>
      </w:r>
      <w:r w:rsidRPr="005D346B">
        <w:rPr>
          <w:rFonts w:eastAsiaTheme="minorHAnsi"/>
          <w:sz w:val="30"/>
          <w:szCs w:val="30"/>
          <w:lang w:eastAsia="en-US"/>
        </w:rPr>
        <w:t>роприятий подпрограммы 1</w:t>
      </w:r>
      <w:r w:rsidR="00B73B04" w:rsidRPr="00B23F19">
        <w:rPr>
          <w:rFonts w:eastAsiaTheme="minorHAnsi"/>
          <w:sz w:val="30"/>
          <w:szCs w:val="30"/>
          <w:lang w:eastAsia="en-US"/>
        </w:rPr>
        <w:t>;</w:t>
      </w:r>
    </w:p>
    <w:p w:rsidR="00B73B04" w:rsidRPr="00B23F19" w:rsidRDefault="00B23F19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23F19">
        <w:rPr>
          <w:rFonts w:eastAsiaTheme="minorHAnsi"/>
          <w:sz w:val="30"/>
          <w:szCs w:val="30"/>
          <w:lang w:val="en-US" w:eastAsia="en-US"/>
        </w:rPr>
        <w:t>A</w:t>
      </w:r>
      <w:r w:rsidRPr="00B23F19">
        <w:rPr>
          <w:rFonts w:eastAsiaTheme="minorHAnsi"/>
          <w:sz w:val="30"/>
          <w:szCs w:val="30"/>
          <w:lang w:eastAsia="en-US"/>
        </w:rPr>
        <w:t>1</w:t>
      </w:r>
      <w:r w:rsidR="00B73B04" w:rsidRPr="00B23F19">
        <w:rPr>
          <w:rFonts w:eastAsiaTheme="minorHAnsi"/>
          <w:sz w:val="30"/>
          <w:szCs w:val="30"/>
          <w:lang w:eastAsia="en-US"/>
        </w:rPr>
        <w:t xml:space="preserve"> – количество заключенных по форме, утвержденной приказом руководителя департамента финансов администрации города, договоров о предоставлении </w:t>
      </w:r>
      <w:r w:rsidR="000C6E71">
        <w:rPr>
          <w:rFonts w:eastAsiaTheme="minorHAnsi"/>
          <w:sz w:val="30"/>
          <w:szCs w:val="30"/>
          <w:lang w:eastAsia="en-US"/>
        </w:rPr>
        <w:t>финансовой поддержки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D346B">
        <w:rPr>
          <w:rFonts w:eastAsiaTheme="minorHAnsi"/>
          <w:sz w:val="30"/>
          <w:szCs w:val="30"/>
          <w:lang w:eastAsia="en-US"/>
        </w:rPr>
        <w:t>в рамках мероприятий по</w:t>
      </w:r>
      <w:r w:rsidRPr="005D346B">
        <w:rPr>
          <w:rFonts w:eastAsiaTheme="minorHAnsi"/>
          <w:sz w:val="30"/>
          <w:szCs w:val="30"/>
          <w:lang w:eastAsia="en-US"/>
        </w:rPr>
        <w:t>д</w:t>
      </w:r>
      <w:r w:rsidRPr="005D346B">
        <w:rPr>
          <w:rFonts w:eastAsiaTheme="minorHAnsi"/>
          <w:sz w:val="30"/>
          <w:szCs w:val="30"/>
          <w:lang w:eastAsia="en-US"/>
        </w:rPr>
        <w:t>программы 1</w:t>
      </w:r>
      <w:r w:rsidR="00B73B04" w:rsidRPr="00B23F19">
        <w:rPr>
          <w:rFonts w:eastAsiaTheme="minorHAnsi"/>
          <w:sz w:val="30"/>
          <w:szCs w:val="30"/>
          <w:lang w:eastAsia="en-US"/>
        </w:rPr>
        <w:t>;</w:t>
      </w:r>
    </w:p>
    <w:p w:rsidR="00B73B04" w:rsidRPr="00B23F19" w:rsidRDefault="00B23F19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23F19">
        <w:rPr>
          <w:rFonts w:eastAsiaTheme="minorHAnsi"/>
          <w:sz w:val="30"/>
          <w:szCs w:val="30"/>
          <w:lang w:val="en-US" w:eastAsia="en-US"/>
        </w:rPr>
        <w:t>B</w:t>
      </w:r>
      <w:r w:rsidRPr="00B23F19">
        <w:rPr>
          <w:rFonts w:eastAsiaTheme="minorHAnsi"/>
          <w:sz w:val="30"/>
          <w:szCs w:val="30"/>
          <w:lang w:eastAsia="en-US"/>
        </w:rPr>
        <w:t>1</w:t>
      </w:r>
      <w:r w:rsidR="00E24249">
        <w:rPr>
          <w:rFonts w:eastAsiaTheme="minorHAnsi"/>
          <w:sz w:val="30"/>
          <w:szCs w:val="30"/>
          <w:lang w:eastAsia="en-US"/>
        </w:rPr>
        <w:t xml:space="preserve"> –</w:t>
      </w:r>
      <w:r w:rsidR="00B73B04" w:rsidRPr="00B23F19">
        <w:rPr>
          <w:rFonts w:eastAsiaTheme="minorHAnsi"/>
          <w:sz w:val="30"/>
          <w:szCs w:val="30"/>
          <w:lang w:eastAsia="en-US"/>
        </w:rPr>
        <w:t xml:space="preserve"> количество заключенных по форме, утвержденной приказом руководителя департамента финансов администрации города, соглаш</w:t>
      </w:r>
      <w:r w:rsidR="00B73B04" w:rsidRPr="00B23F19">
        <w:rPr>
          <w:rFonts w:eastAsiaTheme="minorHAnsi"/>
          <w:sz w:val="30"/>
          <w:szCs w:val="30"/>
          <w:lang w:eastAsia="en-US"/>
        </w:rPr>
        <w:t>е</w:t>
      </w:r>
      <w:r w:rsidR="00B73B04" w:rsidRPr="00B23F19">
        <w:rPr>
          <w:rFonts w:eastAsiaTheme="minorHAnsi"/>
          <w:sz w:val="30"/>
          <w:szCs w:val="30"/>
          <w:lang w:eastAsia="en-US"/>
        </w:rPr>
        <w:t xml:space="preserve">ний </w:t>
      </w:r>
      <w:r w:rsidR="000C6E71" w:rsidRPr="00B23F19">
        <w:rPr>
          <w:rFonts w:eastAsiaTheme="minorHAnsi"/>
          <w:sz w:val="30"/>
          <w:szCs w:val="30"/>
          <w:lang w:eastAsia="en-US"/>
        </w:rPr>
        <w:t xml:space="preserve">о предоставлении </w:t>
      </w:r>
      <w:r w:rsidR="000C6E71">
        <w:rPr>
          <w:rFonts w:eastAsiaTheme="minorHAnsi"/>
          <w:sz w:val="30"/>
          <w:szCs w:val="30"/>
          <w:lang w:eastAsia="en-US"/>
        </w:rPr>
        <w:t>финансовой поддержки</w:t>
      </w:r>
      <w:r w:rsidR="000C6E71" w:rsidRPr="005D346B">
        <w:rPr>
          <w:rFonts w:eastAsiaTheme="minorHAnsi"/>
          <w:sz w:val="30"/>
          <w:szCs w:val="30"/>
          <w:lang w:eastAsia="en-US"/>
        </w:rPr>
        <w:t xml:space="preserve"> </w:t>
      </w:r>
      <w:r w:rsidR="005E4906" w:rsidRPr="005D346B">
        <w:rPr>
          <w:rFonts w:eastAsiaTheme="minorHAnsi"/>
          <w:sz w:val="30"/>
          <w:szCs w:val="30"/>
          <w:lang w:eastAsia="en-US"/>
        </w:rPr>
        <w:t>в рамках мероприятий подпрограммы 1</w:t>
      </w:r>
      <w:r w:rsidR="00B73B04" w:rsidRPr="00B23F19">
        <w:rPr>
          <w:rFonts w:eastAsiaTheme="minorHAnsi"/>
          <w:sz w:val="30"/>
          <w:szCs w:val="30"/>
          <w:lang w:eastAsia="en-US"/>
        </w:rPr>
        <w:t>.</w:t>
      </w:r>
    </w:p>
    <w:p w:rsidR="00B73B04" w:rsidRPr="00942867" w:rsidRDefault="00B73B04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42867">
        <w:rPr>
          <w:rFonts w:eastAsiaTheme="minorHAnsi"/>
          <w:sz w:val="30"/>
          <w:szCs w:val="30"/>
          <w:lang w:eastAsia="en-US"/>
        </w:rPr>
        <w:t>Периодичность определения значения показателя результативн</w:t>
      </w:r>
      <w:r w:rsidRPr="00942867">
        <w:rPr>
          <w:rFonts w:eastAsiaTheme="minorHAnsi"/>
          <w:sz w:val="30"/>
          <w:szCs w:val="30"/>
          <w:lang w:eastAsia="en-US"/>
        </w:rPr>
        <w:t>о</w:t>
      </w:r>
      <w:r w:rsidRPr="00942867">
        <w:rPr>
          <w:rFonts w:eastAsiaTheme="minorHAnsi"/>
          <w:sz w:val="30"/>
          <w:szCs w:val="30"/>
          <w:lang w:eastAsia="en-US"/>
        </w:rPr>
        <w:t xml:space="preserve">сти: показатель результативности рассчитывается </w:t>
      </w:r>
      <w:r w:rsidR="009F52EF" w:rsidRPr="00942867">
        <w:rPr>
          <w:rFonts w:eastAsiaTheme="minorHAnsi"/>
          <w:sz w:val="30"/>
          <w:szCs w:val="30"/>
          <w:lang w:eastAsia="en-US"/>
        </w:rPr>
        <w:t xml:space="preserve">ежеквартально (нарастающим итогом </w:t>
      </w:r>
      <w:r w:rsidRPr="00942867">
        <w:rPr>
          <w:rFonts w:eastAsiaTheme="minorHAnsi"/>
          <w:sz w:val="30"/>
          <w:szCs w:val="30"/>
          <w:lang w:eastAsia="en-US"/>
        </w:rPr>
        <w:t>за отчетный год</w:t>
      </w:r>
      <w:r w:rsidR="009F52EF" w:rsidRPr="00942867">
        <w:rPr>
          <w:rFonts w:eastAsiaTheme="minorHAnsi"/>
          <w:sz w:val="30"/>
          <w:szCs w:val="30"/>
          <w:lang w:eastAsia="en-US"/>
        </w:rPr>
        <w:t>)</w:t>
      </w:r>
      <w:r w:rsidRPr="00942867">
        <w:rPr>
          <w:rFonts w:eastAsiaTheme="minorHAnsi"/>
          <w:sz w:val="30"/>
          <w:szCs w:val="30"/>
          <w:lang w:eastAsia="en-US"/>
        </w:rPr>
        <w:t>.</w:t>
      </w:r>
    </w:p>
    <w:p w:rsidR="001134ED" w:rsidRPr="002F5C6B" w:rsidRDefault="00A93F10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5C6B">
        <w:rPr>
          <w:rFonts w:eastAsiaTheme="minorHAnsi"/>
          <w:sz w:val="30"/>
          <w:szCs w:val="30"/>
          <w:lang w:eastAsia="en-US"/>
        </w:rPr>
        <w:t>Показатели результативности подпрограммы 2 «Создание условий для развития предпринимательства в городе Красноярске»</w:t>
      </w:r>
      <w:r w:rsidR="002B32CE">
        <w:rPr>
          <w:rFonts w:eastAsiaTheme="minorHAnsi"/>
          <w:sz w:val="30"/>
          <w:szCs w:val="30"/>
          <w:lang w:eastAsia="en-US"/>
        </w:rPr>
        <w:t xml:space="preserve"> (далее – по</w:t>
      </w:r>
      <w:r w:rsidR="002B32CE">
        <w:rPr>
          <w:rFonts w:eastAsiaTheme="minorHAnsi"/>
          <w:sz w:val="30"/>
          <w:szCs w:val="30"/>
          <w:lang w:eastAsia="en-US"/>
        </w:rPr>
        <w:t>д</w:t>
      </w:r>
      <w:r w:rsidR="002B32CE">
        <w:rPr>
          <w:rFonts w:eastAsiaTheme="minorHAnsi"/>
          <w:sz w:val="30"/>
          <w:szCs w:val="30"/>
          <w:lang w:eastAsia="en-US"/>
        </w:rPr>
        <w:t>программа 2)</w:t>
      </w:r>
      <w:r w:rsidRPr="002F5C6B">
        <w:rPr>
          <w:rFonts w:eastAsiaTheme="minorHAnsi"/>
          <w:sz w:val="30"/>
          <w:szCs w:val="30"/>
          <w:lang w:eastAsia="en-US"/>
        </w:rPr>
        <w:t>.</w:t>
      </w:r>
    </w:p>
    <w:p w:rsidR="001134ED" w:rsidRPr="002F5C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5C6B">
        <w:rPr>
          <w:rFonts w:eastAsiaTheme="minorHAnsi"/>
          <w:sz w:val="30"/>
          <w:szCs w:val="30"/>
          <w:lang w:eastAsia="en-US"/>
        </w:rPr>
        <w:t xml:space="preserve">Показатель </w:t>
      </w:r>
      <w:r w:rsidR="00E24249">
        <w:rPr>
          <w:rFonts w:eastAsiaTheme="minorHAnsi"/>
          <w:sz w:val="30"/>
          <w:szCs w:val="30"/>
          <w:lang w:eastAsia="en-US"/>
        </w:rPr>
        <w:t>результативности</w:t>
      </w:r>
      <w:r w:rsidR="00575FCC" w:rsidRPr="002F5C6B">
        <w:rPr>
          <w:rFonts w:eastAsiaTheme="minorHAnsi"/>
          <w:sz w:val="30"/>
          <w:szCs w:val="30"/>
          <w:lang w:eastAsia="en-US"/>
        </w:rPr>
        <w:t xml:space="preserve"> «</w:t>
      </w:r>
      <w:r w:rsidRPr="002F5C6B">
        <w:rPr>
          <w:rFonts w:eastAsiaTheme="minorHAnsi"/>
          <w:sz w:val="30"/>
          <w:szCs w:val="30"/>
          <w:lang w:eastAsia="en-US"/>
        </w:rPr>
        <w:t>Количество субъектов малого</w:t>
      </w:r>
      <w:r w:rsidR="00E24249">
        <w:rPr>
          <w:rFonts w:eastAsiaTheme="minorHAnsi"/>
          <w:sz w:val="30"/>
          <w:szCs w:val="30"/>
          <w:lang w:eastAsia="en-US"/>
        </w:rPr>
        <w:t xml:space="preserve">                  </w:t>
      </w:r>
      <w:r w:rsidRPr="002F5C6B">
        <w:rPr>
          <w:rFonts w:eastAsiaTheme="minorHAnsi"/>
          <w:sz w:val="30"/>
          <w:szCs w:val="30"/>
          <w:lang w:eastAsia="en-US"/>
        </w:rPr>
        <w:t xml:space="preserve"> и среднего предпринимательства, физических лиц, не являющихся </w:t>
      </w:r>
      <w:r w:rsidR="009C1ACD">
        <w:rPr>
          <w:rFonts w:eastAsiaTheme="minorHAnsi"/>
          <w:sz w:val="30"/>
          <w:szCs w:val="30"/>
          <w:lang w:eastAsia="en-US"/>
        </w:rPr>
        <w:t xml:space="preserve">             </w:t>
      </w:r>
      <w:r w:rsidRPr="002F5C6B">
        <w:rPr>
          <w:rFonts w:eastAsiaTheme="minorHAnsi"/>
          <w:sz w:val="30"/>
          <w:szCs w:val="30"/>
          <w:lang w:eastAsia="en-US"/>
        </w:rPr>
        <w:t xml:space="preserve">индивидуальными предпринимателями и применяющих специальный налоговый режим </w:t>
      </w:r>
      <w:r w:rsidR="00575FCC" w:rsidRPr="002F5C6B">
        <w:rPr>
          <w:rFonts w:eastAsiaTheme="minorHAnsi"/>
          <w:sz w:val="30"/>
          <w:szCs w:val="30"/>
          <w:lang w:eastAsia="en-US"/>
        </w:rPr>
        <w:t>«</w:t>
      </w:r>
      <w:r w:rsidRPr="002F5C6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 w:rsidR="00575FCC" w:rsidRPr="002F5C6B">
        <w:rPr>
          <w:rFonts w:eastAsiaTheme="minorHAnsi"/>
          <w:sz w:val="30"/>
          <w:szCs w:val="30"/>
          <w:lang w:eastAsia="en-US"/>
        </w:rPr>
        <w:t>»</w:t>
      </w:r>
      <w:r w:rsidRPr="002F5C6B">
        <w:rPr>
          <w:rFonts w:eastAsiaTheme="minorHAnsi"/>
          <w:sz w:val="30"/>
          <w:szCs w:val="30"/>
          <w:lang w:eastAsia="en-US"/>
        </w:rPr>
        <w:t>, получивших финансовую поддержку</w:t>
      </w:r>
      <w:r w:rsidR="00575FCC" w:rsidRPr="002F5C6B">
        <w:rPr>
          <w:rFonts w:eastAsiaTheme="minorHAnsi"/>
          <w:sz w:val="30"/>
          <w:szCs w:val="30"/>
          <w:lang w:eastAsia="en-US"/>
        </w:rPr>
        <w:t>»</w:t>
      </w:r>
      <w:r w:rsidRPr="002F5C6B">
        <w:rPr>
          <w:rFonts w:eastAsiaTheme="minorHAnsi"/>
          <w:sz w:val="30"/>
          <w:szCs w:val="30"/>
          <w:lang w:eastAsia="en-US"/>
        </w:rPr>
        <w:t>.</w:t>
      </w:r>
    </w:p>
    <w:p w:rsidR="001134ED" w:rsidRPr="002F5C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5C6B">
        <w:rPr>
          <w:rFonts w:eastAsiaTheme="minorHAnsi"/>
          <w:sz w:val="30"/>
          <w:szCs w:val="30"/>
          <w:lang w:eastAsia="en-US"/>
        </w:rPr>
        <w:t>Единица измерения: единица.</w:t>
      </w:r>
    </w:p>
    <w:p w:rsidR="001134ED" w:rsidRPr="002F5C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5C6B">
        <w:rPr>
          <w:rFonts w:eastAsiaTheme="minorHAnsi"/>
          <w:sz w:val="30"/>
          <w:szCs w:val="30"/>
          <w:lang w:eastAsia="en-US"/>
        </w:rPr>
        <w:t>Источник информации: договор о предоставлении субсидии</w:t>
      </w:r>
      <w:r w:rsidR="00575FCC" w:rsidRPr="002F5C6B">
        <w:rPr>
          <w:rFonts w:eastAsiaTheme="minorHAnsi"/>
          <w:sz w:val="30"/>
          <w:szCs w:val="30"/>
          <w:lang w:eastAsia="en-US"/>
        </w:rPr>
        <w:t>, з</w:t>
      </w:r>
      <w:r w:rsidR="00575FCC" w:rsidRPr="002F5C6B">
        <w:rPr>
          <w:rFonts w:eastAsiaTheme="minorHAnsi"/>
          <w:sz w:val="30"/>
          <w:szCs w:val="30"/>
          <w:lang w:eastAsia="en-US"/>
        </w:rPr>
        <w:t>а</w:t>
      </w:r>
      <w:r w:rsidR="00575FCC" w:rsidRPr="002F5C6B">
        <w:rPr>
          <w:rFonts w:eastAsiaTheme="minorHAnsi"/>
          <w:sz w:val="30"/>
          <w:szCs w:val="30"/>
          <w:lang w:eastAsia="en-US"/>
        </w:rPr>
        <w:t>ключенный</w:t>
      </w:r>
      <w:r w:rsidRPr="002F5C6B">
        <w:rPr>
          <w:rFonts w:eastAsiaTheme="minorHAnsi"/>
          <w:sz w:val="30"/>
          <w:szCs w:val="30"/>
          <w:lang w:eastAsia="en-US"/>
        </w:rPr>
        <w:t xml:space="preserve"> по форме, утвержденной приказом руководителя департ</w:t>
      </w:r>
      <w:r w:rsidRPr="002F5C6B">
        <w:rPr>
          <w:rFonts w:eastAsiaTheme="minorHAnsi"/>
          <w:sz w:val="30"/>
          <w:szCs w:val="30"/>
          <w:lang w:eastAsia="en-US"/>
        </w:rPr>
        <w:t>а</w:t>
      </w:r>
      <w:r w:rsidRPr="002F5C6B">
        <w:rPr>
          <w:rFonts w:eastAsiaTheme="minorHAnsi"/>
          <w:sz w:val="30"/>
          <w:szCs w:val="30"/>
          <w:lang w:eastAsia="en-US"/>
        </w:rPr>
        <w:t>мента финан</w:t>
      </w:r>
      <w:r w:rsidR="00575FCC" w:rsidRPr="002F5C6B">
        <w:rPr>
          <w:rFonts w:eastAsiaTheme="minorHAnsi"/>
          <w:sz w:val="30"/>
          <w:szCs w:val="30"/>
          <w:lang w:eastAsia="en-US"/>
        </w:rPr>
        <w:t>сов администрации города</w:t>
      </w:r>
      <w:r w:rsidRPr="002F5C6B">
        <w:rPr>
          <w:rFonts w:eastAsiaTheme="minorHAnsi"/>
          <w:sz w:val="30"/>
          <w:szCs w:val="30"/>
          <w:lang w:eastAsia="en-US"/>
        </w:rPr>
        <w:t>.</w:t>
      </w:r>
    </w:p>
    <w:p w:rsidR="00F01091" w:rsidRDefault="00F01091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F01091">
        <w:rPr>
          <w:rFonts w:eastAsiaTheme="minorHAnsi"/>
          <w:sz w:val="30"/>
          <w:szCs w:val="30"/>
          <w:lang w:eastAsia="en-US"/>
        </w:rPr>
        <w:t>Расчет планового показателя результативности</w:t>
      </w:r>
      <w:r w:rsidRPr="00E24249">
        <w:rPr>
          <w:rFonts w:eastAsiaTheme="minorHAnsi"/>
          <w:sz w:val="30"/>
          <w:szCs w:val="30"/>
          <w:lang w:eastAsia="en-US"/>
        </w:rPr>
        <w:t>:</w:t>
      </w:r>
    </w:p>
    <w:p w:rsidR="004F45B6" w:rsidRPr="004F45B6" w:rsidRDefault="004F45B6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5D346B" w:rsidRPr="00DF1CB0" w:rsidRDefault="00DF1CB0" w:rsidP="004F45B6">
      <w:pPr>
        <w:autoSpaceDE w:val="0"/>
        <w:autoSpaceDN w:val="0"/>
        <w:adjustRightInd w:val="0"/>
        <w:jc w:val="center"/>
        <w:rPr>
          <w:rFonts w:eastAsiaTheme="minorEastAsia"/>
          <w:sz w:val="30"/>
          <w:szCs w:val="30"/>
          <w:lang w:val="en-US" w:eastAsia="en-US"/>
        </w:rPr>
      </w:pPr>
      <m:oMathPara>
        <m:oMath>
          <m:r>
            <m:rPr>
              <m:nor/>
            </m:rPr>
            <w:rPr>
              <w:rFonts w:eastAsiaTheme="minorHAnsi"/>
              <w:sz w:val="30"/>
              <w:szCs w:val="30"/>
              <w:lang w:val="en-US" w:eastAsia="en-US"/>
            </w:rPr>
            <m:t>N2≥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sz w:val="30"/>
                  <w:szCs w:val="30"/>
                  <w:lang w:eastAsia="en-US"/>
                </w:rPr>
              </m:ctrlPr>
            </m:naryPr>
            <m:sub>
              <m:r>
                <m:rPr>
                  <m:nor/>
                </m:rPr>
                <w:rPr>
                  <w:rFonts w:eastAsiaTheme="minorHAnsi"/>
                  <w:sz w:val="30"/>
                  <w:szCs w:val="30"/>
                  <w:lang w:val="en-US" w:eastAsia="en-US"/>
                </w:rPr>
                <m:t>i2=1</m:t>
              </m:r>
            </m:sub>
            <m:sup>
              <m:r>
                <m:rPr>
                  <m:nor/>
                </m:rPr>
                <w:rPr>
                  <w:rFonts w:eastAsiaTheme="minorHAnsi"/>
                  <w:sz w:val="30"/>
                  <w:szCs w:val="30"/>
                  <w:lang w:val="en-US" w:eastAsia="en-US"/>
                </w:rPr>
                <m:t>k2</m:t>
              </m:r>
            </m:sup>
            <m:e>
              <m:f>
                <m:fPr>
                  <m:ctrlPr>
                    <w:rPr>
                      <w:rFonts w:ascii="Cambria Math" w:eastAsiaTheme="minorHAnsi" w:hAnsi="Cambria Math"/>
                      <w:sz w:val="30"/>
                      <w:szCs w:val="30"/>
                      <w:lang w:eastAsia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Theme="minorHAnsi"/>
                      <w:sz w:val="30"/>
                      <w:szCs w:val="30"/>
                      <w:lang w:val="en-US" w:eastAsia="en-US"/>
                    </w:rPr>
                    <m:t>S2</m:t>
                  </m:r>
                  <m:r>
                    <m:rPr>
                      <m:nor/>
                    </m:rPr>
                    <w:rPr>
                      <w:rFonts w:eastAsiaTheme="minorHAnsi"/>
                      <w:sz w:val="30"/>
                      <w:szCs w:val="30"/>
                      <w:lang w:eastAsia="en-US"/>
                    </w:rPr>
                    <m:t>общ</m:t>
                  </m:r>
                  <m:r>
                    <m:rPr>
                      <m:nor/>
                    </m:rPr>
                    <w:rPr>
                      <w:rFonts w:eastAsiaTheme="minorHAnsi"/>
                      <w:sz w:val="30"/>
                      <w:szCs w:val="30"/>
                      <w:lang w:val="en-US" w:eastAsia="en-US"/>
                    </w:rPr>
                    <m:t>i</m:t>
                  </m:r>
                </m:num>
                <m:den>
                  <m:r>
                    <m:rPr>
                      <m:nor/>
                    </m:rPr>
                    <w:rPr>
                      <w:rFonts w:eastAsiaTheme="minorHAnsi"/>
                      <w:sz w:val="30"/>
                      <w:szCs w:val="30"/>
                      <w:lang w:val="en-US" w:eastAsia="en-US"/>
                    </w:rPr>
                    <m:t>S2i</m:t>
                  </m:r>
                </m:den>
              </m:f>
            </m:e>
          </m:nary>
          <m:r>
            <m:rPr>
              <m:nor/>
            </m:rPr>
            <w:rPr>
              <w:rFonts w:eastAsiaTheme="minorHAnsi"/>
              <w:sz w:val="30"/>
              <w:szCs w:val="30"/>
              <w:lang w:val="en-US" w:eastAsia="en-US"/>
            </w:rPr>
            <m:t>,</m:t>
          </m:r>
          <m:r>
            <m:rPr>
              <m:nor/>
            </m:rPr>
            <w:rPr>
              <w:rFonts w:eastAsiaTheme="minorHAnsi"/>
              <w:sz w:val="30"/>
              <w:szCs w:val="30"/>
              <w:lang w:val="en-US" w:eastAsia="en-US"/>
            </w:rPr>
            <m:t xml:space="preserve"> </m:t>
          </m:r>
        </m:oMath>
      </m:oMathPara>
      <w:bookmarkStart w:id="0" w:name="_GoBack"/>
      <w:bookmarkEnd w:id="0"/>
    </w:p>
    <w:p w:rsidR="004F45B6" w:rsidRPr="00201CCA" w:rsidRDefault="004F45B6" w:rsidP="004F45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en-US" w:eastAsia="en-US"/>
        </w:rPr>
      </w:pPr>
    </w:p>
    <w:p w:rsidR="005D346B" w:rsidRPr="00F01091" w:rsidRDefault="005D346B" w:rsidP="00201C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F01091">
        <w:rPr>
          <w:rFonts w:eastAsiaTheme="minorHAnsi"/>
          <w:sz w:val="30"/>
          <w:szCs w:val="30"/>
          <w:lang w:eastAsia="en-US"/>
        </w:rPr>
        <w:t>где:</w:t>
      </w:r>
    </w:p>
    <w:p w:rsidR="005D346B" w:rsidRPr="00F01091" w:rsidRDefault="005D346B" w:rsidP="00201C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F01091">
        <w:rPr>
          <w:rFonts w:eastAsiaTheme="minorHAnsi"/>
          <w:sz w:val="30"/>
          <w:szCs w:val="30"/>
          <w:lang w:val="en-US" w:eastAsia="en-US"/>
        </w:rPr>
        <w:t>N</w:t>
      </w:r>
      <w:r w:rsidR="00F01091" w:rsidRPr="00F01091">
        <w:rPr>
          <w:rFonts w:eastAsiaTheme="minorHAnsi"/>
          <w:sz w:val="30"/>
          <w:szCs w:val="30"/>
          <w:lang w:eastAsia="en-US"/>
        </w:rPr>
        <w:t>2</w:t>
      </w:r>
      <w:r w:rsidRPr="00F01091">
        <w:rPr>
          <w:rFonts w:eastAsiaTheme="minorHAnsi"/>
          <w:sz w:val="30"/>
          <w:szCs w:val="30"/>
          <w:lang w:eastAsia="en-US"/>
        </w:rPr>
        <w:t xml:space="preserve"> </w:t>
      </w:r>
      <w:r w:rsidR="00B92AED">
        <w:rPr>
          <w:rFonts w:eastAsiaTheme="minorHAnsi"/>
          <w:sz w:val="30"/>
          <w:szCs w:val="30"/>
          <w:lang w:eastAsia="en-US"/>
        </w:rPr>
        <w:t>–</w:t>
      </w:r>
      <w:r w:rsidRPr="00F01091">
        <w:rPr>
          <w:rFonts w:eastAsiaTheme="minorHAnsi"/>
          <w:sz w:val="30"/>
          <w:szCs w:val="30"/>
          <w:lang w:eastAsia="en-US"/>
        </w:rPr>
        <w:t xml:space="preserve"> количество элементов инфраструктуры поддержки малого</w:t>
      </w:r>
      <w:r w:rsidR="004F45B6">
        <w:rPr>
          <w:rFonts w:eastAsiaTheme="minorHAnsi"/>
          <w:sz w:val="30"/>
          <w:szCs w:val="30"/>
          <w:lang w:eastAsia="en-US"/>
        </w:rPr>
        <w:t xml:space="preserve">                 </w:t>
      </w:r>
      <w:r w:rsidRPr="00F01091">
        <w:rPr>
          <w:rFonts w:eastAsiaTheme="minorHAnsi"/>
          <w:sz w:val="30"/>
          <w:szCs w:val="30"/>
          <w:lang w:eastAsia="en-US"/>
        </w:rPr>
        <w:t xml:space="preserve"> и среднего предпринимательства, получивших финансовую поддержку в рамках мероприятий подпрограммы </w:t>
      </w:r>
      <w:r w:rsidR="00F01091" w:rsidRPr="00F01091">
        <w:rPr>
          <w:rFonts w:eastAsiaTheme="minorHAnsi"/>
          <w:sz w:val="30"/>
          <w:szCs w:val="30"/>
          <w:lang w:eastAsia="en-US"/>
        </w:rPr>
        <w:t>2</w:t>
      </w:r>
      <w:r w:rsidRPr="00F01091">
        <w:rPr>
          <w:rFonts w:eastAsiaTheme="minorHAnsi"/>
          <w:sz w:val="30"/>
          <w:szCs w:val="30"/>
          <w:lang w:eastAsia="en-US"/>
        </w:rPr>
        <w:t xml:space="preserve"> (целое число);</w:t>
      </w:r>
    </w:p>
    <w:p w:rsidR="005D346B" w:rsidRPr="009F0E5E" w:rsidRDefault="005D346B" w:rsidP="00F01D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F01091">
        <w:rPr>
          <w:rFonts w:eastAsiaTheme="minorHAnsi"/>
          <w:sz w:val="30"/>
          <w:szCs w:val="30"/>
          <w:lang w:val="en-US" w:eastAsia="en-US"/>
        </w:rPr>
        <w:lastRenderedPageBreak/>
        <w:t>S</w:t>
      </w:r>
      <w:r w:rsidR="00F01091" w:rsidRPr="00F01091">
        <w:rPr>
          <w:rFonts w:eastAsiaTheme="minorHAnsi"/>
          <w:sz w:val="30"/>
          <w:szCs w:val="30"/>
          <w:lang w:eastAsia="en-US"/>
        </w:rPr>
        <w:t>2</w:t>
      </w:r>
      <w:r w:rsidRPr="00F01091">
        <w:rPr>
          <w:rFonts w:eastAsiaTheme="minorHAnsi"/>
          <w:sz w:val="30"/>
          <w:szCs w:val="30"/>
          <w:lang w:eastAsia="en-US"/>
        </w:rPr>
        <w:t>общ</w:t>
      </w:r>
      <w:r w:rsidRPr="00F01091">
        <w:rPr>
          <w:rFonts w:eastAsiaTheme="minorHAnsi"/>
          <w:sz w:val="30"/>
          <w:szCs w:val="30"/>
          <w:lang w:val="en-US" w:eastAsia="en-US"/>
        </w:rPr>
        <w:t>i</w:t>
      </w:r>
      <w:r w:rsidRPr="00F01091">
        <w:rPr>
          <w:rFonts w:eastAsiaTheme="minorHAnsi"/>
          <w:sz w:val="30"/>
          <w:szCs w:val="30"/>
          <w:lang w:eastAsia="en-US"/>
        </w:rPr>
        <w:t xml:space="preserve"> – размер бюджетных ассигнований, предусмотренный </w:t>
      </w:r>
      <w:r w:rsidRPr="00F01091">
        <w:rPr>
          <w:rFonts w:eastAsiaTheme="minorHAnsi"/>
          <w:sz w:val="30"/>
          <w:szCs w:val="30"/>
          <w:lang w:val="en-US" w:eastAsia="en-US"/>
        </w:rPr>
        <w:t>i</w:t>
      </w:r>
      <w:r w:rsidRPr="00F01091">
        <w:rPr>
          <w:rFonts w:eastAsiaTheme="minorHAnsi"/>
          <w:sz w:val="30"/>
          <w:szCs w:val="30"/>
          <w:lang w:eastAsia="en-US"/>
        </w:rPr>
        <w:t xml:space="preserve">1-м мероприятием подпрограммы </w:t>
      </w:r>
      <w:r w:rsidR="00F01091" w:rsidRPr="00F01091">
        <w:rPr>
          <w:rFonts w:eastAsiaTheme="minorHAnsi"/>
          <w:sz w:val="30"/>
          <w:szCs w:val="30"/>
          <w:lang w:eastAsia="en-US"/>
        </w:rPr>
        <w:t>2</w:t>
      </w:r>
      <w:r w:rsidRPr="00F01091">
        <w:rPr>
          <w:rFonts w:eastAsiaTheme="minorHAnsi"/>
          <w:sz w:val="30"/>
          <w:szCs w:val="30"/>
          <w:lang w:eastAsia="en-US"/>
        </w:rPr>
        <w:t>, рублей;</w:t>
      </w:r>
    </w:p>
    <w:p w:rsidR="005D346B" w:rsidRPr="00F01091" w:rsidRDefault="005D346B" w:rsidP="00F01D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F01091">
        <w:rPr>
          <w:rFonts w:eastAsiaTheme="minorHAnsi"/>
          <w:sz w:val="30"/>
          <w:szCs w:val="30"/>
          <w:lang w:val="en-US" w:eastAsia="en-US"/>
        </w:rPr>
        <w:t>S</w:t>
      </w:r>
      <w:r w:rsidR="00F01091" w:rsidRPr="00F01091">
        <w:rPr>
          <w:rFonts w:eastAsiaTheme="minorHAnsi"/>
          <w:sz w:val="30"/>
          <w:szCs w:val="30"/>
          <w:lang w:eastAsia="en-US"/>
        </w:rPr>
        <w:t>2</w:t>
      </w:r>
      <w:r w:rsidRPr="00F01091">
        <w:rPr>
          <w:rFonts w:eastAsiaTheme="minorHAnsi"/>
          <w:sz w:val="30"/>
          <w:szCs w:val="30"/>
          <w:lang w:val="en-US" w:eastAsia="en-US"/>
        </w:rPr>
        <w:t>i</w:t>
      </w:r>
      <w:r w:rsidRPr="00F01091">
        <w:rPr>
          <w:rFonts w:eastAsiaTheme="minorHAnsi"/>
          <w:sz w:val="30"/>
          <w:szCs w:val="30"/>
          <w:lang w:eastAsia="en-US"/>
        </w:rPr>
        <w:t xml:space="preserve"> – максимальный размер средств, утвержденный муниципал</w:t>
      </w:r>
      <w:r w:rsidRPr="00F01091">
        <w:rPr>
          <w:rFonts w:eastAsiaTheme="minorHAnsi"/>
          <w:sz w:val="30"/>
          <w:szCs w:val="30"/>
          <w:lang w:eastAsia="en-US"/>
        </w:rPr>
        <w:t>ь</w:t>
      </w:r>
      <w:r w:rsidRPr="00F01091">
        <w:rPr>
          <w:rFonts w:eastAsiaTheme="minorHAnsi"/>
          <w:sz w:val="30"/>
          <w:szCs w:val="30"/>
          <w:lang w:eastAsia="en-US"/>
        </w:rPr>
        <w:t xml:space="preserve">ным правовым актом для одного получателя по </w:t>
      </w:r>
      <w:r w:rsidRPr="00F01091">
        <w:rPr>
          <w:rFonts w:eastAsiaTheme="minorHAnsi"/>
          <w:sz w:val="30"/>
          <w:szCs w:val="30"/>
          <w:lang w:val="en-US" w:eastAsia="en-US"/>
        </w:rPr>
        <w:t>i</w:t>
      </w:r>
      <w:r w:rsidRPr="00F01091">
        <w:rPr>
          <w:rFonts w:eastAsiaTheme="minorHAnsi"/>
          <w:sz w:val="30"/>
          <w:szCs w:val="30"/>
          <w:lang w:eastAsia="en-US"/>
        </w:rPr>
        <w:t xml:space="preserve">1-му мероприятию подпрограммы </w:t>
      </w:r>
      <w:r w:rsidR="00F01091" w:rsidRPr="00F01091">
        <w:rPr>
          <w:rFonts w:eastAsiaTheme="minorHAnsi"/>
          <w:sz w:val="30"/>
          <w:szCs w:val="30"/>
          <w:lang w:eastAsia="en-US"/>
        </w:rPr>
        <w:t>2</w:t>
      </w:r>
      <w:r w:rsidRPr="00F01091">
        <w:rPr>
          <w:rFonts w:eastAsiaTheme="minorHAnsi"/>
          <w:sz w:val="30"/>
          <w:szCs w:val="30"/>
          <w:lang w:eastAsia="en-US"/>
        </w:rPr>
        <w:t>, рублей;</w:t>
      </w:r>
    </w:p>
    <w:p w:rsidR="00E30F9D" w:rsidRPr="00F01091" w:rsidRDefault="00F01D4E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val="en-US" w:eastAsia="en-US"/>
        </w:rPr>
        <w:t>i</w:t>
      </w:r>
      <w:r w:rsidR="00F01091" w:rsidRPr="00F01091">
        <w:rPr>
          <w:rFonts w:eastAsiaTheme="minorHAnsi"/>
          <w:sz w:val="30"/>
          <w:szCs w:val="30"/>
          <w:lang w:eastAsia="en-US"/>
        </w:rPr>
        <w:t>2</w:t>
      </w:r>
      <w:r w:rsidR="00E30F9D" w:rsidRPr="00F01091">
        <w:rPr>
          <w:rFonts w:eastAsiaTheme="minorHAnsi"/>
          <w:sz w:val="30"/>
          <w:szCs w:val="30"/>
          <w:lang w:eastAsia="en-US"/>
        </w:rPr>
        <w:t xml:space="preserve"> – мероприятие подпрограммы </w:t>
      </w:r>
      <w:r w:rsidR="00F01091" w:rsidRPr="00F01091">
        <w:rPr>
          <w:rFonts w:eastAsiaTheme="minorHAnsi"/>
          <w:sz w:val="30"/>
          <w:szCs w:val="30"/>
          <w:lang w:eastAsia="en-US"/>
        </w:rPr>
        <w:t>2</w:t>
      </w:r>
      <w:r w:rsidR="00E30F9D" w:rsidRPr="00F01091">
        <w:rPr>
          <w:rFonts w:eastAsiaTheme="minorHAnsi"/>
          <w:sz w:val="30"/>
          <w:szCs w:val="30"/>
          <w:lang w:eastAsia="en-US"/>
        </w:rPr>
        <w:t>;</w:t>
      </w:r>
    </w:p>
    <w:p w:rsidR="00E30F9D" w:rsidRPr="005D346B" w:rsidRDefault="00F01D4E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val="en-US" w:eastAsia="en-US"/>
        </w:rPr>
        <w:t>k</w:t>
      </w:r>
      <w:r w:rsidR="00F01091" w:rsidRPr="00F01091">
        <w:rPr>
          <w:rFonts w:eastAsiaTheme="minorHAnsi"/>
          <w:sz w:val="30"/>
          <w:szCs w:val="30"/>
          <w:lang w:eastAsia="en-US"/>
        </w:rPr>
        <w:t>2</w:t>
      </w:r>
      <w:r w:rsidR="00E30F9D" w:rsidRPr="00F01091">
        <w:rPr>
          <w:rFonts w:eastAsiaTheme="minorHAnsi"/>
          <w:sz w:val="30"/>
          <w:szCs w:val="30"/>
          <w:lang w:eastAsia="en-US"/>
        </w:rPr>
        <w:t xml:space="preserve"> – количество мероприятий подпрограммы </w:t>
      </w:r>
      <w:r w:rsidR="00F01091" w:rsidRPr="00F01091">
        <w:rPr>
          <w:rFonts w:eastAsiaTheme="minorHAnsi"/>
          <w:sz w:val="30"/>
          <w:szCs w:val="30"/>
          <w:lang w:eastAsia="en-US"/>
        </w:rPr>
        <w:t>2</w:t>
      </w:r>
      <w:r w:rsidR="00E30F9D" w:rsidRPr="00F01091">
        <w:rPr>
          <w:rFonts w:eastAsiaTheme="minorHAnsi"/>
          <w:sz w:val="30"/>
          <w:szCs w:val="30"/>
          <w:lang w:eastAsia="en-US"/>
        </w:rPr>
        <w:t>.</w:t>
      </w:r>
    </w:p>
    <w:p w:rsidR="001A4884" w:rsidRDefault="00B23F19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C6E71">
        <w:rPr>
          <w:rFonts w:eastAsiaTheme="minorHAnsi"/>
          <w:sz w:val="30"/>
          <w:szCs w:val="30"/>
          <w:lang w:eastAsia="en-US"/>
        </w:rPr>
        <w:t xml:space="preserve">Расчет достигнутого показателя результативности: </w:t>
      </w:r>
    </w:p>
    <w:p w:rsidR="004F45B6" w:rsidRDefault="004F45B6" w:rsidP="004F45B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30"/>
          <w:szCs w:val="30"/>
          <w:lang w:eastAsia="en-US"/>
        </w:rPr>
      </w:pPr>
    </w:p>
    <w:p w:rsidR="00B23F19" w:rsidRPr="000C6E71" w:rsidRDefault="00B23F19" w:rsidP="004F45B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30"/>
          <w:szCs w:val="30"/>
          <w:lang w:eastAsia="en-US"/>
        </w:rPr>
      </w:pPr>
      <w:r w:rsidRPr="000C6E71">
        <w:rPr>
          <w:rFonts w:eastAsiaTheme="minorHAnsi"/>
          <w:sz w:val="30"/>
          <w:szCs w:val="30"/>
          <w:lang w:val="en-US" w:eastAsia="en-US"/>
        </w:rPr>
        <w:t>P</w:t>
      </w:r>
      <w:r w:rsidRPr="000C6E71">
        <w:rPr>
          <w:rFonts w:eastAsiaTheme="minorHAnsi"/>
          <w:sz w:val="30"/>
          <w:szCs w:val="30"/>
          <w:lang w:eastAsia="en-US"/>
        </w:rPr>
        <w:t xml:space="preserve">2 = </w:t>
      </w:r>
      <w:r w:rsidRPr="000C6E71">
        <w:rPr>
          <w:rFonts w:eastAsiaTheme="minorHAnsi"/>
          <w:sz w:val="30"/>
          <w:szCs w:val="30"/>
          <w:lang w:val="en-US" w:eastAsia="en-US"/>
        </w:rPr>
        <w:t>A</w:t>
      </w:r>
      <w:r w:rsidRPr="000C6E71">
        <w:rPr>
          <w:rFonts w:eastAsiaTheme="minorHAnsi"/>
          <w:sz w:val="30"/>
          <w:szCs w:val="30"/>
          <w:lang w:eastAsia="en-US"/>
        </w:rPr>
        <w:t xml:space="preserve">2 + </w:t>
      </w:r>
      <w:r w:rsidRPr="000C6E71">
        <w:rPr>
          <w:rFonts w:eastAsiaTheme="minorHAnsi"/>
          <w:sz w:val="30"/>
          <w:szCs w:val="30"/>
          <w:lang w:val="en-US" w:eastAsia="en-US"/>
        </w:rPr>
        <w:t>B</w:t>
      </w:r>
      <w:r w:rsidRPr="000C6E71">
        <w:rPr>
          <w:rFonts w:eastAsiaTheme="minorHAnsi"/>
          <w:sz w:val="30"/>
          <w:szCs w:val="30"/>
          <w:lang w:eastAsia="en-US"/>
        </w:rPr>
        <w:t>2,</w:t>
      </w:r>
    </w:p>
    <w:p w:rsidR="00B23F19" w:rsidRPr="000C6E71" w:rsidRDefault="00B23F19" w:rsidP="004F45B6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B23F19" w:rsidRPr="000C6E71" w:rsidRDefault="00B23F19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C6E71">
        <w:rPr>
          <w:rFonts w:eastAsiaTheme="minorHAnsi"/>
          <w:sz w:val="30"/>
          <w:szCs w:val="30"/>
          <w:lang w:eastAsia="en-US"/>
        </w:rPr>
        <w:t>где:</w:t>
      </w:r>
    </w:p>
    <w:p w:rsidR="00B23F19" w:rsidRPr="000C6E71" w:rsidRDefault="00B23F19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C6E71">
        <w:rPr>
          <w:rFonts w:eastAsiaTheme="minorHAnsi"/>
          <w:sz w:val="30"/>
          <w:szCs w:val="30"/>
          <w:lang w:val="en-US" w:eastAsia="en-US"/>
        </w:rPr>
        <w:t>P</w:t>
      </w:r>
      <w:r w:rsidR="000C6E71" w:rsidRPr="000C6E71">
        <w:rPr>
          <w:rFonts w:eastAsiaTheme="minorHAnsi"/>
          <w:sz w:val="30"/>
          <w:szCs w:val="30"/>
          <w:lang w:eastAsia="en-US"/>
        </w:rPr>
        <w:t>2</w:t>
      </w:r>
      <w:r w:rsidRPr="000C6E71">
        <w:rPr>
          <w:rFonts w:eastAsiaTheme="minorHAnsi"/>
          <w:sz w:val="30"/>
          <w:szCs w:val="30"/>
          <w:lang w:eastAsia="en-US"/>
        </w:rPr>
        <w:t xml:space="preserve"> </w:t>
      </w:r>
      <w:r w:rsidR="00B92AED">
        <w:rPr>
          <w:rFonts w:eastAsiaTheme="minorHAnsi"/>
          <w:sz w:val="30"/>
          <w:szCs w:val="30"/>
          <w:lang w:eastAsia="en-US"/>
        </w:rPr>
        <w:t>–</w:t>
      </w:r>
      <w:r w:rsidRPr="000C6E71">
        <w:rPr>
          <w:rFonts w:eastAsiaTheme="minorHAnsi"/>
          <w:sz w:val="30"/>
          <w:szCs w:val="30"/>
          <w:lang w:eastAsia="en-US"/>
        </w:rPr>
        <w:t xml:space="preserve"> количество субъектов малого и среднего предпринимател</w:t>
      </w:r>
      <w:r w:rsidRPr="000C6E71">
        <w:rPr>
          <w:rFonts w:eastAsiaTheme="minorHAnsi"/>
          <w:sz w:val="30"/>
          <w:szCs w:val="30"/>
          <w:lang w:eastAsia="en-US"/>
        </w:rPr>
        <w:t>ь</w:t>
      </w:r>
      <w:r w:rsidRPr="000C6E71">
        <w:rPr>
          <w:rFonts w:eastAsiaTheme="minorHAnsi"/>
          <w:sz w:val="30"/>
          <w:szCs w:val="30"/>
          <w:lang w:eastAsia="en-US"/>
        </w:rPr>
        <w:t>ства, физических лиц, не являющихся индивидуальными предприним</w:t>
      </w:r>
      <w:r w:rsidRPr="000C6E71">
        <w:rPr>
          <w:rFonts w:eastAsiaTheme="minorHAnsi"/>
          <w:sz w:val="30"/>
          <w:szCs w:val="30"/>
          <w:lang w:eastAsia="en-US"/>
        </w:rPr>
        <w:t>а</w:t>
      </w:r>
      <w:r w:rsidRPr="000C6E71">
        <w:rPr>
          <w:rFonts w:eastAsiaTheme="minorHAnsi"/>
          <w:sz w:val="30"/>
          <w:szCs w:val="30"/>
          <w:lang w:eastAsia="en-US"/>
        </w:rPr>
        <w:t xml:space="preserve">телями и применяющих специальный налоговый режим </w:t>
      </w:r>
      <w:r w:rsidR="000C6E71" w:rsidRPr="000C6E71">
        <w:rPr>
          <w:rFonts w:eastAsiaTheme="minorHAnsi"/>
          <w:sz w:val="30"/>
          <w:szCs w:val="30"/>
          <w:lang w:eastAsia="en-US"/>
        </w:rPr>
        <w:t>«</w:t>
      </w:r>
      <w:r w:rsidRPr="000C6E71">
        <w:rPr>
          <w:rFonts w:eastAsiaTheme="minorHAnsi"/>
          <w:sz w:val="30"/>
          <w:szCs w:val="30"/>
          <w:lang w:eastAsia="en-US"/>
        </w:rPr>
        <w:t>Налог на пр</w:t>
      </w:r>
      <w:r w:rsidRPr="000C6E71">
        <w:rPr>
          <w:rFonts w:eastAsiaTheme="minorHAnsi"/>
          <w:sz w:val="30"/>
          <w:szCs w:val="30"/>
          <w:lang w:eastAsia="en-US"/>
        </w:rPr>
        <w:t>о</w:t>
      </w:r>
      <w:r w:rsidRPr="000C6E71">
        <w:rPr>
          <w:rFonts w:eastAsiaTheme="minorHAnsi"/>
          <w:sz w:val="30"/>
          <w:szCs w:val="30"/>
          <w:lang w:eastAsia="en-US"/>
        </w:rPr>
        <w:t>фессиональный доход</w:t>
      </w:r>
      <w:r w:rsidR="000C6E71" w:rsidRPr="000C6E71">
        <w:rPr>
          <w:rFonts w:eastAsiaTheme="minorHAnsi"/>
          <w:sz w:val="30"/>
          <w:szCs w:val="30"/>
          <w:lang w:eastAsia="en-US"/>
        </w:rPr>
        <w:t>»</w:t>
      </w:r>
      <w:r w:rsidRPr="000C6E71">
        <w:rPr>
          <w:rFonts w:eastAsiaTheme="minorHAnsi"/>
          <w:sz w:val="30"/>
          <w:szCs w:val="30"/>
          <w:lang w:eastAsia="en-US"/>
        </w:rPr>
        <w:t xml:space="preserve">, получивших финансовую поддержку </w:t>
      </w:r>
      <w:r w:rsidR="000C6E71" w:rsidRPr="000C6E71">
        <w:rPr>
          <w:rFonts w:eastAsiaTheme="minorHAnsi"/>
          <w:sz w:val="30"/>
          <w:szCs w:val="30"/>
          <w:lang w:eastAsia="en-US"/>
        </w:rPr>
        <w:t>в рамках мероприятий подпрограммы 2</w:t>
      </w:r>
      <w:r w:rsidRPr="000C6E71">
        <w:rPr>
          <w:rFonts w:eastAsiaTheme="minorHAnsi"/>
          <w:sz w:val="30"/>
          <w:szCs w:val="30"/>
          <w:lang w:eastAsia="en-US"/>
        </w:rPr>
        <w:t>;</w:t>
      </w:r>
    </w:p>
    <w:p w:rsidR="00B23F19" w:rsidRPr="000B6E74" w:rsidRDefault="00B23F19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B6E74">
        <w:rPr>
          <w:rFonts w:eastAsiaTheme="minorHAnsi"/>
          <w:sz w:val="30"/>
          <w:szCs w:val="30"/>
          <w:lang w:val="en-US" w:eastAsia="en-US"/>
        </w:rPr>
        <w:t>A</w:t>
      </w:r>
      <w:r w:rsidR="000C6E71" w:rsidRPr="000B6E74">
        <w:rPr>
          <w:rFonts w:eastAsiaTheme="minorHAnsi"/>
          <w:sz w:val="30"/>
          <w:szCs w:val="30"/>
          <w:lang w:eastAsia="en-US"/>
        </w:rPr>
        <w:t>2</w:t>
      </w:r>
      <w:r w:rsidRPr="000B6E74">
        <w:rPr>
          <w:rFonts w:eastAsiaTheme="minorHAnsi"/>
          <w:sz w:val="30"/>
          <w:szCs w:val="30"/>
          <w:lang w:eastAsia="en-US"/>
        </w:rPr>
        <w:t xml:space="preserve"> – </w:t>
      </w:r>
      <w:r w:rsidR="000C6E71" w:rsidRPr="000B6E74">
        <w:rPr>
          <w:rFonts w:eastAsiaTheme="minorHAnsi"/>
          <w:sz w:val="30"/>
          <w:szCs w:val="30"/>
          <w:lang w:eastAsia="en-US"/>
        </w:rPr>
        <w:t>количество договоров о предоставлении финансовой по</w:t>
      </w:r>
      <w:r w:rsidR="000C6E71" w:rsidRPr="000B6E74">
        <w:rPr>
          <w:rFonts w:eastAsiaTheme="minorHAnsi"/>
          <w:sz w:val="30"/>
          <w:szCs w:val="30"/>
          <w:lang w:eastAsia="en-US"/>
        </w:rPr>
        <w:t>д</w:t>
      </w:r>
      <w:r w:rsidR="000C6E71" w:rsidRPr="000B6E74">
        <w:rPr>
          <w:rFonts w:eastAsiaTheme="minorHAnsi"/>
          <w:sz w:val="30"/>
          <w:szCs w:val="30"/>
          <w:lang w:eastAsia="en-US"/>
        </w:rPr>
        <w:t>держки, заключенных с субъектами малого и среднего предприним</w:t>
      </w:r>
      <w:r w:rsidR="000C6E71" w:rsidRPr="000B6E74">
        <w:rPr>
          <w:rFonts w:eastAsiaTheme="minorHAnsi"/>
          <w:sz w:val="30"/>
          <w:szCs w:val="30"/>
          <w:lang w:eastAsia="en-US"/>
        </w:rPr>
        <w:t>а</w:t>
      </w:r>
      <w:r w:rsidR="000C6E71" w:rsidRPr="000B6E74">
        <w:rPr>
          <w:rFonts w:eastAsiaTheme="minorHAnsi"/>
          <w:sz w:val="30"/>
          <w:szCs w:val="30"/>
          <w:lang w:eastAsia="en-US"/>
        </w:rPr>
        <w:t>тельства по форме, утвержденной приказом руководителя департамента финансов администрации города</w:t>
      </w:r>
      <w:r w:rsidR="00F01D4E">
        <w:rPr>
          <w:rFonts w:eastAsiaTheme="minorHAnsi"/>
          <w:sz w:val="30"/>
          <w:szCs w:val="30"/>
          <w:lang w:eastAsia="en-US"/>
        </w:rPr>
        <w:t>,</w:t>
      </w:r>
      <w:r w:rsidR="000C6E71" w:rsidRPr="000B6E74">
        <w:rPr>
          <w:rFonts w:eastAsiaTheme="minorHAnsi"/>
          <w:sz w:val="30"/>
          <w:szCs w:val="30"/>
          <w:lang w:eastAsia="en-US"/>
        </w:rPr>
        <w:t xml:space="preserve"> в рамках мероприятий подпрограм</w:t>
      </w:r>
      <w:r w:rsidR="004F45B6">
        <w:rPr>
          <w:rFonts w:eastAsiaTheme="minorHAnsi"/>
          <w:sz w:val="30"/>
          <w:szCs w:val="30"/>
          <w:lang w:eastAsia="en-US"/>
        </w:rPr>
        <w:t xml:space="preserve">-          </w:t>
      </w:r>
      <w:r w:rsidR="000C6E71" w:rsidRPr="000B6E74">
        <w:rPr>
          <w:rFonts w:eastAsiaTheme="minorHAnsi"/>
          <w:sz w:val="30"/>
          <w:szCs w:val="30"/>
          <w:lang w:eastAsia="en-US"/>
        </w:rPr>
        <w:t>мы 2</w:t>
      </w:r>
      <w:r w:rsidRPr="000B6E74">
        <w:rPr>
          <w:rFonts w:eastAsiaTheme="minorHAnsi"/>
          <w:sz w:val="30"/>
          <w:szCs w:val="30"/>
          <w:lang w:eastAsia="en-US"/>
        </w:rPr>
        <w:t>;</w:t>
      </w:r>
    </w:p>
    <w:p w:rsidR="00B23F19" w:rsidRPr="000B6E74" w:rsidRDefault="00B23F19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B6E74">
        <w:rPr>
          <w:rFonts w:eastAsiaTheme="minorHAnsi"/>
          <w:sz w:val="30"/>
          <w:szCs w:val="30"/>
          <w:lang w:val="en-US" w:eastAsia="en-US"/>
        </w:rPr>
        <w:t>B</w:t>
      </w:r>
      <w:r w:rsidR="000C6E71" w:rsidRPr="000B6E74">
        <w:rPr>
          <w:rFonts w:eastAsiaTheme="minorHAnsi"/>
          <w:sz w:val="30"/>
          <w:szCs w:val="30"/>
          <w:lang w:eastAsia="en-US"/>
        </w:rPr>
        <w:t>2</w:t>
      </w:r>
      <w:r w:rsidRPr="000B6E74">
        <w:rPr>
          <w:rFonts w:eastAsiaTheme="minorHAnsi"/>
          <w:sz w:val="30"/>
          <w:szCs w:val="30"/>
          <w:lang w:eastAsia="en-US"/>
        </w:rPr>
        <w:t xml:space="preserve"> </w:t>
      </w:r>
      <w:r w:rsidR="004F45B6">
        <w:rPr>
          <w:rFonts w:eastAsiaTheme="minorHAnsi"/>
          <w:sz w:val="30"/>
          <w:szCs w:val="30"/>
          <w:lang w:eastAsia="en-US"/>
        </w:rPr>
        <w:t>–</w:t>
      </w:r>
      <w:r w:rsidRPr="000B6E74">
        <w:rPr>
          <w:rFonts w:eastAsiaTheme="minorHAnsi"/>
          <w:sz w:val="30"/>
          <w:szCs w:val="30"/>
          <w:lang w:eastAsia="en-US"/>
        </w:rPr>
        <w:t xml:space="preserve"> </w:t>
      </w:r>
      <w:r w:rsidR="000B6E74" w:rsidRPr="000B6E74">
        <w:rPr>
          <w:rFonts w:eastAsiaTheme="minorHAnsi"/>
          <w:sz w:val="30"/>
          <w:szCs w:val="30"/>
          <w:lang w:eastAsia="en-US"/>
        </w:rPr>
        <w:t>количество договоров о предоставлении финансовой по</w:t>
      </w:r>
      <w:r w:rsidR="000B6E74" w:rsidRPr="000B6E74">
        <w:rPr>
          <w:rFonts w:eastAsiaTheme="minorHAnsi"/>
          <w:sz w:val="30"/>
          <w:szCs w:val="30"/>
          <w:lang w:eastAsia="en-US"/>
        </w:rPr>
        <w:t>д</w:t>
      </w:r>
      <w:r w:rsidR="000B6E74" w:rsidRPr="000B6E74">
        <w:rPr>
          <w:rFonts w:eastAsiaTheme="minorHAnsi"/>
          <w:sz w:val="30"/>
          <w:szCs w:val="30"/>
          <w:lang w:eastAsia="en-US"/>
        </w:rPr>
        <w:t>держки, заключенных с физическими лицами, не являющимися индив</w:t>
      </w:r>
      <w:r w:rsidR="000B6E74" w:rsidRPr="000B6E74">
        <w:rPr>
          <w:rFonts w:eastAsiaTheme="minorHAnsi"/>
          <w:sz w:val="30"/>
          <w:szCs w:val="30"/>
          <w:lang w:eastAsia="en-US"/>
        </w:rPr>
        <w:t>и</w:t>
      </w:r>
      <w:r w:rsidR="000B6E74" w:rsidRPr="000B6E74">
        <w:rPr>
          <w:rFonts w:eastAsiaTheme="minorHAnsi"/>
          <w:sz w:val="30"/>
          <w:szCs w:val="30"/>
          <w:lang w:eastAsia="en-US"/>
        </w:rPr>
        <w:t>дуальными предпринимателями и применяющими специальный налог</w:t>
      </w:r>
      <w:r w:rsidR="000B6E74" w:rsidRPr="000B6E74">
        <w:rPr>
          <w:rFonts w:eastAsiaTheme="minorHAnsi"/>
          <w:sz w:val="30"/>
          <w:szCs w:val="30"/>
          <w:lang w:eastAsia="en-US"/>
        </w:rPr>
        <w:t>о</w:t>
      </w:r>
      <w:r w:rsidR="000B6E74" w:rsidRPr="000B6E74">
        <w:rPr>
          <w:rFonts w:eastAsiaTheme="minorHAnsi"/>
          <w:sz w:val="30"/>
          <w:szCs w:val="30"/>
          <w:lang w:eastAsia="en-US"/>
        </w:rPr>
        <w:t>вый режим «Налог на профессиональный доход»</w:t>
      </w:r>
      <w:r w:rsidR="00F01D4E">
        <w:rPr>
          <w:rFonts w:eastAsiaTheme="minorHAnsi"/>
          <w:sz w:val="30"/>
          <w:szCs w:val="30"/>
          <w:lang w:eastAsia="en-US"/>
        </w:rPr>
        <w:t>,</w:t>
      </w:r>
      <w:r w:rsidR="000B6E74" w:rsidRPr="000B6E74">
        <w:rPr>
          <w:rFonts w:eastAsiaTheme="minorHAnsi"/>
          <w:sz w:val="30"/>
          <w:szCs w:val="30"/>
          <w:lang w:eastAsia="en-US"/>
        </w:rPr>
        <w:t xml:space="preserve"> по форме, утвержде</w:t>
      </w:r>
      <w:r w:rsidR="000B6E74" w:rsidRPr="000B6E74">
        <w:rPr>
          <w:rFonts w:eastAsiaTheme="minorHAnsi"/>
          <w:sz w:val="30"/>
          <w:szCs w:val="30"/>
          <w:lang w:eastAsia="en-US"/>
        </w:rPr>
        <w:t>н</w:t>
      </w:r>
      <w:r w:rsidR="000B6E74" w:rsidRPr="000B6E74">
        <w:rPr>
          <w:rFonts w:eastAsiaTheme="minorHAnsi"/>
          <w:sz w:val="30"/>
          <w:szCs w:val="30"/>
          <w:lang w:eastAsia="en-US"/>
        </w:rPr>
        <w:t xml:space="preserve">ной приказом руководителя департамента финансов администрации </w:t>
      </w:r>
      <w:r w:rsidR="004F45B6">
        <w:rPr>
          <w:rFonts w:eastAsiaTheme="minorHAnsi"/>
          <w:sz w:val="30"/>
          <w:szCs w:val="30"/>
          <w:lang w:eastAsia="en-US"/>
        </w:rPr>
        <w:t xml:space="preserve">           </w:t>
      </w:r>
      <w:r w:rsidR="000B6E74" w:rsidRPr="000B6E74">
        <w:rPr>
          <w:rFonts w:eastAsiaTheme="minorHAnsi"/>
          <w:sz w:val="30"/>
          <w:szCs w:val="30"/>
          <w:lang w:eastAsia="en-US"/>
        </w:rPr>
        <w:t>города</w:t>
      </w:r>
      <w:r w:rsidR="00F01D4E">
        <w:rPr>
          <w:rFonts w:eastAsiaTheme="minorHAnsi"/>
          <w:sz w:val="30"/>
          <w:szCs w:val="30"/>
          <w:lang w:eastAsia="en-US"/>
        </w:rPr>
        <w:t>,</w:t>
      </w:r>
      <w:r w:rsidR="000B6E74" w:rsidRPr="000B6E74">
        <w:rPr>
          <w:rFonts w:eastAsiaTheme="minorHAnsi"/>
          <w:sz w:val="30"/>
          <w:szCs w:val="30"/>
          <w:lang w:eastAsia="en-US"/>
        </w:rPr>
        <w:t xml:space="preserve"> в рамках мероприятий подпрограммы 2</w:t>
      </w:r>
      <w:r w:rsidRPr="000B6E74">
        <w:rPr>
          <w:rFonts w:eastAsiaTheme="minorHAnsi"/>
          <w:sz w:val="30"/>
          <w:szCs w:val="30"/>
          <w:lang w:eastAsia="en-US"/>
        </w:rPr>
        <w:t>.</w:t>
      </w:r>
    </w:p>
    <w:p w:rsidR="00942867" w:rsidRPr="001A4884" w:rsidRDefault="00942867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A4884">
        <w:rPr>
          <w:rFonts w:eastAsiaTheme="minorHAnsi"/>
          <w:sz w:val="30"/>
          <w:szCs w:val="30"/>
          <w:lang w:eastAsia="en-US"/>
        </w:rPr>
        <w:t>Периодичность определения значения показателя результативн</w:t>
      </w:r>
      <w:r w:rsidRPr="001A4884">
        <w:rPr>
          <w:rFonts w:eastAsiaTheme="minorHAnsi"/>
          <w:sz w:val="30"/>
          <w:szCs w:val="30"/>
          <w:lang w:eastAsia="en-US"/>
        </w:rPr>
        <w:t>о</w:t>
      </w:r>
      <w:r w:rsidRPr="001A4884">
        <w:rPr>
          <w:rFonts w:eastAsiaTheme="minorHAnsi"/>
          <w:sz w:val="30"/>
          <w:szCs w:val="30"/>
          <w:lang w:eastAsia="en-US"/>
        </w:rPr>
        <w:t>сти: показатель результативности рассчитывается ежеквартально (нарастающим итогом за отчетный год).</w:t>
      </w:r>
    </w:p>
    <w:p w:rsidR="001134ED" w:rsidRPr="002F5C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5C6B">
        <w:rPr>
          <w:rFonts w:eastAsiaTheme="minorHAnsi"/>
          <w:sz w:val="30"/>
          <w:szCs w:val="30"/>
          <w:lang w:eastAsia="en-US"/>
        </w:rPr>
        <w:t xml:space="preserve">Показатель </w:t>
      </w:r>
      <w:r w:rsidR="002F5C6B" w:rsidRPr="002F5C6B">
        <w:rPr>
          <w:rFonts w:eastAsiaTheme="minorHAnsi"/>
          <w:sz w:val="30"/>
          <w:szCs w:val="30"/>
          <w:lang w:eastAsia="en-US"/>
        </w:rPr>
        <w:t>результативности «</w:t>
      </w:r>
      <w:r w:rsidRPr="002F5C6B">
        <w:rPr>
          <w:rFonts w:eastAsiaTheme="minorHAnsi"/>
          <w:sz w:val="30"/>
          <w:szCs w:val="30"/>
          <w:lang w:eastAsia="en-US"/>
        </w:rPr>
        <w:t xml:space="preserve">Количество субъектов малого </w:t>
      </w:r>
      <w:r w:rsidR="00F01D4E">
        <w:rPr>
          <w:rFonts w:eastAsiaTheme="minorHAnsi"/>
          <w:sz w:val="30"/>
          <w:szCs w:val="30"/>
          <w:lang w:eastAsia="en-US"/>
        </w:rPr>
        <w:t xml:space="preserve">               </w:t>
      </w:r>
      <w:r w:rsidRPr="002F5C6B">
        <w:rPr>
          <w:rFonts w:eastAsiaTheme="minorHAnsi"/>
          <w:sz w:val="30"/>
          <w:szCs w:val="30"/>
          <w:lang w:eastAsia="en-US"/>
        </w:rPr>
        <w:t>и среднего предпринимательства, физических лиц, не являющихся и</w:t>
      </w:r>
      <w:r w:rsidRPr="002F5C6B">
        <w:rPr>
          <w:rFonts w:eastAsiaTheme="minorHAnsi"/>
          <w:sz w:val="30"/>
          <w:szCs w:val="30"/>
          <w:lang w:eastAsia="en-US"/>
        </w:rPr>
        <w:t>н</w:t>
      </w:r>
      <w:r w:rsidRPr="002F5C6B">
        <w:rPr>
          <w:rFonts w:eastAsiaTheme="minorHAnsi"/>
          <w:sz w:val="30"/>
          <w:szCs w:val="30"/>
          <w:lang w:eastAsia="en-US"/>
        </w:rPr>
        <w:t xml:space="preserve">дивидуальными предпринимателями и применяющих специальный налоговый режим </w:t>
      </w:r>
      <w:r w:rsidR="002F5C6B" w:rsidRPr="002F5C6B">
        <w:rPr>
          <w:rFonts w:eastAsiaTheme="minorHAnsi"/>
          <w:sz w:val="30"/>
          <w:szCs w:val="30"/>
          <w:lang w:eastAsia="en-US"/>
        </w:rPr>
        <w:t>«</w:t>
      </w:r>
      <w:r w:rsidR="00F01D4E">
        <w:rPr>
          <w:rFonts w:eastAsiaTheme="minorHAnsi"/>
          <w:sz w:val="30"/>
          <w:szCs w:val="30"/>
          <w:lang w:eastAsia="en-US"/>
        </w:rPr>
        <w:t>Налог на профессиональный доход»</w:t>
      </w:r>
      <w:r w:rsidRPr="002F5C6B">
        <w:rPr>
          <w:rFonts w:eastAsiaTheme="minorHAnsi"/>
          <w:sz w:val="30"/>
          <w:szCs w:val="30"/>
          <w:lang w:eastAsia="en-US"/>
        </w:rPr>
        <w:t>, получивших имущественную поддержку</w:t>
      </w:r>
      <w:r w:rsidR="002F5C6B" w:rsidRPr="002F5C6B">
        <w:rPr>
          <w:rFonts w:eastAsiaTheme="minorHAnsi"/>
          <w:sz w:val="30"/>
          <w:szCs w:val="30"/>
          <w:lang w:eastAsia="en-US"/>
        </w:rPr>
        <w:t>»</w:t>
      </w:r>
      <w:r w:rsidRPr="002F5C6B">
        <w:rPr>
          <w:rFonts w:eastAsiaTheme="minorHAnsi"/>
          <w:sz w:val="30"/>
          <w:szCs w:val="30"/>
          <w:lang w:eastAsia="en-US"/>
        </w:rPr>
        <w:t>.</w:t>
      </w:r>
    </w:p>
    <w:p w:rsidR="001134ED" w:rsidRPr="002F5C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5C6B">
        <w:rPr>
          <w:rFonts w:eastAsiaTheme="minorHAnsi"/>
          <w:sz w:val="30"/>
          <w:szCs w:val="30"/>
          <w:lang w:eastAsia="en-US"/>
        </w:rPr>
        <w:t>Единица измерения: единица.</w:t>
      </w:r>
    </w:p>
    <w:p w:rsidR="001134ED" w:rsidRPr="002F5C6B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5C6B">
        <w:rPr>
          <w:rFonts w:eastAsiaTheme="minorHAnsi"/>
          <w:sz w:val="30"/>
          <w:szCs w:val="30"/>
          <w:lang w:eastAsia="en-US"/>
        </w:rPr>
        <w:t xml:space="preserve">Источник информации: </w:t>
      </w:r>
      <w:hyperlink r:id="rId12" w:history="1">
        <w:r w:rsidRPr="002F5C6B">
          <w:rPr>
            <w:rFonts w:eastAsiaTheme="minorHAnsi"/>
            <w:sz w:val="30"/>
            <w:szCs w:val="30"/>
            <w:lang w:eastAsia="en-US"/>
          </w:rPr>
          <w:t>перечень</w:t>
        </w:r>
      </w:hyperlink>
      <w:r w:rsidRPr="002F5C6B">
        <w:rPr>
          <w:rFonts w:eastAsiaTheme="minorHAnsi"/>
          <w:sz w:val="30"/>
          <w:szCs w:val="30"/>
          <w:lang w:eastAsia="en-US"/>
        </w:rPr>
        <w:t xml:space="preserve"> муниципального имущества (н</w:t>
      </w:r>
      <w:r w:rsidRPr="002F5C6B">
        <w:rPr>
          <w:rFonts w:eastAsiaTheme="minorHAnsi"/>
          <w:sz w:val="30"/>
          <w:szCs w:val="30"/>
          <w:lang w:eastAsia="en-US"/>
        </w:rPr>
        <w:t>е</w:t>
      </w:r>
      <w:r w:rsidRPr="002F5C6B">
        <w:rPr>
          <w:rFonts w:eastAsiaTheme="minorHAnsi"/>
          <w:sz w:val="30"/>
          <w:szCs w:val="30"/>
          <w:lang w:eastAsia="en-US"/>
        </w:rPr>
        <w:t>жилые помещения, здания, строения), необходимого для реализации мер по имущественной поддержке субъектов малого и среднего пре</w:t>
      </w:r>
      <w:r w:rsidRPr="002F5C6B">
        <w:rPr>
          <w:rFonts w:eastAsiaTheme="minorHAnsi"/>
          <w:sz w:val="30"/>
          <w:szCs w:val="30"/>
          <w:lang w:eastAsia="en-US"/>
        </w:rPr>
        <w:t>д</w:t>
      </w:r>
      <w:r w:rsidRPr="002F5C6B">
        <w:rPr>
          <w:rFonts w:eastAsiaTheme="minorHAnsi"/>
          <w:sz w:val="30"/>
          <w:szCs w:val="30"/>
          <w:lang w:eastAsia="en-US"/>
        </w:rPr>
        <w:t xml:space="preserve">принимательства, физических лиц, не являющихся индивидуальными предпринимателями и применяющих специальный налоговый режим </w:t>
      </w:r>
      <w:r w:rsidR="002F5C6B" w:rsidRPr="002F5C6B">
        <w:rPr>
          <w:rFonts w:eastAsiaTheme="minorHAnsi"/>
          <w:sz w:val="30"/>
          <w:szCs w:val="30"/>
          <w:lang w:eastAsia="en-US"/>
        </w:rPr>
        <w:lastRenderedPageBreak/>
        <w:t>«</w:t>
      </w:r>
      <w:r w:rsidRPr="002F5C6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 w:rsidR="002F5C6B" w:rsidRPr="002F5C6B">
        <w:rPr>
          <w:rFonts w:eastAsiaTheme="minorHAnsi"/>
          <w:sz w:val="30"/>
          <w:szCs w:val="30"/>
          <w:lang w:eastAsia="en-US"/>
        </w:rPr>
        <w:t>»</w:t>
      </w:r>
      <w:r w:rsidRPr="002F5C6B">
        <w:rPr>
          <w:rFonts w:eastAsiaTheme="minorHAnsi"/>
          <w:sz w:val="30"/>
          <w:szCs w:val="30"/>
          <w:lang w:eastAsia="en-US"/>
        </w:rPr>
        <w:t>, и организаций, образующих и</w:t>
      </w:r>
      <w:r w:rsidRPr="002F5C6B">
        <w:rPr>
          <w:rFonts w:eastAsiaTheme="minorHAnsi"/>
          <w:sz w:val="30"/>
          <w:szCs w:val="30"/>
          <w:lang w:eastAsia="en-US"/>
        </w:rPr>
        <w:t>н</w:t>
      </w:r>
      <w:r w:rsidRPr="002F5C6B">
        <w:rPr>
          <w:rFonts w:eastAsiaTheme="minorHAnsi"/>
          <w:sz w:val="30"/>
          <w:szCs w:val="30"/>
          <w:lang w:eastAsia="en-US"/>
        </w:rPr>
        <w:t>фраструктуру поддержки субъектов малого и среднего предприним</w:t>
      </w:r>
      <w:r w:rsidRPr="002F5C6B">
        <w:rPr>
          <w:rFonts w:eastAsiaTheme="minorHAnsi"/>
          <w:sz w:val="30"/>
          <w:szCs w:val="30"/>
          <w:lang w:eastAsia="en-US"/>
        </w:rPr>
        <w:t>а</w:t>
      </w:r>
      <w:r w:rsidRPr="002F5C6B">
        <w:rPr>
          <w:rFonts w:eastAsiaTheme="minorHAnsi"/>
          <w:sz w:val="30"/>
          <w:szCs w:val="30"/>
          <w:lang w:eastAsia="en-US"/>
        </w:rPr>
        <w:t xml:space="preserve">тельства в городе Красноярске, и </w:t>
      </w:r>
      <w:hyperlink r:id="rId13" w:history="1">
        <w:r w:rsidRPr="002F5C6B">
          <w:rPr>
            <w:rFonts w:eastAsiaTheme="minorHAnsi"/>
            <w:sz w:val="30"/>
            <w:szCs w:val="30"/>
            <w:lang w:eastAsia="en-US"/>
          </w:rPr>
          <w:t>перечень</w:t>
        </w:r>
      </w:hyperlink>
      <w:r w:rsidRPr="002F5C6B">
        <w:rPr>
          <w:rFonts w:eastAsiaTheme="minorHAnsi"/>
          <w:sz w:val="30"/>
          <w:szCs w:val="30"/>
          <w:lang w:eastAsia="en-US"/>
        </w:rPr>
        <w:t xml:space="preserve"> муниципального имущества (земельные участки), необходимого для реализации мер по имущ</w:t>
      </w:r>
      <w:r w:rsidRPr="002F5C6B">
        <w:rPr>
          <w:rFonts w:eastAsiaTheme="minorHAnsi"/>
          <w:sz w:val="30"/>
          <w:szCs w:val="30"/>
          <w:lang w:eastAsia="en-US"/>
        </w:rPr>
        <w:t>е</w:t>
      </w:r>
      <w:r w:rsidRPr="002F5C6B">
        <w:rPr>
          <w:rFonts w:eastAsiaTheme="minorHAnsi"/>
          <w:sz w:val="30"/>
          <w:szCs w:val="30"/>
          <w:lang w:eastAsia="en-US"/>
        </w:rPr>
        <w:t>ственной поддержке субъектов малого и среднего предпринимател</w:t>
      </w:r>
      <w:r w:rsidRPr="002F5C6B">
        <w:rPr>
          <w:rFonts w:eastAsiaTheme="minorHAnsi"/>
          <w:sz w:val="30"/>
          <w:szCs w:val="30"/>
          <w:lang w:eastAsia="en-US"/>
        </w:rPr>
        <w:t>ь</w:t>
      </w:r>
      <w:r w:rsidRPr="002F5C6B">
        <w:rPr>
          <w:rFonts w:eastAsiaTheme="minorHAnsi"/>
          <w:sz w:val="30"/>
          <w:szCs w:val="30"/>
          <w:lang w:eastAsia="en-US"/>
        </w:rPr>
        <w:t>ства, физических лиц, не являющихся индивидуальными предприним</w:t>
      </w:r>
      <w:r w:rsidRPr="002F5C6B">
        <w:rPr>
          <w:rFonts w:eastAsiaTheme="minorHAnsi"/>
          <w:sz w:val="30"/>
          <w:szCs w:val="30"/>
          <w:lang w:eastAsia="en-US"/>
        </w:rPr>
        <w:t>а</w:t>
      </w:r>
      <w:r w:rsidRPr="002F5C6B">
        <w:rPr>
          <w:rFonts w:eastAsiaTheme="minorHAnsi"/>
          <w:sz w:val="30"/>
          <w:szCs w:val="30"/>
          <w:lang w:eastAsia="en-US"/>
        </w:rPr>
        <w:t xml:space="preserve">телями и применяющих специальный налоговый режим </w:t>
      </w:r>
      <w:r w:rsidR="002F5C6B">
        <w:rPr>
          <w:rFonts w:eastAsiaTheme="minorHAnsi"/>
          <w:sz w:val="30"/>
          <w:szCs w:val="30"/>
          <w:lang w:eastAsia="en-US"/>
        </w:rPr>
        <w:t>«</w:t>
      </w:r>
      <w:r w:rsidRPr="002F5C6B">
        <w:rPr>
          <w:rFonts w:eastAsiaTheme="minorHAnsi"/>
          <w:sz w:val="30"/>
          <w:szCs w:val="30"/>
          <w:lang w:eastAsia="en-US"/>
        </w:rPr>
        <w:t>Налог на пр</w:t>
      </w:r>
      <w:r w:rsidRPr="002F5C6B">
        <w:rPr>
          <w:rFonts w:eastAsiaTheme="minorHAnsi"/>
          <w:sz w:val="30"/>
          <w:szCs w:val="30"/>
          <w:lang w:eastAsia="en-US"/>
        </w:rPr>
        <w:t>о</w:t>
      </w:r>
      <w:r w:rsidRPr="002F5C6B">
        <w:rPr>
          <w:rFonts w:eastAsiaTheme="minorHAnsi"/>
          <w:sz w:val="30"/>
          <w:szCs w:val="30"/>
          <w:lang w:eastAsia="en-US"/>
        </w:rPr>
        <w:t>фессиональный доход</w:t>
      </w:r>
      <w:r w:rsidR="002F5C6B">
        <w:rPr>
          <w:rFonts w:eastAsiaTheme="minorHAnsi"/>
          <w:sz w:val="30"/>
          <w:szCs w:val="30"/>
          <w:lang w:eastAsia="en-US"/>
        </w:rPr>
        <w:t>»</w:t>
      </w:r>
      <w:r w:rsidRPr="002F5C6B">
        <w:rPr>
          <w:rFonts w:eastAsiaTheme="minorHAnsi"/>
          <w:sz w:val="30"/>
          <w:szCs w:val="30"/>
          <w:lang w:eastAsia="en-US"/>
        </w:rPr>
        <w:t>, и организаций, образующих инфраструктуру поддержки субъектов малого и среднего предпринимательства в го</w:t>
      </w:r>
      <w:r w:rsidR="00F01D4E">
        <w:rPr>
          <w:rFonts w:eastAsiaTheme="minorHAnsi"/>
          <w:sz w:val="30"/>
          <w:szCs w:val="30"/>
          <w:lang w:eastAsia="en-US"/>
        </w:rPr>
        <w:t>роде Красноярске, утвержденные р</w:t>
      </w:r>
      <w:r w:rsidRPr="002F5C6B">
        <w:rPr>
          <w:rFonts w:eastAsiaTheme="minorHAnsi"/>
          <w:sz w:val="30"/>
          <w:szCs w:val="30"/>
          <w:lang w:eastAsia="en-US"/>
        </w:rPr>
        <w:t xml:space="preserve">аспоряжением администрации города </w:t>
      </w:r>
      <w:r w:rsidR="00F01D4E">
        <w:rPr>
          <w:rFonts w:eastAsiaTheme="minorHAnsi"/>
          <w:sz w:val="30"/>
          <w:szCs w:val="30"/>
          <w:lang w:eastAsia="en-US"/>
        </w:rPr>
        <w:t xml:space="preserve">                </w:t>
      </w:r>
      <w:r w:rsidRPr="002F5C6B">
        <w:rPr>
          <w:rFonts w:eastAsiaTheme="minorHAnsi"/>
          <w:sz w:val="30"/>
          <w:szCs w:val="30"/>
          <w:lang w:eastAsia="en-US"/>
        </w:rPr>
        <w:t xml:space="preserve">от 27.02.2009 </w:t>
      </w:r>
      <w:r w:rsidR="00586063">
        <w:rPr>
          <w:rFonts w:eastAsiaTheme="minorHAnsi"/>
          <w:sz w:val="30"/>
          <w:szCs w:val="30"/>
          <w:lang w:eastAsia="en-US"/>
        </w:rPr>
        <w:t>№</w:t>
      </w:r>
      <w:r w:rsidR="00F01D4E">
        <w:rPr>
          <w:rFonts w:eastAsiaTheme="minorHAnsi"/>
          <w:sz w:val="30"/>
          <w:szCs w:val="30"/>
          <w:lang w:eastAsia="en-US"/>
        </w:rPr>
        <w:t xml:space="preserve"> 504-недв (далее –</w:t>
      </w:r>
      <w:r w:rsidRPr="002F5C6B">
        <w:rPr>
          <w:rFonts w:eastAsiaTheme="minorHAnsi"/>
          <w:sz w:val="30"/>
          <w:szCs w:val="30"/>
          <w:lang w:eastAsia="en-US"/>
        </w:rPr>
        <w:t xml:space="preserve"> Перечень); договор аренды муниц</w:t>
      </w:r>
      <w:r w:rsidRPr="002F5C6B">
        <w:rPr>
          <w:rFonts w:eastAsiaTheme="minorHAnsi"/>
          <w:sz w:val="30"/>
          <w:szCs w:val="30"/>
          <w:lang w:eastAsia="en-US"/>
        </w:rPr>
        <w:t>и</w:t>
      </w:r>
      <w:r w:rsidRPr="002F5C6B">
        <w:rPr>
          <w:rFonts w:eastAsiaTheme="minorHAnsi"/>
          <w:sz w:val="30"/>
          <w:szCs w:val="30"/>
          <w:lang w:eastAsia="en-US"/>
        </w:rPr>
        <w:t>пального имущества по форме, утвержденной департаментом муниц</w:t>
      </w:r>
      <w:r w:rsidRPr="002F5C6B">
        <w:rPr>
          <w:rFonts w:eastAsiaTheme="minorHAnsi"/>
          <w:sz w:val="30"/>
          <w:szCs w:val="30"/>
          <w:lang w:eastAsia="en-US"/>
        </w:rPr>
        <w:t>и</w:t>
      </w:r>
      <w:r w:rsidRPr="002F5C6B">
        <w:rPr>
          <w:rFonts w:eastAsiaTheme="minorHAnsi"/>
          <w:sz w:val="30"/>
          <w:szCs w:val="30"/>
          <w:lang w:eastAsia="en-US"/>
        </w:rPr>
        <w:t>пального имущества и земельных отношений администрации города.</w:t>
      </w:r>
    </w:p>
    <w:p w:rsidR="00F01091" w:rsidRDefault="00F01091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D346B">
        <w:rPr>
          <w:rFonts w:eastAsiaTheme="minorHAnsi"/>
          <w:sz w:val="30"/>
          <w:szCs w:val="30"/>
          <w:lang w:eastAsia="en-US"/>
        </w:rPr>
        <w:t>Расчет планового показателя</w:t>
      </w:r>
      <w:r>
        <w:rPr>
          <w:rFonts w:eastAsiaTheme="minorHAnsi"/>
          <w:sz w:val="30"/>
          <w:szCs w:val="30"/>
          <w:lang w:eastAsia="en-US"/>
        </w:rPr>
        <w:t xml:space="preserve"> результативности</w:t>
      </w:r>
      <w:r w:rsidRPr="005D346B">
        <w:rPr>
          <w:rFonts w:eastAsiaTheme="minorHAnsi"/>
          <w:sz w:val="30"/>
          <w:szCs w:val="30"/>
          <w:lang w:val="en-US" w:eastAsia="en-US"/>
        </w:rPr>
        <w:t>:</w:t>
      </w:r>
    </w:p>
    <w:p w:rsidR="004F45B6" w:rsidRPr="004F45B6" w:rsidRDefault="004F45B6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134ED" w:rsidRPr="008B0EE6" w:rsidRDefault="001134ED" w:rsidP="004F45B6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 w:rsidRPr="008B0EE6">
        <w:rPr>
          <w:rFonts w:eastAsiaTheme="minorHAnsi"/>
          <w:noProof/>
          <w:position w:val="-31"/>
          <w:sz w:val="30"/>
          <w:szCs w:val="30"/>
        </w:rPr>
        <w:drawing>
          <wp:inline distT="0" distB="0" distL="0" distR="0" wp14:anchorId="3336EE1A" wp14:editId="5D593189">
            <wp:extent cx="1280160" cy="4929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46" cy="4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ED" w:rsidRPr="008B0EE6" w:rsidRDefault="001134ED" w:rsidP="004F45B6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1134ED" w:rsidRPr="008B0EE6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B0EE6">
        <w:rPr>
          <w:rFonts w:eastAsiaTheme="minorHAnsi"/>
          <w:sz w:val="30"/>
          <w:szCs w:val="30"/>
          <w:lang w:eastAsia="en-US"/>
        </w:rPr>
        <w:t>где:</w:t>
      </w:r>
    </w:p>
    <w:p w:rsidR="001134ED" w:rsidRPr="008B0EE6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B0EE6">
        <w:rPr>
          <w:rFonts w:eastAsiaTheme="minorHAnsi"/>
          <w:sz w:val="30"/>
          <w:szCs w:val="30"/>
          <w:lang w:eastAsia="en-US"/>
        </w:rPr>
        <w:t xml:space="preserve">N </w:t>
      </w:r>
      <w:r w:rsidR="004F45B6">
        <w:rPr>
          <w:rFonts w:eastAsiaTheme="minorHAnsi"/>
          <w:sz w:val="30"/>
          <w:szCs w:val="30"/>
          <w:lang w:eastAsia="en-US"/>
        </w:rPr>
        <w:t>–</w:t>
      </w:r>
      <w:r w:rsidRPr="008B0EE6">
        <w:rPr>
          <w:rFonts w:eastAsiaTheme="minorHAnsi"/>
          <w:sz w:val="30"/>
          <w:szCs w:val="30"/>
          <w:lang w:eastAsia="en-US"/>
        </w:rPr>
        <w:t xml:space="preserve"> плановое количество субъектов малого и среднего предпр</w:t>
      </w:r>
      <w:r w:rsidRPr="008B0EE6">
        <w:rPr>
          <w:rFonts w:eastAsiaTheme="minorHAnsi"/>
          <w:sz w:val="30"/>
          <w:szCs w:val="30"/>
          <w:lang w:eastAsia="en-US"/>
        </w:rPr>
        <w:t>и</w:t>
      </w:r>
      <w:r w:rsidRPr="008B0EE6">
        <w:rPr>
          <w:rFonts w:eastAsiaTheme="minorHAnsi"/>
          <w:sz w:val="30"/>
          <w:szCs w:val="30"/>
          <w:lang w:eastAsia="en-US"/>
        </w:rPr>
        <w:t>нимательства, физических лиц, не являющихся индивидуальными пре</w:t>
      </w:r>
      <w:r w:rsidRPr="008B0EE6">
        <w:rPr>
          <w:rFonts w:eastAsiaTheme="minorHAnsi"/>
          <w:sz w:val="30"/>
          <w:szCs w:val="30"/>
          <w:lang w:eastAsia="en-US"/>
        </w:rPr>
        <w:t>д</w:t>
      </w:r>
      <w:r w:rsidRPr="008B0EE6">
        <w:rPr>
          <w:rFonts w:eastAsiaTheme="minorHAnsi"/>
          <w:sz w:val="30"/>
          <w:szCs w:val="30"/>
          <w:lang w:eastAsia="en-US"/>
        </w:rPr>
        <w:t xml:space="preserve">принимателями и применяющих специальный налоговый режим </w:t>
      </w:r>
      <w:r w:rsidR="004F45B6">
        <w:rPr>
          <w:rFonts w:eastAsiaTheme="minorHAnsi"/>
          <w:sz w:val="30"/>
          <w:szCs w:val="30"/>
          <w:lang w:eastAsia="en-US"/>
        </w:rPr>
        <w:t>«</w:t>
      </w:r>
      <w:r w:rsidRPr="008B0EE6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 w:rsidR="004F45B6">
        <w:rPr>
          <w:rFonts w:eastAsiaTheme="minorHAnsi"/>
          <w:sz w:val="30"/>
          <w:szCs w:val="30"/>
          <w:lang w:eastAsia="en-US"/>
        </w:rPr>
        <w:t>»</w:t>
      </w:r>
      <w:r w:rsidRPr="008B0EE6">
        <w:rPr>
          <w:rFonts w:eastAsiaTheme="minorHAnsi"/>
          <w:sz w:val="30"/>
          <w:szCs w:val="30"/>
          <w:lang w:eastAsia="en-US"/>
        </w:rPr>
        <w:t>, получивших имущественную поддержку;</w:t>
      </w:r>
    </w:p>
    <w:p w:rsidR="001134ED" w:rsidRPr="008B0EE6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B0EE6">
        <w:rPr>
          <w:rFonts w:eastAsiaTheme="minorHAnsi"/>
          <w:sz w:val="30"/>
          <w:szCs w:val="30"/>
          <w:lang w:eastAsia="en-US"/>
        </w:rPr>
        <w:t xml:space="preserve">K </w:t>
      </w:r>
      <w:r w:rsidR="004F45B6">
        <w:rPr>
          <w:rFonts w:eastAsiaTheme="minorHAnsi"/>
          <w:sz w:val="30"/>
          <w:szCs w:val="30"/>
          <w:lang w:eastAsia="en-US"/>
        </w:rPr>
        <w:t>–</w:t>
      </w:r>
      <w:r w:rsidRPr="008B0EE6">
        <w:rPr>
          <w:rFonts w:eastAsiaTheme="minorHAnsi"/>
          <w:sz w:val="30"/>
          <w:szCs w:val="30"/>
          <w:lang w:eastAsia="en-US"/>
        </w:rPr>
        <w:t xml:space="preserve"> количество свободных объектов, включенных в Перечень по состоянию на 1 июля текущего финансового года.</w:t>
      </w:r>
    </w:p>
    <w:p w:rsidR="001134ED" w:rsidRPr="008B0EE6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B0EE6">
        <w:rPr>
          <w:rFonts w:eastAsiaTheme="minorHAnsi"/>
          <w:sz w:val="30"/>
          <w:szCs w:val="30"/>
          <w:lang w:eastAsia="en-US"/>
        </w:rPr>
        <w:t>При внесении изменений в муниципальную программу в процессе ее реализации значение планового показателя корректируется, исходя из количества свободных объектов, включенных в Перечень по состо</w:t>
      </w:r>
      <w:r w:rsidRPr="008B0EE6">
        <w:rPr>
          <w:rFonts w:eastAsiaTheme="minorHAnsi"/>
          <w:sz w:val="30"/>
          <w:szCs w:val="30"/>
          <w:lang w:eastAsia="en-US"/>
        </w:rPr>
        <w:t>я</w:t>
      </w:r>
      <w:r w:rsidRPr="008B0EE6">
        <w:rPr>
          <w:rFonts w:eastAsiaTheme="minorHAnsi"/>
          <w:sz w:val="30"/>
          <w:szCs w:val="30"/>
          <w:lang w:eastAsia="en-US"/>
        </w:rPr>
        <w:t>нию на 1 января очередного финансового года.</w:t>
      </w:r>
    </w:p>
    <w:p w:rsidR="001A4884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A4884">
        <w:rPr>
          <w:rFonts w:eastAsiaTheme="minorHAnsi"/>
          <w:sz w:val="30"/>
          <w:szCs w:val="30"/>
          <w:lang w:eastAsia="en-US"/>
        </w:rPr>
        <w:t>Расчет достигнутого показателя</w:t>
      </w:r>
      <w:r w:rsidR="001A4884" w:rsidRPr="001A4884">
        <w:rPr>
          <w:rFonts w:eastAsiaTheme="minorHAnsi"/>
          <w:sz w:val="30"/>
          <w:szCs w:val="30"/>
          <w:lang w:eastAsia="en-US"/>
        </w:rPr>
        <w:t xml:space="preserve"> результативности</w:t>
      </w:r>
      <w:r w:rsidRPr="001A4884">
        <w:rPr>
          <w:rFonts w:eastAsiaTheme="minorHAnsi"/>
          <w:sz w:val="30"/>
          <w:szCs w:val="30"/>
          <w:lang w:eastAsia="en-US"/>
        </w:rPr>
        <w:t xml:space="preserve">: </w:t>
      </w:r>
    </w:p>
    <w:p w:rsidR="004F45B6" w:rsidRDefault="004F45B6" w:rsidP="004F45B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30"/>
          <w:szCs w:val="30"/>
          <w:lang w:eastAsia="en-US"/>
        </w:rPr>
      </w:pPr>
    </w:p>
    <w:p w:rsidR="001134ED" w:rsidRPr="001A4884" w:rsidRDefault="001134ED" w:rsidP="004F45B6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 w:rsidRPr="001A4884">
        <w:rPr>
          <w:rFonts w:eastAsiaTheme="minorHAnsi"/>
          <w:sz w:val="30"/>
          <w:szCs w:val="30"/>
          <w:lang w:eastAsia="en-US"/>
        </w:rPr>
        <w:t>Р = А + В,</w:t>
      </w:r>
    </w:p>
    <w:p w:rsidR="004F45B6" w:rsidRDefault="004F45B6" w:rsidP="004F45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1134ED" w:rsidRPr="001A4884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A4884">
        <w:rPr>
          <w:rFonts w:eastAsiaTheme="minorHAnsi"/>
          <w:sz w:val="30"/>
          <w:szCs w:val="30"/>
          <w:lang w:eastAsia="en-US"/>
        </w:rPr>
        <w:t>где:</w:t>
      </w:r>
    </w:p>
    <w:p w:rsidR="001134ED" w:rsidRPr="001A4884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A4884">
        <w:rPr>
          <w:rFonts w:eastAsiaTheme="minorHAnsi"/>
          <w:sz w:val="30"/>
          <w:szCs w:val="30"/>
          <w:lang w:eastAsia="en-US"/>
        </w:rPr>
        <w:t xml:space="preserve">Р </w:t>
      </w:r>
      <w:r w:rsidR="004F45B6">
        <w:rPr>
          <w:rFonts w:eastAsiaTheme="minorHAnsi"/>
          <w:sz w:val="30"/>
          <w:szCs w:val="30"/>
          <w:lang w:eastAsia="en-US"/>
        </w:rPr>
        <w:t>–</w:t>
      </w:r>
      <w:r w:rsidRPr="001A4884">
        <w:rPr>
          <w:rFonts w:eastAsiaTheme="minorHAnsi"/>
          <w:sz w:val="30"/>
          <w:szCs w:val="30"/>
          <w:lang w:eastAsia="en-US"/>
        </w:rPr>
        <w:t xml:space="preserve"> количество субъектов малого и среднего предпринимател</w:t>
      </w:r>
      <w:r w:rsidRPr="001A4884">
        <w:rPr>
          <w:rFonts w:eastAsiaTheme="minorHAnsi"/>
          <w:sz w:val="30"/>
          <w:szCs w:val="30"/>
          <w:lang w:eastAsia="en-US"/>
        </w:rPr>
        <w:t>ь</w:t>
      </w:r>
      <w:r w:rsidRPr="001A4884">
        <w:rPr>
          <w:rFonts w:eastAsiaTheme="minorHAnsi"/>
          <w:sz w:val="30"/>
          <w:szCs w:val="30"/>
          <w:lang w:eastAsia="en-US"/>
        </w:rPr>
        <w:t>ства, физических лиц, не являющихся индивидуальными предприним</w:t>
      </w:r>
      <w:r w:rsidRPr="001A4884">
        <w:rPr>
          <w:rFonts w:eastAsiaTheme="minorHAnsi"/>
          <w:sz w:val="30"/>
          <w:szCs w:val="30"/>
          <w:lang w:eastAsia="en-US"/>
        </w:rPr>
        <w:t>а</w:t>
      </w:r>
      <w:r w:rsidRPr="001A4884">
        <w:rPr>
          <w:rFonts w:eastAsiaTheme="minorHAnsi"/>
          <w:sz w:val="30"/>
          <w:szCs w:val="30"/>
          <w:lang w:eastAsia="en-US"/>
        </w:rPr>
        <w:t xml:space="preserve">телями и применяющих специальный налоговый режим </w:t>
      </w:r>
      <w:r w:rsidR="001A4884" w:rsidRPr="001A4884">
        <w:rPr>
          <w:rFonts w:eastAsiaTheme="minorHAnsi"/>
          <w:sz w:val="30"/>
          <w:szCs w:val="30"/>
          <w:lang w:eastAsia="en-US"/>
        </w:rPr>
        <w:t>«</w:t>
      </w:r>
      <w:r w:rsidRPr="001A4884">
        <w:rPr>
          <w:rFonts w:eastAsiaTheme="minorHAnsi"/>
          <w:sz w:val="30"/>
          <w:szCs w:val="30"/>
          <w:lang w:eastAsia="en-US"/>
        </w:rPr>
        <w:t>Налог на пр</w:t>
      </w:r>
      <w:r w:rsidRPr="001A4884">
        <w:rPr>
          <w:rFonts w:eastAsiaTheme="minorHAnsi"/>
          <w:sz w:val="30"/>
          <w:szCs w:val="30"/>
          <w:lang w:eastAsia="en-US"/>
        </w:rPr>
        <w:t>о</w:t>
      </w:r>
      <w:r w:rsidRPr="001A4884">
        <w:rPr>
          <w:rFonts w:eastAsiaTheme="minorHAnsi"/>
          <w:sz w:val="30"/>
          <w:szCs w:val="30"/>
          <w:lang w:eastAsia="en-US"/>
        </w:rPr>
        <w:t>фессиональный доход</w:t>
      </w:r>
      <w:r w:rsidR="001A4884" w:rsidRPr="001A4884">
        <w:rPr>
          <w:rFonts w:eastAsiaTheme="minorHAnsi"/>
          <w:sz w:val="30"/>
          <w:szCs w:val="30"/>
          <w:lang w:eastAsia="en-US"/>
        </w:rPr>
        <w:t>»</w:t>
      </w:r>
      <w:r w:rsidRPr="001A4884">
        <w:rPr>
          <w:rFonts w:eastAsiaTheme="minorHAnsi"/>
          <w:sz w:val="30"/>
          <w:szCs w:val="30"/>
          <w:lang w:eastAsia="en-US"/>
        </w:rPr>
        <w:t>, получивших имущественную поддержку;</w:t>
      </w:r>
    </w:p>
    <w:p w:rsidR="001134ED" w:rsidRPr="001A4884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A4884">
        <w:rPr>
          <w:rFonts w:eastAsiaTheme="minorHAnsi"/>
          <w:sz w:val="30"/>
          <w:szCs w:val="30"/>
          <w:lang w:eastAsia="en-US"/>
        </w:rPr>
        <w:t xml:space="preserve">А </w:t>
      </w:r>
      <w:r w:rsidR="004F45B6">
        <w:rPr>
          <w:rFonts w:eastAsiaTheme="minorHAnsi"/>
          <w:sz w:val="30"/>
          <w:szCs w:val="30"/>
          <w:lang w:eastAsia="en-US"/>
        </w:rPr>
        <w:t>–</w:t>
      </w:r>
      <w:r w:rsidRPr="001A4884">
        <w:rPr>
          <w:rFonts w:eastAsiaTheme="minorHAnsi"/>
          <w:sz w:val="30"/>
          <w:szCs w:val="30"/>
          <w:lang w:eastAsia="en-US"/>
        </w:rPr>
        <w:t xml:space="preserve"> фактическое количество субъектов малого и среднего пре</w:t>
      </w:r>
      <w:r w:rsidRPr="001A4884">
        <w:rPr>
          <w:rFonts w:eastAsiaTheme="minorHAnsi"/>
          <w:sz w:val="30"/>
          <w:szCs w:val="30"/>
          <w:lang w:eastAsia="en-US"/>
        </w:rPr>
        <w:t>д</w:t>
      </w:r>
      <w:r w:rsidRPr="001A4884">
        <w:rPr>
          <w:rFonts w:eastAsiaTheme="minorHAnsi"/>
          <w:sz w:val="30"/>
          <w:szCs w:val="30"/>
          <w:lang w:eastAsia="en-US"/>
        </w:rPr>
        <w:t>принимательства, получивших имущественную поддержку;</w:t>
      </w:r>
    </w:p>
    <w:p w:rsidR="001134ED" w:rsidRPr="001A4884" w:rsidRDefault="001134ED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A4884">
        <w:rPr>
          <w:rFonts w:eastAsiaTheme="minorHAnsi"/>
          <w:sz w:val="30"/>
          <w:szCs w:val="30"/>
          <w:lang w:eastAsia="en-US"/>
        </w:rPr>
        <w:lastRenderedPageBreak/>
        <w:t xml:space="preserve">В </w:t>
      </w:r>
      <w:r w:rsidR="004F45B6">
        <w:rPr>
          <w:rFonts w:eastAsiaTheme="minorHAnsi"/>
          <w:sz w:val="30"/>
          <w:szCs w:val="30"/>
          <w:lang w:eastAsia="en-US"/>
        </w:rPr>
        <w:t>–</w:t>
      </w:r>
      <w:r w:rsidRPr="001A4884">
        <w:rPr>
          <w:rFonts w:eastAsiaTheme="minorHAnsi"/>
          <w:sz w:val="30"/>
          <w:szCs w:val="30"/>
          <w:lang w:eastAsia="en-US"/>
        </w:rPr>
        <w:t xml:space="preserve"> фактическое количество физических лиц, не являющихся и</w:t>
      </w:r>
      <w:r w:rsidRPr="001A4884">
        <w:rPr>
          <w:rFonts w:eastAsiaTheme="minorHAnsi"/>
          <w:sz w:val="30"/>
          <w:szCs w:val="30"/>
          <w:lang w:eastAsia="en-US"/>
        </w:rPr>
        <w:t>н</w:t>
      </w:r>
      <w:r w:rsidRPr="001A4884">
        <w:rPr>
          <w:rFonts w:eastAsiaTheme="minorHAnsi"/>
          <w:sz w:val="30"/>
          <w:szCs w:val="30"/>
          <w:lang w:eastAsia="en-US"/>
        </w:rPr>
        <w:t xml:space="preserve">дивидуальными предпринимателями и применяющих специальный налоговый режим </w:t>
      </w:r>
      <w:r w:rsidR="001A4884" w:rsidRPr="001A4884">
        <w:rPr>
          <w:rFonts w:eastAsiaTheme="minorHAnsi"/>
          <w:sz w:val="30"/>
          <w:szCs w:val="30"/>
          <w:lang w:eastAsia="en-US"/>
        </w:rPr>
        <w:t>«</w:t>
      </w:r>
      <w:r w:rsidRPr="001A4884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 w:rsidR="001A4884" w:rsidRPr="001A4884">
        <w:rPr>
          <w:rFonts w:eastAsiaTheme="minorHAnsi"/>
          <w:sz w:val="30"/>
          <w:szCs w:val="30"/>
          <w:lang w:eastAsia="en-US"/>
        </w:rPr>
        <w:t>»</w:t>
      </w:r>
      <w:r w:rsidRPr="001A4884">
        <w:rPr>
          <w:rFonts w:eastAsiaTheme="minorHAnsi"/>
          <w:sz w:val="30"/>
          <w:szCs w:val="30"/>
          <w:lang w:eastAsia="en-US"/>
        </w:rPr>
        <w:t>, получивших имущественную поддержку.</w:t>
      </w:r>
    </w:p>
    <w:p w:rsidR="001A4884" w:rsidRPr="00942867" w:rsidRDefault="001A4884" w:rsidP="004F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42867">
        <w:rPr>
          <w:rFonts w:eastAsiaTheme="minorHAnsi"/>
          <w:sz w:val="30"/>
          <w:szCs w:val="30"/>
          <w:lang w:eastAsia="en-US"/>
        </w:rPr>
        <w:t>Периодичность определения значения показателя результативн</w:t>
      </w:r>
      <w:r w:rsidRPr="00942867">
        <w:rPr>
          <w:rFonts w:eastAsiaTheme="minorHAnsi"/>
          <w:sz w:val="30"/>
          <w:szCs w:val="30"/>
          <w:lang w:eastAsia="en-US"/>
        </w:rPr>
        <w:t>о</w:t>
      </w:r>
      <w:r w:rsidRPr="00942867">
        <w:rPr>
          <w:rFonts w:eastAsiaTheme="minorHAnsi"/>
          <w:sz w:val="30"/>
          <w:szCs w:val="30"/>
          <w:lang w:eastAsia="en-US"/>
        </w:rPr>
        <w:t>сти: показатель результативности рассчитывается ежеквартально (нарастающим итогом за отчетный год).</w:t>
      </w:r>
      <w:r w:rsidR="007A5DE7">
        <w:rPr>
          <w:rFonts w:eastAsiaTheme="minorHAnsi"/>
          <w:sz w:val="30"/>
          <w:szCs w:val="30"/>
          <w:lang w:eastAsia="en-US"/>
        </w:rPr>
        <w:t>».</w:t>
      </w:r>
    </w:p>
    <w:p w:rsidR="001134ED" w:rsidRDefault="00B43264" w:rsidP="004F45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6.55pt;margin-top:15.4pt;width:462.7pt;height:0;z-index:251658240" o:connectortype="straight"/>
        </w:pict>
      </w:r>
    </w:p>
    <w:p w:rsidR="004C599A" w:rsidRPr="004C599A" w:rsidRDefault="004C599A" w:rsidP="001134ED">
      <w:pPr>
        <w:pStyle w:val="ConsPlusTitle"/>
        <w:spacing w:line="192" w:lineRule="auto"/>
        <w:jc w:val="right"/>
        <w:rPr>
          <w:b w:val="0"/>
          <w:sz w:val="30"/>
          <w:szCs w:val="30"/>
        </w:rPr>
      </w:pPr>
    </w:p>
    <w:sectPr w:rsidR="004C599A" w:rsidRPr="004C599A" w:rsidSect="009F0E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8"/>
      <w:pgMar w:top="1134" w:right="567" w:bottom="1134" w:left="1985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64" w:rsidRDefault="00B43264" w:rsidP="00192E3D">
      <w:r>
        <w:separator/>
      </w:r>
    </w:p>
  </w:endnote>
  <w:endnote w:type="continuationSeparator" w:id="0">
    <w:p w:rsidR="00B43264" w:rsidRDefault="00B43264" w:rsidP="0019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5E" w:rsidRDefault="009F0E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5E" w:rsidRDefault="009F0E5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5E" w:rsidRDefault="009F0E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64" w:rsidRDefault="00B43264" w:rsidP="00192E3D">
      <w:r>
        <w:separator/>
      </w:r>
    </w:p>
  </w:footnote>
  <w:footnote w:type="continuationSeparator" w:id="0">
    <w:p w:rsidR="00B43264" w:rsidRDefault="00B43264" w:rsidP="0019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5E" w:rsidRDefault="009F0E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621878"/>
      <w:docPartObj>
        <w:docPartGallery w:val="Page Numbers (Top of Page)"/>
        <w:docPartUnique/>
      </w:docPartObj>
    </w:sdtPr>
    <w:sdtEndPr/>
    <w:sdtContent>
      <w:p w:rsidR="009F0E5E" w:rsidRDefault="009F0E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4A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5E" w:rsidRDefault="009F0E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4FC"/>
    <w:multiLevelType w:val="hybridMultilevel"/>
    <w:tmpl w:val="1400C92A"/>
    <w:lvl w:ilvl="0" w:tplc="4B9AE19E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05D9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2555"/>
    <w:multiLevelType w:val="hybridMultilevel"/>
    <w:tmpl w:val="74C659A6"/>
    <w:lvl w:ilvl="0" w:tplc="B55AC9D4">
      <w:start w:val="1"/>
      <w:numFmt w:val="decimal"/>
      <w:lvlText w:val="%1)"/>
      <w:lvlJc w:val="left"/>
      <w:pPr>
        <w:ind w:left="10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2B96642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EA685D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0CE4"/>
    <w:multiLevelType w:val="hybridMultilevel"/>
    <w:tmpl w:val="6088C6CA"/>
    <w:lvl w:ilvl="0" w:tplc="F0B862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6D000C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85B08"/>
    <w:multiLevelType w:val="hybridMultilevel"/>
    <w:tmpl w:val="C9B6D24C"/>
    <w:lvl w:ilvl="0" w:tplc="9954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8A5C6F"/>
    <w:multiLevelType w:val="hybridMultilevel"/>
    <w:tmpl w:val="BC7A0B14"/>
    <w:lvl w:ilvl="0" w:tplc="9FBA4DF6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51684A00"/>
    <w:multiLevelType w:val="hybridMultilevel"/>
    <w:tmpl w:val="255A7178"/>
    <w:lvl w:ilvl="0" w:tplc="B6A0C00E">
      <w:start w:val="1"/>
      <w:numFmt w:val="decimal"/>
      <w:lvlText w:val="%1."/>
      <w:lvlJc w:val="left"/>
      <w:pPr>
        <w:ind w:left="1735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365244"/>
    <w:multiLevelType w:val="hybridMultilevel"/>
    <w:tmpl w:val="0A581C2A"/>
    <w:lvl w:ilvl="0" w:tplc="CB843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62464"/>
    <w:multiLevelType w:val="hybridMultilevel"/>
    <w:tmpl w:val="62340308"/>
    <w:lvl w:ilvl="0" w:tplc="3B9C1902">
      <w:start w:val="1"/>
      <w:numFmt w:val="upperLetter"/>
      <w:lvlText w:val="%1-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5A1404E7"/>
    <w:multiLevelType w:val="hybridMultilevel"/>
    <w:tmpl w:val="ADEA928A"/>
    <w:lvl w:ilvl="0" w:tplc="FEE2BBA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05551E"/>
    <w:multiLevelType w:val="hybridMultilevel"/>
    <w:tmpl w:val="921CD40A"/>
    <w:lvl w:ilvl="0" w:tplc="1C4ABF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676C6E"/>
    <w:multiLevelType w:val="hybridMultilevel"/>
    <w:tmpl w:val="E1201B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61FD1"/>
    <w:multiLevelType w:val="hybridMultilevel"/>
    <w:tmpl w:val="8000E340"/>
    <w:lvl w:ilvl="0" w:tplc="1ACA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F3005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A57FC"/>
    <w:multiLevelType w:val="hybridMultilevel"/>
    <w:tmpl w:val="F7308D38"/>
    <w:lvl w:ilvl="0" w:tplc="B00AEA8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287137"/>
    <w:multiLevelType w:val="hybridMultilevel"/>
    <w:tmpl w:val="FDAA2B96"/>
    <w:lvl w:ilvl="0" w:tplc="6B5C0B4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8D2444"/>
    <w:multiLevelType w:val="hybridMultilevel"/>
    <w:tmpl w:val="BC883016"/>
    <w:lvl w:ilvl="0" w:tplc="7BBEA8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F5CD2"/>
    <w:multiLevelType w:val="hybridMultilevel"/>
    <w:tmpl w:val="CFD6FD70"/>
    <w:lvl w:ilvl="0" w:tplc="3B9C1902">
      <w:start w:val="1"/>
      <w:numFmt w:val="upperLetter"/>
      <w:lvlText w:val="%1-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C702839"/>
    <w:multiLevelType w:val="hybridMultilevel"/>
    <w:tmpl w:val="EB0E1670"/>
    <w:lvl w:ilvl="0" w:tplc="0220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21"/>
  </w:num>
  <w:num w:numId="7">
    <w:abstractNumId w:val="16"/>
  </w:num>
  <w:num w:numId="8">
    <w:abstractNumId w:val="14"/>
  </w:num>
  <w:num w:numId="9">
    <w:abstractNumId w:val="13"/>
  </w:num>
  <w:num w:numId="10">
    <w:abstractNumId w:val="9"/>
  </w:num>
  <w:num w:numId="11">
    <w:abstractNumId w:val="0"/>
  </w:num>
  <w:num w:numId="12">
    <w:abstractNumId w:val="19"/>
  </w:num>
  <w:num w:numId="13">
    <w:abstractNumId w:val="17"/>
  </w:num>
  <w:num w:numId="14">
    <w:abstractNumId w:val="3"/>
  </w:num>
  <w:num w:numId="15">
    <w:abstractNumId w:val="1"/>
  </w:num>
  <w:num w:numId="16">
    <w:abstractNumId w:val="10"/>
  </w:num>
  <w:num w:numId="17">
    <w:abstractNumId w:val="6"/>
  </w:num>
  <w:num w:numId="18">
    <w:abstractNumId w:val="4"/>
  </w:num>
  <w:num w:numId="19">
    <w:abstractNumId w:val="11"/>
  </w:num>
  <w:num w:numId="20">
    <w:abstractNumId w:val="2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1DB"/>
    <w:rsid w:val="00004477"/>
    <w:rsid w:val="00010BF3"/>
    <w:rsid w:val="00011BA2"/>
    <w:rsid w:val="000215F6"/>
    <w:rsid w:val="0002438E"/>
    <w:rsid w:val="00040B33"/>
    <w:rsid w:val="00040C24"/>
    <w:rsid w:val="00072F48"/>
    <w:rsid w:val="00073EEE"/>
    <w:rsid w:val="000817F7"/>
    <w:rsid w:val="000A559D"/>
    <w:rsid w:val="000B29D7"/>
    <w:rsid w:val="000B6E74"/>
    <w:rsid w:val="000C07F6"/>
    <w:rsid w:val="000C6E71"/>
    <w:rsid w:val="000D4991"/>
    <w:rsid w:val="000D598A"/>
    <w:rsid w:val="000D6A44"/>
    <w:rsid w:val="000E32CF"/>
    <w:rsid w:val="0010204A"/>
    <w:rsid w:val="00106A0E"/>
    <w:rsid w:val="00110C68"/>
    <w:rsid w:val="001134ED"/>
    <w:rsid w:val="00121DD2"/>
    <w:rsid w:val="0012267F"/>
    <w:rsid w:val="0013466A"/>
    <w:rsid w:val="0015195D"/>
    <w:rsid w:val="00192E3D"/>
    <w:rsid w:val="00195858"/>
    <w:rsid w:val="001967DE"/>
    <w:rsid w:val="001A4884"/>
    <w:rsid w:val="001B0A19"/>
    <w:rsid w:val="001B27C9"/>
    <w:rsid w:val="001D3297"/>
    <w:rsid w:val="001D338F"/>
    <w:rsid w:val="001D3EC3"/>
    <w:rsid w:val="001D4860"/>
    <w:rsid w:val="001E3356"/>
    <w:rsid w:val="001F4C50"/>
    <w:rsid w:val="00201CCA"/>
    <w:rsid w:val="00201FAB"/>
    <w:rsid w:val="00220C85"/>
    <w:rsid w:val="00225330"/>
    <w:rsid w:val="00225821"/>
    <w:rsid w:val="00227DED"/>
    <w:rsid w:val="00234D13"/>
    <w:rsid w:val="00235C71"/>
    <w:rsid w:val="00235E12"/>
    <w:rsid w:val="00244134"/>
    <w:rsid w:val="002511EF"/>
    <w:rsid w:val="00261C36"/>
    <w:rsid w:val="00276A91"/>
    <w:rsid w:val="00277277"/>
    <w:rsid w:val="00294741"/>
    <w:rsid w:val="002A7825"/>
    <w:rsid w:val="002A7CBC"/>
    <w:rsid w:val="002B32CE"/>
    <w:rsid w:val="002C0C5C"/>
    <w:rsid w:val="002C3B37"/>
    <w:rsid w:val="002D12EB"/>
    <w:rsid w:val="002E07F5"/>
    <w:rsid w:val="002E4EAA"/>
    <w:rsid w:val="002F5C6B"/>
    <w:rsid w:val="00315B98"/>
    <w:rsid w:val="00323A1B"/>
    <w:rsid w:val="00325689"/>
    <w:rsid w:val="00325C63"/>
    <w:rsid w:val="003317AA"/>
    <w:rsid w:val="003327CF"/>
    <w:rsid w:val="003328BB"/>
    <w:rsid w:val="003355AE"/>
    <w:rsid w:val="00341200"/>
    <w:rsid w:val="0034537C"/>
    <w:rsid w:val="00345708"/>
    <w:rsid w:val="0034600E"/>
    <w:rsid w:val="00347935"/>
    <w:rsid w:val="0035565A"/>
    <w:rsid w:val="00372415"/>
    <w:rsid w:val="003802E8"/>
    <w:rsid w:val="00380863"/>
    <w:rsid w:val="00382C37"/>
    <w:rsid w:val="00387287"/>
    <w:rsid w:val="00396729"/>
    <w:rsid w:val="00397ACB"/>
    <w:rsid w:val="003A1450"/>
    <w:rsid w:val="003A171A"/>
    <w:rsid w:val="003B4ED3"/>
    <w:rsid w:val="003C3099"/>
    <w:rsid w:val="003D074A"/>
    <w:rsid w:val="003D132E"/>
    <w:rsid w:val="003D2376"/>
    <w:rsid w:val="003D3B22"/>
    <w:rsid w:val="003E393B"/>
    <w:rsid w:val="003F4024"/>
    <w:rsid w:val="003F4FD3"/>
    <w:rsid w:val="003F63E3"/>
    <w:rsid w:val="004024B4"/>
    <w:rsid w:val="00404DDE"/>
    <w:rsid w:val="00411351"/>
    <w:rsid w:val="0042119B"/>
    <w:rsid w:val="00425BA8"/>
    <w:rsid w:val="004359A7"/>
    <w:rsid w:val="00443C67"/>
    <w:rsid w:val="00455110"/>
    <w:rsid w:val="00465554"/>
    <w:rsid w:val="00475794"/>
    <w:rsid w:val="00495F7C"/>
    <w:rsid w:val="00497680"/>
    <w:rsid w:val="004A4612"/>
    <w:rsid w:val="004B46A1"/>
    <w:rsid w:val="004C19C6"/>
    <w:rsid w:val="004C599A"/>
    <w:rsid w:val="004D2EC9"/>
    <w:rsid w:val="004D75DD"/>
    <w:rsid w:val="004D76C7"/>
    <w:rsid w:val="004F099A"/>
    <w:rsid w:val="004F3A24"/>
    <w:rsid w:val="004F45B6"/>
    <w:rsid w:val="004F5824"/>
    <w:rsid w:val="0050727F"/>
    <w:rsid w:val="005128AF"/>
    <w:rsid w:val="0051522B"/>
    <w:rsid w:val="0052417E"/>
    <w:rsid w:val="00531598"/>
    <w:rsid w:val="005345B7"/>
    <w:rsid w:val="005477F2"/>
    <w:rsid w:val="0056281C"/>
    <w:rsid w:val="00564A07"/>
    <w:rsid w:val="0056799A"/>
    <w:rsid w:val="00567A49"/>
    <w:rsid w:val="00571906"/>
    <w:rsid w:val="00575FCC"/>
    <w:rsid w:val="00583EFE"/>
    <w:rsid w:val="00584CBB"/>
    <w:rsid w:val="00586063"/>
    <w:rsid w:val="00597610"/>
    <w:rsid w:val="005A2DA7"/>
    <w:rsid w:val="005A3100"/>
    <w:rsid w:val="005A473C"/>
    <w:rsid w:val="005B6BE8"/>
    <w:rsid w:val="005C0E4A"/>
    <w:rsid w:val="005C7FA4"/>
    <w:rsid w:val="005D258D"/>
    <w:rsid w:val="005D346B"/>
    <w:rsid w:val="005E26D4"/>
    <w:rsid w:val="005E4906"/>
    <w:rsid w:val="005E5B98"/>
    <w:rsid w:val="005F20E5"/>
    <w:rsid w:val="005F2743"/>
    <w:rsid w:val="00605CF0"/>
    <w:rsid w:val="006163C7"/>
    <w:rsid w:val="00633BB3"/>
    <w:rsid w:val="006432B7"/>
    <w:rsid w:val="00650AA2"/>
    <w:rsid w:val="00653106"/>
    <w:rsid w:val="00653949"/>
    <w:rsid w:val="00654214"/>
    <w:rsid w:val="00660532"/>
    <w:rsid w:val="006624A3"/>
    <w:rsid w:val="00674586"/>
    <w:rsid w:val="00696050"/>
    <w:rsid w:val="006A301D"/>
    <w:rsid w:val="006C4CC6"/>
    <w:rsid w:val="006D1183"/>
    <w:rsid w:val="006D156F"/>
    <w:rsid w:val="006F3828"/>
    <w:rsid w:val="00711003"/>
    <w:rsid w:val="00722D12"/>
    <w:rsid w:val="0072706C"/>
    <w:rsid w:val="00730219"/>
    <w:rsid w:val="00731BEF"/>
    <w:rsid w:val="00732E07"/>
    <w:rsid w:val="007471B6"/>
    <w:rsid w:val="007631A0"/>
    <w:rsid w:val="00777332"/>
    <w:rsid w:val="00790A59"/>
    <w:rsid w:val="00793F8F"/>
    <w:rsid w:val="007A5DE7"/>
    <w:rsid w:val="007B43E9"/>
    <w:rsid w:val="007D5AFB"/>
    <w:rsid w:val="007D730E"/>
    <w:rsid w:val="007D7B43"/>
    <w:rsid w:val="007E4E6E"/>
    <w:rsid w:val="007E6AAC"/>
    <w:rsid w:val="00802E80"/>
    <w:rsid w:val="00804C4F"/>
    <w:rsid w:val="008221DB"/>
    <w:rsid w:val="00822234"/>
    <w:rsid w:val="00825B83"/>
    <w:rsid w:val="00825BCC"/>
    <w:rsid w:val="00844D5A"/>
    <w:rsid w:val="00846498"/>
    <w:rsid w:val="00847004"/>
    <w:rsid w:val="008519E4"/>
    <w:rsid w:val="00864D1D"/>
    <w:rsid w:val="008775A8"/>
    <w:rsid w:val="00880608"/>
    <w:rsid w:val="00881F25"/>
    <w:rsid w:val="008828C1"/>
    <w:rsid w:val="0089005B"/>
    <w:rsid w:val="008941AA"/>
    <w:rsid w:val="00894C1C"/>
    <w:rsid w:val="0089650B"/>
    <w:rsid w:val="00896B76"/>
    <w:rsid w:val="008A0169"/>
    <w:rsid w:val="008A33D5"/>
    <w:rsid w:val="008B0EE6"/>
    <w:rsid w:val="008B2BD0"/>
    <w:rsid w:val="008D384A"/>
    <w:rsid w:val="008D57E5"/>
    <w:rsid w:val="008D5FB5"/>
    <w:rsid w:val="008E06B4"/>
    <w:rsid w:val="008E5C09"/>
    <w:rsid w:val="008E6D69"/>
    <w:rsid w:val="008F324C"/>
    <w:rsid w:val="008F3BB9"/>
    <w:rsid w:val="009026E5"/>
    <w:rsid w:val="00903875"/>
    <w:rsid w:val="00911F6A"/>
    <w:rsid w:val="009170EC"/>
    <w:rsid w:val="009423C0"/>
    <w:rsid w:val="00942867"/>
    <w:rsid w:val="00946F1E"/>
    <w:rsid w:val="009477F2"/>
    <w:rsid w:val="009546DB"/>
    <w:rsid w:val="0095493C"/>
    <w:rsid w:val="009564A1"/>
    <w:rsid w:val="0095786A"/>
    <w:rsid w:val="00957A2C"/>
    <w:rsid w:val="00962390"/>
    <w:rsid w:val="009653E3"/>
    <w:rsid w:val="009822C5"/>
    <w:rsid w:val="00995EA7"/>
    <w:rsid w:val="009A492E"/>
    <w:rsid w:val="009A5392"/>
    <w:rsid w:val="009B2C45"/>
    <w:rsid w:val="009B6EA9"/>
    <w:rsid w:val="009C0052"/>
    <w:rsid w:val="009C1ACD"/>
    <w:rsid w:val="009D55FC"/>
    <w:rsid w:val="009E27A3"/>
    <w:rsid w:val="009F0E5E"/>
    <w:rsid w:val="009F1F0A"/>
    <w:rsid w:val="009F52EF"/>
    <w:rsid w:val="009F6E7E"/>
    <w:rsid w:val="00A05C94"/>
    <w:rsid w:val="00A0686B"/>
    <w:rsid w:val="00A073E4"/>
    <w:rsid w:val="00A13DD7"/>
    <w:rsid w:val="00A174F7"/>
    <w:rsid w:val="00A17BB4"/>
    <w:rsid w:val="00A339C0"/>
    <w:rsid w:val="00A33EE9"/>
    <w:rsid w:val="00A37F58"/>
    <w:rsid w:val="00A44220"/>
    <w:rsid w:val="00A457B2"/>
    <w:rsid w:val="00A66E08"/>
    <w:rsid w:val="00A93F10"/>
    <w:rsid w:val="00A94ABD"/>
    <w:rsid w:val="00A95871"/>
    <w:rsid w:val="00A96F79"/>
    <w:rsid w:val="00AA6434"/>
    <w:rsid w:val="00AB0816"/>
    <w:rsid w:val="00AB56F2"/>
    <w:rsid w:val="00AC379E"/>
    <w:rsid w:val="00AD161A"/>
    <w:rsid w:val="00AD1700"/>
    <w:rsid w:val="00AD312E"/>
    <w:rsid w:val="00AD7820"/>
    <w:rsid w:val="00AE2248"/>
    <w:rsid w:val="00AE3455"/>
    <w:rsid w:val="00AE3DB1"/>
    <w:rsid w:val="00AF51B7"/>
    <w:rsid w:val="00B03A59"/>
    <w:rsid w:val="00B05536"/>
    <w:rsid w:val="00B07D3D"/>
    <w:rsid w:val="00B103CF"/>
    <w:rsid w:val="00B14602"/>
    <w:rsid w:val="00B1470A"/>
    <w:rsid w:val="00B23F19"/>
    <w:rsid w:val="00B340A9"/>
    <w:rsid w:val="00B41DC3"/>
    <w:rsid w:val="00B43264"/>
    <w:rsid w:val="00B44436"/>
    <w:rsid w:val="00B45414"/>
    <w:rsid w:val="00B65F3B"/>
    <w:rsid w:val="00B65F69"/>
    <w:rsid w:val="00B73B04"/>
    <w:rsid w:val="00B813B2"/>
    <w:rsid w:val="00B81E24"/>
    <w:rsid w:val="00B8590A"/>
    <w:rsid w:val="00B92711"/>
    <w:rsid w:val="00B92AED"/>
    <w:rsid w:val="00B92DBF"/>
    <w:rsid w:val="00BA188A"/>
    <w:rsid w:val="00BA4FA3"/>
    <w:rsid w:val="00BA64A9"/>
    <w:rsid w:val="00BB4401"/>
    <w:rsid w:val="00BD2194"/>
    <w:rsid w:val="00BE1101"/>
    <w:rsid w:val="00BE2CCC"/>
    <w:rsid w:val="00BF3B63"/>
    <w:rsid w:val="00BF3E0A"/>
    <w:rsid w:val="00C02565"/>
    <w:rsid w:val="00C15295"/>
    <w:rsid w:val="00C304D9"/>
    <w:rsid w:val="00C3159D"/>
    <w:rsid w:val="00C32226"/>
    <w:rsid w:val="00C51657"/>
    <w:rsid w:val="00C542EC"/>
    <w:rsid w:val="00C65C06"/>
    <w:rsid w:val="00C66A31"/>
    <w:rsid w:val="00C72F75"/>
    <w:rsid w:val="00C87607"/>
    <w:rsid w:val="00C95A8A"/>
    <w:rsid w:val="00CA3155"/>
    <w:rsid w:val="00CB4994"/>
    <w:rsid w:val="00CB6517"/>
    <w:rsid w:val="00CB7E8B"/>
    <w:rsid w:val="00CC67CF"/>
    <w:rsid w:val="00CC7C1A"/>
    <w:rsid w:val="00CD0429"/>
    <w:rsid w:val="00CD0824"/>
    <w:rsid w:val="00CD162D"/>
    <w:rsid w:val="00CD2D9F"/>
    <w:rsid w:val="00CD3691"/>
    <w:rsid w:val="00CD3797"/>
    <w:rsid w:val="00CD47B1"/>
    <w:rsid w:val="00CE5489"/>
    <w:rsid w:val="00CF73D7"/>
    <w:rsid w:val="00D05A88"/>
    <w:rsid w:val="00D14A93"/>
    <w:rsid w:val="00D21559"/>
    <w:rsid w:val="00D24CCF"/>
    <w:rsid w:val="00D27CCC"/>
    <w:rsid w:val="00D32AD9"/>
    <w:rsid w:val="00D447B3"/>
    <w:rsid w:val="00D45B3B"/>
    <w:rsid w:val="00D47D73"/>
    <w:rsid w:val="00D510BB"/>
    <w:rsid w:val="00D52110"/>
    <w:rsid w:val="00D60840"/>
    <w:rsid w:val="00D6383E"/>
    <w:rsid w:val="00D64165"/>
    <w:rsid w:val="00D71584"/>
    <w:rsid w:val="00D756CE"/>
    <w:rsid w:val="00D75EDC"/>
    <w:rsid w:val="00D83F15"/>
    <w:rsid w:val="00D87D43"/>
    <w:rsid w:val="00DA0BF7"/>
    <w:rsid w:val="00DA1927"/>
    <w:rsid w:val="00DA49F6"/>
    <w:rsid w:val="00DA7502"/>
    <w:rsid w:val="00DB10BB"/>
    <w:rsid w:val="00DB206D"/>
    <w:rsid w:val="00DC066B"/>
    <w:rsid w:val="00DC292F"/>
    <w:rsid w:val="00DD04CC"/>
    <w:rsid w:val="00DD145E"/>
    <w:rsid w:val="00DD66BE"/>
    <w:rsid w:val="00DE5D7A"/>
    <w:rsid w:val="00DE7483"/>
    <w:rsid w:val="00DE7517"/>
    <w:rsid w:val="00DF1CB0"/>
    <w:rsid w:val="00DF223D"/>
    <w:rsid w:val="00DF41B3"/>
    <w:rsid w:val="00E01A5A"/>
    <w:rsid w:val="00E02763"/>
    <w:rsid w:val="00E12AFC"/>
    <w:rsid w:val="00E13ABF"/>
    <w:rsid w:val="00E16A3F"/>
    <w:rsid w:val="00E23DA3"/>
    <w:rsid w:val="00E24249"/>
    <w:rsid w:val="00E26696"/>
    <w:rsid w:val="00E30F9D"/>
    <w:rsid w:val="00E37D83"/>
    <w:rsid w:val="00E37E03"/>
    <w:rsid w:val="00E47DF0"/>
    <w:rsid w:val="00E6729F"/>
    <w:rsid w:val="00E74050"/>
    <w:rsid w:val="00E7505A"/>
    <w:rsid w:val="00E76E2F"/>
    <w:rsid w:val="00E8147D"/>
    <w:rsid w:val="00E828B7"/>
    <w:rsid w:val="00E86A59"/>
    <w:rsid w:val="00E93619"/>
    <w:rsid w:val="00EA72DC"/>
    <w:rsid w:val="00EA7D1D"/>
    <w:rsid w:val="00EB0D2D"/>
    <w:rsid w:val="00EC6185"/>
    <w:rsid w:val="00ED6862"/>
    <w:rsid w:val="00ED6F66"/>
    <w:rsid w:val="00EE0402"/>
    <w:rsid w:val="00EE46CE"/>
    <w:rsid w:val="00EF0560"/>
    <w:rsid w:val="00EF19A6"/>
    <w:rsid w:val="00F01091"/>
    <w:rsid w:val="00F01D4E"/>
    <w:rsid w:val="00F07DFF"/>
    <w:rsid w:val="00F27442"/>
    <w:rsid w:val="00F343A6"/>
    <w:rsid w:val="00F37F73"/>
    <w:rsid w:val="00F41932"/>
    <w:rsid w:val="00F4640F"/>
    <w:rsid w:val="00F50293"/>
    <w:rsid w:val="00F50707"/>
    <w:rsid w:val="00F524CD"/>
    <w:rsid w:val="00F705B0"/>
    <w:rsid w:val="00F8364A"/>
    <w:rsid w:val="00F84F47"/>
    <w:rsid w:val="00F860A1"/>
    <w:rsid w:val="00F91C5C"/>
    <w:rsid w:val="00F9695D"/>
    <w:rsid w:val="00FA0769"/>
    <w:rsid w:val="00FA761A"/>
    <w:rsid w:val="00FD4BC9"/>
    <w:rsid w:val="00FE13AA"/>
    <w:rsid w:val="00FE1FBD"/>
    <w:rsid w:val="00FE274E"/>
    <w:rsid w:val="00FF0FE4"/>
    <w:rsid w:val="00FF4F1C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af3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f4"/>
    <w:rsid w:val="00201FAB"/>
    <w:rPr>
      <w:sz w:val="20"/>
      <w:szCs w:val="20"/>
    </w:rPr>
  </w:style>
  <w:style w:type="character" w:customStyle="1" w:styleId="af4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f3"/>
    <w:rsid w:val="00201FA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01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01FAB"/>
    <w:rPr>
      <w:rFonts w:eastAsia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E266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123&amp;n=328715&amp;dst=10132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123&amp;n=328715&amp;dst=101317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EBAD909-3503-4768-8A3B-82C313BE1372}"/>
</file>

<file path=customXml/itemProps2.xml><?xml version="1.0" encoding="utf-8"?>
<ds:datastoreItem xmlns:ds="http://schemas.openxmlformats.org/officeDocument/2006/customXml" ds:itemID="{56583757-868E-4464-9AFF-C006074CBBBD}"/>
</file>

<file path=customXml/itemProps3.xml><?xml version="1.0" encoding="utf-8"?>
<ds:datastoreItem xmlns:ds="http://schemas.openxmlformats.org/officeDocument/2006/customXml" ds:itemID="{440EF375-F812-474C-9186-F040AB67FDF2}"/>
</file>

<file path=customXml/itemProps4.xml><?xml version="1.0" encoding="utf-8"?>
<ds:datastoreItem xmlns:ds="http://schemas.openxmlformats.org/officeDocument/2006/customXml" ds:itemID="{C8C7CAC9-ACDB-494F-90D8-1A9D2A27B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8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zlobina</dc:creator>
  <cp:lastModifiedBy>Бабинцева Ксения Геннадьевна</cp:lastModifiedBy>
  <cp:revision>56</cp:revision>
  <cp:lastPrinted>2024-04-17T03:32:00Z</cp:lastPrinted>
  <dcterms:created xsi:type="dcterms:W3CDTF">2020-08-10T03:26:00Z</dcterms:created>
  <dcterms:modified xsi:type="dcterms:W3CDTF">2024-04-17T03:32:00Z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