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C5" w:rsidRDefault="00C219C5" w:rsidP="00C219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C5" w:rsidRDefault="00C219C5" w:rsidP="00C219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219C5" w:rsidRPr="00C219C5" w:rsidRDefault="00C219C5" w:rsidP="00C21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219C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219C5" w:rsidRDefault="00C219C5" w:rsidP="00C219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219C5" w:rsidRDefault="00C219C5" w:rsidP="00C219C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219C5" w:rsidRPr="00644F76" w:rsidRDefault="00C219C5" w:rsidP="00C219C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19C5" w:rsidTr="00C219C5">
        <w:tc>
          <w:tcPr>
            <w:tcW w:w="4785" w:type="dxa"/>
            <w:shd w:val="clear" w:color="auto" w:fill="auto"/>
          </w:tcPr>
          <w:p w:rsidR="00C219C5" w:rsidRPr="00E50B7B" w:rsidRDefault="00F11B31" w:rsidP="00E50B7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19.04.2024</w:t>
            </w:r>
          </w:p>
        </w:tc>
        <w:tc>
          <w:tcPr>
            <w:tcW w:w="4786" w:type="dxa"/>
            <w:shd w:val="clear" w:color="auto" w:fill="auto"/>
          </w:tcPr>
          <w:p w:rsidR="00C219C5" w:rsidRPr="00E50B7B" w:rsidRDefault="00F11B31" w:rsidP="00E50B7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48-эк</w:t>
            </w:r>
            <w:bookmarkStart w:id="0" w:name="_GoBack"/>
            <w:bookmarkEnd w:id="0"/>
          </w:p>
        </w:tc>
      </w:tr>
    </w:tbl>
    <w:p w:rsidR="00C219C5" w:rsidRPr="00644F76" w:rsidRDefault="00C219C5" w:rsidP="00C219C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219C5" w:rsidRDefault="00C219C5" w:rsidP="00C219C5">
      <w:pPr>
        <w:spacing w:after="0" w:line="240" w:lineRule="auto"/>
        <w:rPr>
          <w:rFonts w:ascii="Times New Roman" w:hAnsi="Times New Roman" w:cs="Times New Roman"/>
          <w:sz w:val="24"/>
        </w:rPr>
        <w:sectPr w:rsidR="00C219C5" w:rsidSect="00C219C5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в распоряжение администрации города 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01.10.2019 № 56-эк 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0020" w:rsidRPr="009E0020" w:rsidRDefault="009E0020" w:rsidP="009E002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0020" w:rsidRPr="009E0020" w:rsidRDefault="009E0020" w:rsidP="009E0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совершенствования правовых актов города, руководств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ясь </w:t>
      </w:r>
      <w:hyperlink r:id="rId7" w:history="1">
        <w:r w:rsidRPr="009E002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статьями 4</w:t>
        </w:r>
      </w:hyperlink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5, </w:t>
      </w:r>
      <w:hyperlink r:id="rId8" w:history="1">
        <w:r w:rsidRPr="009E002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58</w:t>
        </w:r>
      </w:hyperlink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9" w:history="1">
        <w:r w:rsidRPr="009E002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59</w:t>
        </w:r>
      </w:hyperlink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города Красноярска, распоряжением Гл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вы города от 22.12.2006 № 270-р:</w:t>
      </w:r>
    </w:p>
    <w:p w:rsidR="009E0020" w:rsidRPr="009E0020" w:rsidRDefault="009E0020" w:rsidP="009E002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в распоряжение администрации города от 01.10.2019            № 56-эк «Об утверждении методик расчета целевых индикаторов и п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казателей результативности муниципальной программы «Создание условий для развития предпринимательства в городе Красноярске» сл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дующие изменения: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1) пункт 2 распоряжения изложить в следующей редакции:</w:t>
      </w:r>
    </w:p>
    <w:p w:rsidR="009E0020" w:rsidRPr="009E0020" w:rsidRDefault="009E0020" w:rsidP="009E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0020">
        <w:rPr>
          <w:rFonts w:ascii="Times New Roman" w:eastAsia="Calibri" w:hAnsi="Times New Roman" w:cs="Times New Roman"/>
          <w:sz w:val="30"/>
          <w:szCs w:val="30"/>
        </w:rPr>
        <w:t xml:space="preserve">«2. Утвердить </w:t>
      </w:r>
      <w:hyperlink r:id="rId10" w:history="1">
        <w:r w:rsidRPr="009E0020">
          <w:rPr>
            <w:rFonts w:ascii="Times New Roman" w:eastAsia="Calibri" w:hAnsi="Times New Roman" w:cs="Times New Roman"/>
            <w:sz w:val="30"/>
            <w:szCs w:val="30"/>
          </w:rPr>
          <w:t>Методику</w:t>
        </w:r>
      </w:hyperlink>
      <w:r w:rsidRPr="009E0020">
        <w:rPr>
          <w:rFonts w:ascii="Times New Roman" w:eastAsia="Calibri" w:hAnsi="Times New Roman" w:cs="Times New Roman"/>
          <w:sz w:val="30"/>
          <w:szCs w:val="30"/>
        </w:rPr>
        <w:t xml:space="preserve"> расчета показателей результативности муниципальной программы «Создание условий для развития предпр</w:t>
      </w:r>
      <w:r w:rsidRPr="009E0020">
        <w:rPr>
          <w:rFonts w:ascii="Times New Roman" w:eastAsia="Calibri" w:hAnsi="Times New Roman" w:cs="Times New Roman"/>
          <w:sz w:val="30"/>
          <w:szCs w:val="30"/>
        </w:rPr>
        <w:t>и</w:t>
      </w:r>
      <w:r w:rsidRPr="009E0020">
        <w:rPr>
          <w:rFonts w:ascii="Times New Roman" w:eastAsia="Calibri" w:hAnsi="Times New Roman" w:cs="Times New Roman"/>
          <w:sz w:val="30"/>
          <w:szCs w:val="30"/>
        </w:rPr>
        <w:t>нимательства в городе Красноярске» согласно приложению 2.»;</w:t>
      </w:r>
    </w:p>
    <w:p w:rsidR="009E0020" w:rsidRPr="009E0020" w:rsidRDefault="009E0020" w:rsidP="009E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0020">
        <w:rPr>
          <w:rFonts w:ascii="Times New Roman" w:eastAsia="Calibri" w:hAnsi="Times New Roman" w:cs="Times New Roman"/>
          <w:sz w:val="30"/>
          <w:szCs w:val="30"/>
        </w:rPr>
        <w:t>2) пункт 3 распоряжения признать утратившим силу;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="00C07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 1, 2 к распоряжению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изложить в редакции согласно приложениям 1, 2 к настоящему распоряжению; 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приложение 3 к распоряжению признать утратившим силу. 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распоряжение опубликовать в газете «Городские  новости» и разместить на официальном сайте администрации города.</w:t>
      </w:r>
    </w:p>
    <w:p w:rsidR="009E0020" w:rsidRPr="009E0020" w:rsidRDefault="009E0020" w:rsidP="009E00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3. Настоящее распоряжение вступает в силу со дня его официал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опубликования и применяется к правоотношениям, возникающим начиная с внесения изменений в муниципальную программу «Создание условий для развития предпринимательства в городе Красноярске»             в целях планирования бюджетных ассигнований на очередной 2025 год и плановый период 2026–2027 годов.</w:t>
      </w:r>
    </w:p>
    <w:p w:rsidR="009E0020" w:rsidRPr="00644F76" w:rsidRDefault="009E0020" w:rsidP="009E002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30"/>
          <w:highlight w:val="yellow"/>
          <w:lang w:eastAsia="ru-RU"/>
        </w:rPr>
      </w:pPr>
    </w:p>
    <w:p w:rsidR="009E0020" w:rsidRPr="00644F76" w:rsidRDefault="009E0020" w:rsidP="009E002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30"/>
          <w:highlight w:val="yellow"/>
          <w:lang w:eastAsia="ru-RU"/>
        </w:rPr>
      </w:pPr>
    </w:p>
    <w:p w:rsidR="009E0020" w:rsidRPr="00644F76" w:rsidRDefault="009E0020" w:rsidP="009E002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30"/>
          <w:highlight w:val="yellow"/>
          <w:lang w:eastAsia="ru-RU"/>
        </w:rPr>
      </w:pPr>
    </w:p>
    <w:p w:rsidR="009E0020" w:rsidRPr="009E0020" w:rsidRDefault="009E0020" w:rsidP="009E002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Главы города – 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департамента 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экономической политики </w:t>
      </w:r>
    </w:p>
    <w:p w:rsidR="009E0020" w:rsidRPr="009E0020" w:rsidRDefault="009E0020" w:rsidP="009E002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0020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инвестиционного развития                                                  И.Р. Антипина</w:t>
      </w:r>
    </w:p>
    <w:p w:rsidR="009E0020" w:rsidRPr="00644F76" w:rsidRDefault="009E0020" w:rsidP="009E002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0"/>
          <w:szCs w:val="30"/>
          <w:lang w:eastAsia="ru-RU"/>
        </w:rPr>
      </w:pPr>
    </w:p>
    <w:sectPr w:rsidR="009E0020" w:rsidRPr="00644F76" w:rsidSect="00C219C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137"/>
    <w:multiLevelType w:val="hybridMultilevel"/>
    <w:tmpl w:val="FDAA2B96"/>
    <w:lvl w:ilvl="0" w:tplc="6B5C0B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6"/>
    <w:rsid w:val="000A7022"/>
    <w:rsid w:val="00644F76"/>
    <w:rsid w:val="009E0020"/>
    <w:rsid w:val="00C07FB7"/>
    <w:rsid w:val="00C219C5"/>
    <w:rsid w:val="00E50B7B"/>
    <w:rsid w:val="00F11B31"/>
    <w:rsid w:val="00F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FF024AC0D91ACB93EE4A334A1BFB564DF3C665A0EB16B160A631DB2CD7044FBBC4F30CEECD0679E9E46817A9CBEF97D0C2D9D6DCD2D7CB5EEhFF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5FF024AC0D91ACB93EE4A334A1BFB564DF3C665A0EB16B160A631DB2CD7044FBBC4F30CEECD0679E9D4ED023D3BFA53B583E9F64CD2F74AAE47681E8h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RLAW123&amp;n=314691&amp;dst=1000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FF024AC0D91ACB93EE4A334A1BFB564DF3C665A0EB16B160A631DB2CD7044FBBC4F30CEECD0679E9D49DD2BD3BFA53B583E9F64CD2F74AAE47681E8h4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48-эк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A3F16A2-C0BC-4EBF-B834-9F7512179421}"/>
</file>

<file path=customXml/itemProps2.xml><?xml version="1.0" encoding="utf-8"?>
<ds:datastoreItem xmlns:ds="http://schemas.openxmlformats.org/officeDocument/2006/customXml" ds:itemID="{95500374-6479-453B-ABE0-18176D21CBDE}"/>
</file>

<file path=customXml/itemProps3.xml><?xml version="1.0" encoding="utf-8"?>
<ds:datastoreItem xmlns:ds="http://schemas.openxmlformats.org/officeDocument/2006/customXml" ds:itemID="{D11118D8-F3FE-414A-8147-2FBFA396D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48-эк от 19.04.2024</dc:title>
  <dc:subject/>
  <dc:creator>Бабинцева Ксения Геннадьевна</dc:creator>
  <cp:keywords/>
  <dc:description/>
  <cp:lastModifiedBy>Забродина Ирина Николаевна</cp:lastModifiedBy>
  <cp:revision>7</cp:revision>
  <dcterms:created xsi:type="dcterms:W3CDTF">2024-04-16T08:44:00Z</dcterms:created>
  <dcterms:modified xsi:type="dcterms:W3CDTF">2024-04-19T02:41:00Z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