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6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A6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F4AA6" w:rsidRPr="006F4AA6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F4AA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F4AA6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F4AA6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F4AA6" w:rsidRPr="0035125E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F4AA6" w:rsidRPr="0035125E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F4AA6" w:rsidTr="006F4AA6">
        <w:tc>
          <w:tcPr>
            <w:tcW w:w="4785" w:type="dxa"/>
            <w:shd w:val="clear" w:color="auto" w:fill="auto"/>
          </w:tcPr>
          <w:p w:rsidR="006F4AA6" w:rsidRPr="00452805" w:rsidRDefault="00095862" w:rsidP="0045280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07.02.2022</w:t>
            </w:r>
          </w:p>
        </w:tc>
        <w:tc>
          <w:tcPr>
            <w:tcW w:w="4786" w:type="dxa"/>
            <w:shd w:val="clear" w:color="auto" w:fill="auto"/>
          </w:tcPr>
          <w:p w:rsidR="006F4AA6" w:rsidRPr="00452805" w:rsidRDefault="00095862" w:rsidP="0045280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3-эк</w:t>
            </w:r>
          </w:p>
        </w:tc>
      </w:tr>
    </w:tbl>
    <w:p w:rsidR="006F4AA6" w:rsidRPr="0035125E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F4AA6" w:rsidRPr="0035125E" w:rsidRDefault="006F4AA6" w:rsidP="006F4AA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F4AA6" w:rsidRDefault="006F4AA6" w:rsidP="006F4AA6">
      <w:pPr>
        <w:spacing w:after="0" w:line="240" w:lineRule="auto"/>
        <w:rPr>
          <w:rFonts w:ascii="Times New Roman" w:hAnsi="Times New Roman" w:cs="Times New Roman"/>
          <w:sz w:val="24"/>
        </w:rPr>
        <w:sectPr w:rsidR="006F4AA6" w:rsidSect="006F4AA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A6393" w:rsidRPr="00FA6393" w:rsidRDefault="00FA6393" w:rsidP="008F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63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изменений в правовые акты</w:t>
      </w:r>
      <w:r w:rsidR="008F07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639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A6393" w:rsidRPr="00CE2349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CE2349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8F07FE" w:rsidRDefault="00FA6393" w:rsidP="008F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07FE">
        <w:rPr>
          <w:rFonts w:ascii="Times New Roman" w:hAnsi="Times New Roman" w:cs="Times New Roman"/>
          <w:sz w:val="30"/>
          <w:szCs w:val="30"/>
        </w:rPr>
        <w:t>В целях упорядочения схем границ прилегающих территорий,           на которых не допускается розничная продажа алкогольной продукции, для открытых (определенных) или закрытых в течение года детских           и образовательных организаций или учреждений, медицински</w:t>
      </w:r>
      <w:r w:rsidR="00C82F22" w:rsidRPr="008F07FE">
        <w:rPr>
          <w:rFonts w:ascii="Times New Roman" w:hAnsi="Times New Roman" w:cs="Times New Roman"/>
          <w:sz w:val="30"/>
          <w:szCs w:val="30"/>
        </w:rPr>
        <w:t>х орган</w:t>
      </w:r>
      <w:r w:rsidR="00C82F22" w:rsidRPr="008F07FE">
        <w:rPr>
          <w:rFonts w:ascii="Times New Roman" w:hAnsi="Times New Roman" w:cs="Times New Roman"/>
          <w:sz w:val="30"/>
          <w:szCs w:val="30"/>
        </w:rPr>
        <w:t>и</w:t>
      </w:r>
      <w:r w:rsidR="00C82F22" w:rsidRPr="008F07FE">
        <w:rPr>
          <w:rFonts w:ascii="Times New Roman" w:hAnsi="Times New Roman" w:cs="Times New Roman"/>
          <w:sz w:val="30"/>
          <w:szCs w:val="30"/>
        </w:rPr>
        <w:t>заций, объектов спорта</w:t>
      </w:r>
      <w:r w:rsidRPr="008F07FE">
        <w:rPr>
          <w:rFonts w:ascii="Times New Roman" w:hAnsi="Times New Roman" w:cs="Times New Roman"/>
          <w:sz w:val="30"/>
          <w:szCs w:val="30"/>
        </w:rPr>
        <w:t>, вокзалов, мест массового скопления граждан, мест нахождения источников повышенной опасности, объектов военн</w:t>
      </w:r>
      <w:r w:rsidRPr="008F07FE">
        <w:rPr>
          <w:rFonts w:ascii="Times New Roman" w:hAnsi="Times New Roman" w:cs="Times New Roman"/>
          <w:sz w:val="30"/>
          <w:szCs w:val="30"/>
        </w:rPr>
        <w:t>о</w:t>
      </w:r>
      <w:r w:rsidRPr="008F07FE">
        <w:rPr>
          <w:rFonts w:ascii="Times New Roman" w:hAnsi="Times New Roman" w:cs="Times New Roman"/>
          <w:sz w:val="30"/>
          <w:szCs w:val="30"/>
        </w:rPr>
        <w:t xml:space="preserve">го назначения на территории города Красноярска, в соответствии </w:t>
      </w:r>
      <w:r w:rsidR="008F07FE" w:rsidRPr="008F07F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F07FE">
        <w:rPr>
          <w:rFonts w:ascii="Times New Roman" w:hAnsi="Times New Roman" w:cs="Times New Roman"/>
          <w:sz w:val="30"/>
          <w:szCs w:val="30"/>
        </w:rPr>
        <w:t xml:space="preserve">со ст. 16 Федерального закона от 06.10.2003 </w:t>
      </w:r>
      <w:hyperlink r:id="rId9" w:history="1">
        <w:r w:rsidRPr="008F07F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8F07FE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самоуправления в Российской </w:t>
      </w:r>
      <w:r w:rsidR="008F07FE" w:rsidRPr="008F07F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F07FE">
        <w:rPr>
          <w:rFonts w:ascii="Times New Roman" w:hAnsi="Times New Roman" w:cs="Times New Roman"/>
          <w:sz w:val="30"/>
          <w:szCs w:val="30"/>
        </w:rPr>
        <w:t xml:space="preserve">Федерации», </w:t>
      </w:r>
      <w:hyperlink r:id="rId10" w:history="1">
        <w:r w:rsidR="00236D76" w:rsidRPr="008F07F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C82F22" w:rsidRPr="008F07FE">
        <w:rPr>
          <w:rFonts w:ascii="Times New Roman" w:hAnsi="Times New Roman" w:cs="Times New Roman"/>
          <w:sz w:val="30"/>
          <w:szCs w:val="30"/>
        </w:rPr>
        <w:t xml:space="preserve"> </w:t>
      </w:r>
      <w:r w:rsidR="00236D76" w:rsidRPr="008F07FE">
        <w:rPr>
          <w:rFonts w:ascii="Times New Roman" w:hAnsi="Times New Roman" w:cs="Times New Roman"/>
          <w:sz w:val="30"/>
          <w:szCs w:val="30"/>
        </w:rPr>
        <w:t>Правительства Российской Федерации от 23.12.2020 № 2220</w:t>
      </w:r>
      <w:r w:rsidR="00236D76" w:rsidRPr="008F07F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36D76" w:rsidRPr="008F07FE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35125E">
        <w:rPr>
          <w:rFonts w:ascii="Times New Roman" w:hAnsi="Times New Roman" w:cs="Times New Roman"/>
          <w:sz w:val="30"/>
          <w:szCs w:val="30"/>
        </w:rPr>
        <w:t>П</w:t>
      </w:r>
      <w:r w:rsidR="00236D76" w:rsidRPr="008F07FE">
        <w:rPr>
          <w:rFonts w:ascii="Times New Roman" w:hAnsi="Times New Roman" w:cs="Times New Roman"/>
          <w:sz w:val="30"/>
          <w:szCs w:val="30"/>
        </w:rPr>
        <w:t>равил определения органами м</w:t>
      </w:r>
      <w:r w:rsidR="00236D76" w:rsidRPr="008F07FE">
        <w:rPr>
          <w:rFonts w:ascii="Times New Roman" w:hAnsi="Times New Roman" w:cs="Times New Roman"/>
          <w:sz w:val="30"/>
          <w:szCs w:val="30"/>
        </w:rPr>
        <w:t>е</w:t>
      </w:r>
      <w:r w:rsidR="00236D76" w:rsidRPr="008F07FE">
        <w:rPr>
          <w:rFonts w:ascii="Times New Roman" w:hAnsi="Times New Roman" w:cs="Times New Roman"/>
          <w:sz w:val="30"/>
          <w:szCs w:val="30"/>
        </w:rPr>
        <w:t xml:space="preserve">стного самоуправления границ </w:t>
      </w:r>
      <w:r w:rsidR="004E4842" w:rsidRPr="008F07FE">
        <w:rPr>
          <w:rFonts w:ascii="Times New Roman" w:hAnsi="Times New Roman" w:cs="Times New Roman"/>
          <w:sz w:val="30"/>
          <w:szCs w:val="30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</w:t>
      </w:r>
      <w:r w:rsidR="004E4842" w:rsidRPr="008F07FE">
        <w:rPr>
          <w:rFonts w:ascii="Times New Roman" w:hAnsi="Times New Roman" w:cs="Times New Roman"/>
          <w:sz w:val="30"/>
          <w:szCs w:val="30"/>
        </w:rPr>
        <w:t>и</w:t>
      </w:r>
      <w:r w:rsidR="004E4842" w:rsidRPr="008F07FE">
        <w:rPr>
          <w:rFonts w:ascii="Times New Roman" w:hAnsi="Times New Roman" w:cs="Times New Roman"/>
          <w:sz w:val="30"/>
          <w:szCs w:val="30"/>
        </w:rPr>
        <w:t>тания</w:t>
      </w:r>
      <w:r w:rsidR="0035125E">
        <w:rPr>
          <w:rFonts w:ascii="Times New Roman" w:hAnsi="Times New Roman" w:cs="Times New Roman"/>
          <w:sz w:val="30"/>
          <w:szCs w:val="30"/>
        </w:rPr>
        <w:t>»</w:t>
      </w:r>
      <w:r w:rsidR="004E4842" w:rsidRPr="008F07FE">
        <w:rPr>
          <w:rFonts w:ascii="Times New Roman" w:hAnsi="Times New Roman" w:cs="Times New Roman"/>
          <w:sz w:val="30"/>
          <w:szCs w:val="30"/>
        </w:rPr>
        <w:t xml:space="preserve">, </w:t>
      </w:r>
      <w:r w:rsidRPr="008F07FE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19.09.2014 № 591 </w:t>
      </w:r>
      <w:r w:rsidR="008F07FE" w:rsidRPr="008F07F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F07FE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8F07FE">
        <w:rPr>
          <w:rFonts w:ascii="Times New Roman" w:hAnsi="Times New Roman" w:cs="Times New Roman"/>
          <w:sz w:val="30"/>
          <w:szCs w:val="30"/>
        </w:rPr>
        <w:t>к</w:t>
      </w:r>
      <w:r w:rsidRPr="008F07FE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 w:rsidRPr="008F07F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8F07FE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F07F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F07FE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F07FE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F07FE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</w:t>
      </w:r>
      <w:r w:rsidRPr="008F07FE">
        <w:rPr>
          <w:rFonts w:ascii="Times New Roman" w:hAnsi="Times New Roman" w:cs="Times New Roman"/>
          <w:sz w:val="30"/>
          <w:szCs w:val="30"/>
        </w:rPr>
        <w:t>о</w:t>
      </w:r>
      <w:r w:rsidRPr="008F07FE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35125E" w:rsidRPr="008F07FE" w:rsidRDefault="0035125E" w:rsidP="003512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. Внести изменение в распоряжение администрации города                 от 10.02.2015 № 3-эк «Об утверждении схем границ прилегающих те</w:t>
      </w: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       повышенной опасности, объектов военного назначения на территории города Красноярска», признав подпункт 24 пункта 1 утратившим силу.</w:t>
      </w:r>
    </w:p>
    <w:p w:rsidR="0035125E" w:rsidRPr="008F07FE" w:rsidRDefault="0035125E" w:rsidP="003512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2. Внести изменение в распоряжение </w:t>
      </w:r>
      <w:r w:rsidRPr="008F07FE">
        <w:rPr>
          <w:rFonts w:ascii="Times New Roman" w:hAnsi="Times New Roman" w:cs="Times New Roman"/>
          <w:sz w:val="30"/>
          <w:szCs w:val="30"/>
        </w:rPr>
        <w:t>администрации города                 от 04.03.2015 № 11-эк «Об утверждении схем границ прилегающих те</w:t>
      </w:r>
      <w:r w:rsidRPr="008F07FE">
        <w:rPr>
          <w:rFonts w:ascii="Times New Roman" w:hAnsi="Times New Roman" w:cs="Times New Roman"/>
          <w:sz w:val="30"/>
          <w:szCs w:val="30"/>
        </w:rPr>
        <w:t>р</w:t>
      </w:r>
      <w:r w:rsidRPr="008F07FE">
        <w:rPr>
          <w:rFonts w:ascii="Times New Roman" w:hAnsi="Times New Roman" w:cs="Times New Roman"/>
          <w:sz w:val="30"/>
          <w:szCs w:val="30"/>
        </w:rPr>
        <w:t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       повышенной опасности, объектов военного назначения на территории города Красноярска</w:t>
      </w: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», признав подпункт 8 пункта 1 утратившим силу.</w:t>
      </w:r>
    </w:p>
    <w:p w:rsidR="00FA6393" w:rsidRPr="008F07FE" w:rsidRDefault="0035125E" w:rsidP="008F07F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8F07FE" w:rsidRPr="008F07FE">
        <w:rPr>
          <w:rFonts w:ascii="Times New Roman" w:hAnsi="Times New Roman" w:cs="Times New Roman"/>
          <w:sz w:val="30"/>
          <w:szCs w:val="30"/>
        </w:rPr>
        <w:t xml:space="preserve">. </w:t>
      </w:r>
      <w:r w:rsidR="003F09A1" w:rsidRPr="008F07FE">
        <w:rPr>
          <w:rFonts w:ascii="Times New Roman" w:hAnsi="Times New Roman" w:cs="Times New Roman"/>
          <w:sz w:val="30"/>
          <w:szCs w:val="30"/>
        </w:rPr>
        <w:t>Внести изменение</w:t>
      </w:r>
      <w:r w:rsidR="00987275" w:rsidRPr="008F07FE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 г</w:t>
      </w:r>
      <w:r>
        <w:rPr>
          <w:rFonts w:ascii="Times New Roman" w:hAnsi="Times New Roman" w:cs="Times New Roman"/>
          <w:sz w:val="30"/>
          <w:szCs w:val="30"/>
        </w:rPr>
        <w:t>орода</w:t>
      </w:r>
      <w:r w:rsidR="002C1F6F" w:rsidRPr="008F07FE">
        <w:rPr>
          <w:rFonts w:ascii="Times New Roman" w:hAnsi="Times New Roman" w:cs="Times New Roman"/>
          <w:sz w:val="30"/>
          <w:szCs w:val="30"/>
        </w:rPr>
        <w:t xml:space="preserve"> от 18.03.2015 № 17</w:t>
      </w:r>
      <w:r w:rsidR="00987275" w:rsidRPr="008F07FE">
        <w:rPr>
          <w:rFonts w:ascii="Times New Roman" w:hAnsi="Times New Roman" w:cs="Times New Roman"/>
          <w:sz w:val="30"/>
          <w:szCs w:val="30"/>
        </w:rPr>
        <w:t>-эк</w:t>
      </w:r>
      <w:r w:rsidR="00C15481" w:rsidRPr="008F07FE">
        <w:rPr>
          <w:rFonts w:ascii="Times New Roman" w:hAnsi="Times New Roman" w:cs="Times New Roman"/>
          <w:sz w:val="30"/>
          <w:szCs w:val="30"/>
        </w:rPr>
        <w:t xml:space="preserve"> «</w:t>
      </w:r>
      <w:r w:rsidR="00987275" w:rsidRPr="008F07FE">
        <w:rPr>
          <w:rFonts w:ascii="Times New Roman" w:hAnsi="Times New Roman" w:cs="Times New Roman"/>
          <w:sz w:val="30"/>
          <w:szCs w:val="30"/>
        </w:rPr>
        <w:t>Об утверждении схем границ прилегающих терр</w:t>
      </w:r>
      <w:r w:rsidR="00987275" w:rsidRPr="008F07FE">
        <w:rPr>
          <w:rFonts w:ascii="Times New Roman" w:hAnsi="Times New Roman" w:cs="Times New Roman"/>
          <w:sz w:val="30"/>
          <w:szCs w:val="30"/>
        </w:rPr>
        <w:t>и</w:t>
      </w:r>
      <w:r w:rsidR="00987275" w:rsidRPr="008F07FE">
        <w:rPr>
          <w:rFonts w:ascii="Times New Roman" w:hAnsi="Times New Roman" w:cs="Times New Roman"/>
          <w:sz w:val="30"/>
          <w:szCs w:val="30"/>
        </w:rPr>
        <w:t>торий, на которых не допускается розничная продажа алкогольной пр</w:t>
      </w:r>
      <w:r w:rsidR="00987275" w:rsidRPr="008F07FE">
        <w:rPr>
          <w:rFonts w:ascii="Times New Roman" w:hAnsi="Times New Roman" w:cs="Times New Roman"/>
          <w:sz w:val="30"/>
          <w:szCs w:val="30"/>
        </w:rPr>
        <w:t>о</w:t>
      </w:r>
      <w:r w:rsidR="00987275" w:rsidRPr="008F07FE">
        <w:rPr>
          <w:rFonts w:ascii="Times New Roman" w:hAnsi="Times New Roman" w:cs="Times New Roman"/>
          <w:sz w:val="30"/>
          <w:szCs w:val="30"/>
        </w:rPr>
        <w:t>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</w:t>
      </w:r>
      <w:r w:rsidR="00987275" w:rsidRPr="008F07FE">
        <w:rPr>
          <w:rFonts w:ascii="Times New Roman" w:hAnsi="Times New Roman" w:cs="Times New Roman"/>
          <w:sz w:val="30"/>
          <w:szCs w:val="30"/>
        </w:rPr>
        <w:t>о</w:t>
      </w:r>
      <w:r w:rsidR="00987275" w:rsidRPr="008F07FE">
        <w:rPr>
          <w:rFonts w:ascii="Times New Roman" w:hAnsi="Times New Roman" w:cs="Times New Roman"/>
          <w:sz w:val="30"/>
          <w:szCs w:val="30"/>
        </w:rPr>
        <w:t>вышенной опасности, объектов военного назначения на территории г</w:t>
      </w:r>
      <w:r w:rsidR="00987275" w:rsidRPr="008F07FE">
        <w:rPr>
          <w:rFonts w:ascii="Times New Roman" w:hAnsi="Times New Roman" w:cs="Times New Roman"/>
          <w:sz w:val="30"/>
          <w:szCs w:val="30"/>
        </w:rPr>
        <w:t>о</w:t>
      </w:r>
      <w:r w:rsidR="00987275" w:rsidRPr="008F07FE">
        <w:rPr>
          <w:rFonts w:ascii="Times New Roman" w:hAnsi="Times New Roman" w:cs="Times New Roman"/>
          <w:sz w:val="30"/>
          <w:szCs w:val="30"/>
        </w:rPr>
        <w:t>рода Красноярска</w:t>
      </w:r>
      <w:r w:rsidR="00C82F22" w:rsidRPr="008F07FE">
        <w:rPr>
          <w:rFonts w:ascii="Times New Roman" w:hAnsi="Times New Roman" w:cs="Times New Roman"/>
          <w:sz w:val="30"/>
          <w:szCs w:val="30"/>
        </w:rPr>
        <w:t>»</w:t>
      </w:r>
      <w:r w:rsidR="00FA6393" w:rsidRPr="008F07FE">
        <w:rPr>
          <w:rFonts w:ascii="Times New Roman" w:hAnsi="Times New Roman" w:cs="Times New Roman"/>
          <w:sz w:val="30"/>
          <w:szCs w:val="30"/>
        </w:rPr>
        <w:t xml:space="preserve">, </w:t>
      </w:r>
      <w:r w:rsidR="006A3952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признав подпункт</w:t>
      </w:r>
      <w:r w:rsidR="00FA6393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C1F6F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14</w:t>
      </w:r>
      <w:r w:rsidR="006A3952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1 утратившим</w:t>
      </w:r>
      <w:r w:rsidR="00FA6393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силу.</w:t>
      </w:r>
    </w:p>
    <w:p w:rsidR="00C82F22" w:rsidRPr="008F07FE" w:rsidRDefault="007B2812" w:rsidP="008F0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FA6393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2F22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изменение в распоряжение администрации города   </w:t>
      </w:r>
      <w:r w:rsidR="00113BBF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от 23</w:t>
      </w:r>
      <w:r w:rsidR="00C82F22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.03.2015 № 19-эк «Об утверждении схем границ прилегающих те</w:t>
      </w:r>
      <w:r w:rsidR="00C82F22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82F22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       повышенной опасности, объектов военного назначения на территории города Красноярска», признав подпункт 1 пункта 1 утратившим силу.</w:t>
      </w:r>
    </w:p>
    <w:p w:rsidR="00FA6393" w:rsidRPr="008F07FE" w:rsidRDefault="00A968A3" w:rsidP="008F0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5. </w:t>
      </w:r>
      <w:r w:rsidR="00FA6393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FA6393" w:rsidRPr="008F07FE" w:rsidRDefault="00A968A3" w:rsidP="008F07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FA6393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. Распоряжение вступает в силу со дня его официального опубл</w:t>
      </w:r>
      <w:r w:rsidR="00FA6393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A6393" w:rsidRPr="008F07FE">
        <w:rPr>
          <w:rFonts w:ascii="Times New Roman" w:hAnsi="Times New Roman" w:cs="Times New Roman"/>
          <w:color w:val="000000" w:themeColor="text1"/>
          <w:sz w:val="30"/>
          <w:szCs w:val="30"/>
        </w:rPr>
        <w:t>кования.</w:t>
      </w:r>
    </w:p>
    <w:p w:rsidR="00FA6393" w:rsidRPr="00615838" w:rsidRDefault="00FA6393" w:rsidP="00FA6393">
      <w:pPr>
        <w:widowControl w:val="0"/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A6393" w:rsidRPr="00FA6393" w:rsidRDefault="00FA6393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Pr="00FA6393" w:rsidRDefault="00FA6393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Pr="00FA6393" w:rsidRDefault="00FA6393" w:rsidP="008F07F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FA6393" w:rsidRPr="00FA6393" w:rsidRDefault="00FA6393" w:rsidP="008F07F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FA6393" w:rsidRPr="00FA6393" w:rsidRDefault="00FA6393" w:rsidP="008F07F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экономической политики и</w:t>
      </w:r>
    </w:p>
    <w:p w:rsidR="00FA6393" w:rsidRDefault="00FA6393" w:rsidP="008F07F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инвестиционного развития</w:t>
      </w:r>
      <w:r w:rsidRPr="00FA6393">
        <w:rPr>
          <w:rFonts w:ascii="Times New Roman" w:hAnsi="Times New Roman" w:cs="Times New Roman"/>
          <w:sz w:val="30"/>
          <w:szCs w:val="30"/>
        </w:rPr>
        <w:tab/>
      </w:r>
      <w:r w:rsidRPr="00FA6393">
        <w:rPr>
          <w:rFonts w:ascii="Times New Roman" w:hAnsi="Times New Roman" w:cs="Times New Roman"/>
          <w:sz w:val="30"/>
          <w:szCs w:val="30"/>
        </w:rPr>
        <w:tab/>
      </w:r>
      <w:r w:rsidRPr="00FA6393">
        <w:rPr>
          <w:rFonts w:ascii="Times New Roman" w:hAnsi="Times New Roman" w:cs="Times New Roman"/>
          <w:sz w:val="30"/>
          <w:szCs w:val="30"/>
        </w:rPr>
        <w:tab/>
      </w:r>
      <w:r w:rsidRPr="00FA6393">
        <w:rPr>
          <w:rFonts w:ascii="Times New Roman" w:hAnsi="Times New Roman" w:cs="Times New Roman"/>
          <w:sz w:val="30"/>
          <w:szCs w:val="30"/>
        </w:rPr>
        <w:tab/>
      </w:r>
      <w:r w:rsidRPr="00FA6393">
        <w:rPr>
          <w:rFonts w:ascii="Times New Roman" w:hAnsi="Times New Roman" w:cs="Times New Roman"/>
          <w:sz w:val="30"/>
          <w:szCs w:val="30"/>
        </w:rPr>
        <w:tab/>
      </w:r>
      <w:r w:rsidRPr="00FA6393">
        <w:rPr>
          <w:rFonts w:ascii="Times New Roman" w:hAnsi="Times New Roman" w:cs="Times New Roman"/>
          <w:sz w:val="30"/>
          <w:szCs w:val="30"/>
        </w:rPr>
        <w:tab/>
        <w:t xml:space="preserve">    И.Р. Антипина</w:t>
      </w:r>
    </w:p>
    <w:p w:rsidR="008F07FE" w:rsidRDefault="008F07FE" w:rsidP="008F07F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07FE" w:rsidRDefault="008F07FE" w:rsidP="008F07F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07FE" w:rsidRPr="00FA6393" w:rsidRDefault="008F07FE" w:rsidP="008F07F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F07FE" w:rsidRPr="00FA6393" w:rsidSect="006F4AA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13" w:rsidRDefault="00326813">
      <w:pPr>
        <w:spacing w:after="0" w:line="240" w:lineRule="auto"/>
      </w:pPr>
      <w:r>
        <w:separator/>
      </w:r>
    </w:p>
  </w:endnote>
  <w:endnote w:type="continuationSeparator" w:id="0">
    <w:p w:rsidR="00326813" w:rsidRDefault="0032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13" w:rsidRDefault="00326813">
      <w:pPr>
        <w:spacing w:after="0" w:line="240" w:lineRule="auto"/>
      </w:pPr>
      <w:r>
        <w:separator/>
      </w:r>
    </w:p>
  </w:footnote>
  <w:footnote w:type="continuationSeparator" w:id="0">
    <w:p w:rsidR="00326813" w:rsidRDefault="0032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A90155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EE8"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8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462"/>
    <w:multiLevelType w:val="hybridMultilevel"/>
    <w:tmpl w:val="0448AE54"/>
    <w:lvl w:ilvl="0" w:tplc="960A7F6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62"/>
    <w:rsid w:val="00021085"/>
    <w:rsid w:val="0003532B"/>
    <w:rsid w:val="000610F9"/>
    <w:rsid w:val="00067DD4"/>
    <w:rsid w:val="00095862"/>
    <w:rsid w:val="000C0EE8"/>
    <w:rsid w:val="00113BBF"/>
    <w:rsid w:val="001426FB"/>
    <w:rsid w:val="00236D76"/>
    <w:rsid w:val="002C1F6F"/>
    <w:rsid w:val="00326813"/>
    <w:rsid w:val="00332DB3"/>
    <w:rsid w:val="0035125E"/>
    <w:rsid w:val="00360391"/>
    <w:rsid w:val="00361E3B"/>
    <w:rsid w:val="003932A5"/>
    <w:rsid w:val="003F09A1"/>
    <w:rsid w:val="00412A7B"/>
    <w:rsid w:val="0043786D"/>
    <w:rsid w:val="00452805"/>
    <w:rsid w:val="00486565"/>
    <w:rsid w:val="004B2348"/>
    <w:rsid w:val="004E4842"/>
    <w:rsid w:val="00577815"/>
    <w:rsid w:val="0058653D"/>
    <w:rsid w:val="005E7241"/>
    <w:rsid w:val="00610079"/>
    <w:rsid w:val="00615838"/>
    <w:rsid w:val="00656457"/>
    <w:rsid w:val="00690EC3"/>
    <w:rsid w:val="006A3952"/>
    <w:rsid w:val="006F4AA6"/>
    <w:rsid w:val="00762785"/>
    <w:rsid w:val="007B2812"/>
    <w:rsid w:val="007E046C"/>
    <w:rsid w:val="00801EBF"/>
    <w:rsid w:val="00820C43"/>
    <w:rsid w:val="00823122"/>
    <w:rsid w:val="008757D5"/>
    <w:rsid w:val="008C4D62"/>
    <w:rsid w:val="008F07FE"/>
    <w:rsid w:val="009047D4"/>
    <w:rsid w:val="00987275"/>
    <w:rsid w:val="009F3C47"/>
    <w:rsid w:val="00A90155"/>
    <w:rsid w:val="00A968A3"/>
    <w:rsid w:val="00AB7D0D"/>
    <w:rsid w:val="00AD1BF3"/>
    <w:rsid w:val="00B77435"/>
    <w:rsid w:val="00C15481"/>
    <w:rsid w:val="00C82F22"/>
    <w:rsid w:val="00CE63DB"/>
    <w:rsid w:val="00D450AD"/>
    <w:rsid w:val="00DC3D8E"/>
    <w:rsid w:val="00E83A43"/>
    <w:rsid w:val="00FA1E7E"/>
    <w:rsid w:val="00FA6393"/>
    <w:rsid w:val="00FC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3-эк от 07.02.2022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7F01C1C-29D7-470F-9D3A-94CA073F587D}"/>
</file>

<file path=customXml/itemProps2.xml><?xml version="1.0" encoding="utf-8"?>
<ds:datastoreItem xmlns:ds="http://schemas.openxmlformats.org/officeDocument/2006/customXml" ds:itemID="{CB888E68-6797-4AF8-9A9C-0E338BC275FC}"/>
</file>

<file path=customXml/itemProps3.xml><?xml version="1.0" encoding="utf-8"?>
<ds:datastoreItem xmlns:ds="http://schemas.openxmlformats.org/officeDocument/2006/customXml" ds:itemID="{9BB892DC-C62D-48FF-9F5D-1AA74F35D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3-эк от 07.02.2022</dc:title>
  <dc:creator>Гунина Анна Юрьевна</dc:creator>
  <cp:lastModifiedBy>Invest</cp:lastModifiedBy>
  <cp:revision>10</cp:revision>
  <cp:lastPrinted>2022-01-20T08:50:00Z</cp:lastPrinted>
  <dcterms:created xsi:type="dcterms:W3CDTF">2022-01-20T08:15:00Z</dcterms:created>
  <dcterms:modified xsi:type="dcterms:W3CDTF">2022-02-07T03:30:00Z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