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E0" w:rsidRDefault="00A85BE0" w:rsidP="00A85BE0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BE0" w:rsidRDefault="00A85BE0" w:rsidP="00A85BE0">
      <w:pPr>
        <w:jc w:val="center"/>
      </w:pPr>
    </w:p>
    <w:p w:rsidR="00A85BE0" w:rsidRPr="00A85BE0" w:rsidRDefault="00A85BE0" w:rsidP="00A85BE0">
      <w:pPr>
        <w:jc w:val="center"/>
        <w:rPr>
          <w:b/>
          <w:sz w:val="36"/>
        </w:rPr>
      </w:pPr>
      <w:r w:rsidRPr="00A85BE0">
        <w:rPr>
          <w:b/>
          <w:sz w:val="36"/>
        </w:rPr>
        <w:t>АДМИНИСТРАЦИЯ ГОРОДА КРАСНОЯРСКА</w:t>
      </w:r>
    </w:p>
    <w:p w:rsidR="00A85BE0" w:rsidRDefault="00A85BE0" w:rsidP="00A85BE0">
      <w:pPr>
        <w:jc w:val="center"/>
      </w:pPr>
    </w:p>
    <w:p w:rsidR="00A85BE0" w:rsidRDefault="00A85BE0" w:rsidP="00A85BE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85BE0" w:rsidRDefault="00A85BE0" w:rsidP="00A85BE0">
      <w:pPr>
        <w:jc w:val="center"/>
        <w:rPr>
          <w:sz w:val="44"/>
        </w:rPr>
      </w:pPr>
    </w:p>
    <w:p w:rsidR="00A85BE0" w:rsidRDefault="00A85BE0" w:rsidP="00A85BE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5BE0" w:rsidTr="00A85BE0">
        <w:tc>
          <w:tcPr>
            <w:tcW w:w="4785" w:type="dxa"/>
            <w:shd w:val="clear" w:color="auto" w:fill="auto"/>
          </w:tcPr>
          <w:p w:rsidR="00A85BE0" w:rsidRPr="00C43832" w:rsidRDefault="007E7743" w:rsidP="00C43832">
            <w:pPr>
              <w:rPr>
                <w:sz w:val="30"/>
              </w:rPr>
            </w:pPr>
            <w:r>
              <w:rPr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A85BE0" w:rsidRPr="00C43832" w:rsidRDefault="007E7743" w:rsidP="00C4383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1661-недв</w:t>
            </w:r>
            <w:bookmarkStart w:id="0" w:name="_GoBack"/>
            <w:bookmarkEnd w:id="0"/>
          </w:p>
        </w:tc>
      </w:tr>
    </w:tbl>
    <w:p w:rsidR="00A85BE0" w:rsidRDefault="00A85BE0" w:rsidP="00A85BE0">
      <w:pPr>
        <w:jc w:val="center"/>
        <w:rPr>
          <w:sz w:val="44"/>
        </w:rPr>
      </w:pPr>
    </w:p>
    <w:p w:rsidR="00A85BE0" w:rsidRDefault="00A85BE0" w:rsidP="00A85BE0">
      <w:pPr>
        <w:jc w:val="center"/>
        <w:rPr>
          <w:sz w:val="44"/>
        </w:rPr>
      </w:pPr>
    </w:p>
    <w:p w:rsidR="00A85BE0" w:rsidRPr="00A355FD" w:rsidRDefault="00A85BE0" w:rsidP="00A85BE0">
      <w:pPr>
        <w:rPr>
          <w:sz w:val="24"/>
          <w:szCs w:val="24"/>
        </w:rPr>
      </w:pPr>
    </w:p>
    <w:p w:rsidR="00A85BE0" w:rsidRDefault="00A85BE0" w:rsidP="00A85BE0">
      <w:pPr>
        <w:rPr>
          <w:sz w:val="24"/>
        </w:rPr>
        <w:sectPr w:rsidR="00A85BE0" w:rsidSect="00A85BE0">
          <w:headerReference w:type="default" r:id="rId8"/>
          <w:pgSz w:w="11906" w:h="16838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25388D" w:rsidRPr="00E41817" w:rsidRDefault="00A76F91">
      <w:pPr>
        <w:pStyle w:val="a9"/>
        <w:tabs>
          <w:tab w:val="left" w:pos="6096"/>
        </w:tabs>
        <w:jc w:val="center"/>
        <w:rPr>
          <w:sz w:val="30"/>
          <w:szCs w:val="30"/>
        </w:rPr>
      </w:pPr>
      <w:r w:rsidRPr="00E41817">
        <w:rPr>
          <w:rFonts w:ascii="Times New Roman" w:hAnsi="Times New Roman"/>
          <w:b w:val="0"/>
          <w:sz w:val="30"/>
          <w:szCs w:val="30"/>
        </w:rPr>
        <w:lastRenderedPageBreak/>
        <w:t>О предоставлении Красновой Т.Д. земельного участка</w:t>
      </w:r>
    </w:p>
    <w:p w:rsidR="0025388D" w:rsidRPr="00E41817" w:rsidRDefault="0025388D">
      <w:pPr>
        <w:tabs>
          <w:tab w:val="left" w:pos="6096"/>
        </w:tabs>
        <w:rPr>
          <w:sz w:val="30"/>
          <w:szCs w:val="30"/>
        </w:rPr>
      </w:pPr>
    </w:p>
    <w:p w:rsidR="00E41817" w:rsidRPr="00E41817" w:rsidRDefault="00E41817">
      <w:pPr>
        <w:tabs>
          <w:tab w:val="left" w:pos="6096"/>
        </w:tabs>
        <w:rPr>
          <w:sz w:val="30"/>
          <w:szCs w:val="30"/>
        </w:rPr>
      </w:pPr>
    </w:p>
    <w:p w:rsidR="00E41817" w:rsidRPr="00E41817" w:rsidRDefault="00E41817">
      <w:pPr>
        <w:tabs>
          <w:tab w:val="left" w:pos="6096"/>
        </w:tabs>
        <w:rPr>
          <w:sz w:val="30"/>
          <w:szCs w:val="30"/>
        </w:rPr>
      </w:pPr>
    </w:p>
    <w:p w:rsidR="0025388D" w:rsidRPr="00E41817" w:rsidRDefault="00A76F91">
      <w:pPr>
        <w:pStyle w:val="2"/>
        <w:rPr>
          <w:szCs w:val="30"/>
        </w:rPr>
      </w:pPr>
      <w:r w:rsidRPr="00E41817">
        <w:rPr>
          <w:szCs w:val="30"/>
        </w:rPr>
        <w:t xml:space="preserve">На основании заявления Красновой Тамары Дмитриевны, </w:t>
      </w:r>
      <w:r w:rsidR="00E41817">
        <w:rPr>
          <w:szCs w:val="30"/>
        </w:rPr>
        <w:t xml:space="preserve">                      </w:t>
      </w:r>
      <w:r w:rsidRPr="00E41817">
        <w:rPr>
          <w:szCs w:val="30"/>
        </w:rPr>
        <w:t xml:space="preserve">в соответствии со статьями 39.1, 39.20, 56 Земельного кодекса Российской Федерации, статьей 3.7 Федерального закона от 25.10.2001 № 137-ФЗ «О введении в действие Земельного кодекса Российской Федерации», статьей 16 Федерального закона от 06.10.2003 № 131-ФЗ «Об общих принципах организации местного самоуправления </w:t>
      </w:r>
      <w:r w:rsidR="00E41817">
        <w:rPr>
          <w:szCs w:val="30"/>
        </w:rPr>
        <w:t xml:space="preserve">                        </w:t>
      </w:r>
      <w:r w:rsidRPr="00E41817">
        <w:rPr>
          <w:szCs w:val="30"/>
        </w:rPr>
        <w:t xml:space="preserve">в Российской Федерации», руководствуясь статьями 45, 58, 59 Устава города Красноярска, распоряжением Главы города от 22.12.2006 </w:t>
      </w:r>
      <w:r w:rsidR="00E41817">
        <w:rPr>
          <w:szCs w:val="30"/>
        </w:rPr>
        <w:t xml:space="preserve">                   </w:t>
      </w:r>
      <w:r w:rsidRPr="00E41817">
        <w:rPr>
          <w:szCs w:val="30"/>
        </w:rPr>
        <w:t>№ 270-р:</w:t>
      </w:r>
    </w:p>
    <w:p w:rsidR="0025388D" w:rsidRPr="00E41817" w:rsidRDefault="00A76F91" w:rsidP="00E41817">
      <w:pPr>
        <w:pStyle w:val="ab"/>
        <w:widowControl w:val="0"/>
        <w:suppressAutoHyphens w:val="0"/>
        <w:ind w:firstLine="709"/>
        <w:rPr>
          <w:szCs w:val="30"/>
        </w:rPr>
      </w:pPr>
      <w:r w:rsidRPr="00E41817">
        <w:rPr>
          <w:szCs w:val="30"/>
        </w:rPr>
        <w:t>1. Предоставить в собственность бесплатно Красновой Тамаре Дмитриевне (место жительства: Красноярский край, г. Красноярск,</w:t>
      </w:r>
      <w:r w:rsidR="00E41817">
        <w:rPr>
          <w:szCs w:val="30"/>
        </w:rPr>
        <w:t xml:space="preserve">             </w:t>
      </w:r>
      <w:r w:rsidRPr="00E41817">
        <w:rPr>
          <w:szCs w:val="30"/>
        </w:rPr>
        <w:t xml:space="preserve"> ул. Александра Матросова, д. 7, корп. а, кв. 40; паспорт серии 04</w:t>
      </w:r>
      <w:r w:rsidR="00E41817">
        <w:rPr>
          <w:szCs w:val="30"/>
        </w:rPr>
        <w:t xml:space="preserve"> </w:t>
      </w:r>
      <w:r w:rsidRPr="00E41817">
        <w:rPr>
          <w:szCs w:val="30"/>
        </w:rPr>
        <w:t xml:space="preserve">02 </w:t>
      </w:r>
      <w:r w:rsidR="00E41817">
        <w:rPr>
          <w:szCs w:val="30"/>
        </w:rPr>
        <w:t xml:space="preserve">              </w:t>
      </w:r>
      <w:r w:rsidRPr="00E41817">
        <w:rPr>
          <w:szCs w:val="30"/>
        </w:rPr>
        <w:t>№ 464284</w:t>
      </w:r>
      <w:r w:rsidR="002D1A46">
        <w:rPr>
          <w:szCs w:val="30"/>
        </w:rPr>
        <w:t>,</w:t>
      </w:r>
      <w:r w:rsidRPr="00E41817">
        <w:rPr>
          <w:szCs w:val="30"/>
        </w:rPr>
        <w:t xml:space="preserve"> выдан 06.08.2002 Управлением внутренних дел Свердловск</w:t>
      </w:r>
      <w:r w:rsidRPr="00E41817">
        <w:rPr>
          <w:szCs w:val="30"/>
        </w:rPr>
        <w:t>о</w:t>
      </w:r>
      <w:r w:rsidRPr="00E41817">
        <w:rPr>
          <w:szCs w:val="30"/>
        </w:rPr>
        <w:t>го района города Красноярска) земельный участок из земель населе</w:t>
      </w:r>
      <w:r w:rsidRPr="00E41817">
        <w:rPr>
          <w:szCs w:val="30"/>
        </w:rPr>
        <w:t>н</w:t>
      </w:r>
      <w:r w:rsidRPr="00E41817">
        <w:rPr>
          <w:szCs w:val="30"/>
        </w:rPr>
        <w:t>ных пунктов с кадастровым номером 24:50:0700193:7569 площадью 23,0 кв. м, находящийся в границах зоны санитарной охраны III пояса поверхностного водозабора на р. Енисей АО «Красноярская ТЭЦ-1» (реестровый номер границы 24:00-6.19038), расположенный по адресу: Российская Федерация, Красноярский край, г. Красноярск, ул. Кольц</w:t>
      </w:r>
      <w:r w:rsidRPr="00E41817">
        <w:rPr>
          <w:szCs w:val="30"/>
        </w:rPr>
        <w:t>е</w:t>
      </w:r>
      <w:r w:rsidRPr="00E41817">
        <w:rPr>
          <w:szCs w:val="30"/>
        </w:rPr>
        <w:t xml:space="preserve">вая, 18г, строение 4, бокс 8 (далее </w:t>
      </w:r>
      <w:r w:rsidR="00E41817">
        <w:rPr>
          <w:szCs w:val="30"/>
        </w:rPr>
        <w:t>–</w:t>
      </w:r>
      <w:r w:rsidRPr="00E41817">
        <w:rPr>
          <w:szCs w:val="30"/>
        </w:rPr>
        <w:t xml:space="preserve"> Участок), для эксплуатации гара</w:t>
      </w:r>
      <w:r w:rsidRPr="00E41817">
        <w:rPr>
          <w:szCs w:val="30"/>
        </w:rPr>
        <w:t>ж</w:t>
      </w:r>
      <w:r w:rsidRPr="00E41817">
        <w:rPr>
          <w:szCs w:val="30"/>
        </w:rPr>
        <w:t>ного бокса с кадастровым номером 24:50:0700193:7566.</w:t>
      </w:r>
    </w:p>
    <w:p w:rsidR="00E41817" w:rsidRPr="00E41817" w:rsidRDefault="00E41817" w:rsidP="00E41817">
      <w:pPr>
        <w:widowControl w:val="0"/>
        <w:suppressAutoHyphens w:val="0"/>
        <w:autoSpaceDE w:val="0"/>
        <w:ind w:firstLine="709"/>
        <w:jc w:val="both"/>
      </w:pPr>
      <w:r w:rsidRPr="00E41817">
        <w:rPr>
          <w:sz w:val="30"/>
          <w:szCs w:val="30"/>
        </w:rPr>
        <w:t>2. Соблюдать особый режим использования Участка в соот-ветствии с требованиями Федерального закона от 30.03.1999                       № 52-ФЗ «О санитарно-эпидемиологическом благополучии населения»,                     СанПиН 2.1.4.1110-02 «Зоны санитарной охраны источников водосна</w:t>
      </w:r>
      <w:r w:rsidRPr="00E41817">
        <w:rPr>
          <w:sz w:val="30"/>
          <w:szCs w:val="30"/>
        </w:rPr>
        <w:t>б</w:t>
      </w:r>
      <w:r w:rsidRPr="00E41817">
        <w:rPr>
          <w:sz w:val="30"/>
          <w:szCs w:val="30"/>
        </w:rPr>
        <w:lastRenderedPageBreak/>
        <w:t>жения и водопроводов питьевого назначения», приказа министерства экологии и рационального природопользования Красноярского края                от 23.11.2020 № 77-2074-од.</w:t>
      </w:r>
    </w:p>
    <w:p w:rsidR="0025388D" w:rsidRPr="00E41817" w:rsidRDefault="00A76F91" w:rsidP="00E41817">
      <w:pPr>
        <w:pStyle w:val="af"/>
        <w:widowControl w:val="0"/>
        <w:tabs>
          <w:tab w:val="left" w:pos="993"/>
          <w:tab w:val="left" w:pos="1701"/>
        </w:tabs>
        <w:suppressAutoHyphens w:val="0"/>
        <w:ind w:left="0" w:firstLine="709"/>
        <w:jc w:val="both"/>
        <w:rPr>
          <w:sz w:val="30"/>
          <w:szCs w:val="30"/>
        </w:rPr>
      </w:pPr>
      <w:r w:rsidRPr="00E41817">
        <w:rPr>
          <w:sz w:val="30"/>
          <w:szCs w:val="30"/>
        </w:rPr>
        <w:t>3.</w:t>
      </w:r>
      <w:r w:rsidRPr="00E41817">
        <w:rPr>
          <w:sz w:val="30"/>
          <w:szCs w:val="30"/>
        </w:rPr>
        <w:tab/>
        <w:t>Отделу оформления прав на землю департамента муниципал</w:t>
      </w:r>
      <w:r w:rsidRPr="00E41817">
        <w:rPr>
          <w:sz w:val="30"/>
          <w:szCs w:val="30"/>
        </w:rPr>
        <w:t>ь</w:t>
      </w:r>
      <w:r w:rsidRPr="00E41817">
        <w:rPr>
          <w:sz w:val="30"/>
          <w:szCs w:val="30"/>
        </w:rPr>
        <w:t>ного имущества и земельных отношений администрации города</w:t>
      </w:r>
      <w:r w:rsidR="00E41817">
        <w:rPr>
          <w:sz w:val="30"/>
          <w:szCs w:val="30"/>
        </w:rPr>
        <w:t xml:space="preserve">                       </w:t>
      </w:r>
      <w:r w:rsidRPr="00E41817">
        <w:rPr>
          <w:sz w:val="30"/>
          <w:szCs w:val="30"/>
        </w:rPr>
        <w:t xml:space="preserve">не позднее пяти рабочих дней с даты издания настоящего распоряжения направить в орган регистрации прав заявление о государственной </w:t>
      </w:r>
      <w:r w:rsidR="00E41817">
        <w:rPr>
          <w:sz w:val="30"/>
          <w:szCs w:val="30"/>
        </w:rPr>
        <w:t xml:space="preserve">                </w:t>
      </w:r>
      <w:r w:rsidRPr="00E41817">
        <w:rPr>
          <w:sz w:val="30"/>
          <w:szCs w:val="30"/>
        </w:rPr>
        <w:t xml:space="preserve">регистрации права на Участок в соответствии с частью 25 статьи 70 </w:t>
      </w:r>
      <w:r w:rsidR="00E41817">
        <w:rPr>
          <w:sz w:val="30"/>
          <w:szCs w:val="30"/>
        </w:rPr>
        <w:t xml:space="preserve"> </w:t>
      </w:r>
      <w:r w:rsidRPr="00E41817">
        <w:rPr>
          <w:sz w:val="30"/>
          <w:szCs w:val="30"/>
        </w:rPr>
        <w:t xml:space="preserve">Федерального закона от 13.07.2015 № 218-ФЗ «О государственной </w:t>
      </w:r>
      <w:r w:rsidR="00E41817">
        <w:rPr>
          <w:sz w:val="30"/>
          <w:szCs w:val="30"/>
        </w:rPr>
        <w:t xml:space="preserve">              </w:t>
      </w:r>
      <w:r w:rsidRPr="00E41817">
        <w:rPr>
          <w:sz w:val="30"/>
          <w:szCs w:val="30"/>
        </w:rPr>
        <w:t xml:space="preserve">регистрации недвижимости». </w:t>
      </w:r>
    </w:p>
    <w:p w:rsidR="0025388D" w:rsidRPr="00E41817" w:rsidRDefault="00A76F91" w:rsidP="00E41817">
      <w:pPr>
        <w:pStyle w:val="af"/>
        <w:widowControl w:val="0"/>
        <w:tabs>
          <w:tab w:val="left" w:pos="993"/>
          <w:tab w:val="left" w:pos="1701"/>
        </w:tabs>
        <w:suppressAutoHyphens w:val="0"/>
        <w:ind w:left="0" w:firstLine="709"/>
        <w:jc w:val="both"/>
        <w:rPr>
          <w:sz w:val="30"/>
          <w:szCs w:val="30"/>
        </w:rPr>
      </w:pPr>
      <w:r w:rsidRPr="00E41817">
        <w:rPr>
          <w:sz w:val="30"/>
          <w:szCs w:val="30"/>
        </w:rPr>
        <w:t>4.</w:t>
      </w:r>
      <w:r w:rsidRPr="00E41817">
        <w:rPr>
          <w:sz w:val="30"/>
          <w:szCs w:val="30"/>
        </w:rPr>
        <w:tab/>
        <w:t xml:space="preserve">Отделу организационной работы департамента муниципального имущества и земельных отношений администрации города выдать </w:t>
      </w:r>
      <w:r w:rsidR="00E41817">
        <w:rPr>
          <w:sz w:val="30"/>
          <w:szCs w:val="30"/>
        </w:rPr>
        <w:t xml:space="preserve">             </w:t>
      </w:r>
      <w:r w:rsidRPr="00E41817">
        <w:rPr>
          <w:sz w:val="30"/>
          <w:szCs w:val="30"/>
        </w:rPr>
        <w:t>в установленном порядке заинтересованному лицу копии настоящего распоряжения.</w:t>
      </w:r>
    </w:p>
    <w:p w:rsidR="0025388D" w:rsidRPr="00E41817" w:rsidRDefault="0025388D">
      <w:pPr>
        <w:tabs>
          <w:tab w:val="left" w:pos="6096"/>
        </w:tabs>
        <w:jc w:val="both"/>
        <w:rPr>
          <w:sz w:val="30"/>
          <w:szCs w:val="30"/>
        </w:rPr>
      </w:pPr>
    </w:p>
    <w:p w:rsidR="0025388D" w:rsidRDefault="0025388D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E41817" w:rsidRPr="00E41817" w:rsidRDefault="00E41817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E41817" w:rsidRPr="00E41817" w:rsidRDefault="00E41817" w:rsidP="00E41817">
      <w:pPr>
        <w:widowControl w:val="0"/>
        <w:suppressAutoHyphens w:val="0"/>
        <w:autoSpaceDE w:val="0"/>
        <w:spacing w:line="192" w:lineRule="auto"/>
        <w:jc w:val="both"/>
        <w:textAlignment w:val="auto"/>
        <w:rPr>
          <w:sz w:val="30"/>
          <w:szCs w:val="30"/>
        </w:rPr>
      </w:pPr>
      <w:r w:rsidRPr="00E41817">
        <w:rPr>
          <w:sz w:val="30"/>
          <w:szCs w:val="30"/>
        </w:rPr>
        <w:t xml:space="preserve">Заместитель Главы города –  </w:t>
      </w:r>
    </w:p>
    <w:p w:rsidR="00E41817" w:rsidRPr="00E41817" w:rsidRDefault="00E41817" w:rsidP="00E41817">
      <w:pPr>
        <w:widowControl w:val="0"/>
        <w:suppressAutoHyphens w:val="0"/>
        <w:autoSpaceDE w:val="0"/>
        <w:spacing w:line="192" w:lineRule="auto"/>
        <w:jc w:val="both"/>
        <w:textAlignment w:val="auto"/>
        <w:rPr>
          <w:sz w:val="30"/>
          <w:szCs w:val="30"/>
        </w:rPr>
      </w:pPr>
      <w:r w:rsidRPr="00E41817">
        <w:rPr>
          <w:sz w:val="30"/>
          <w:szCs w:val="30"/>
        </w:rPr>
        <w:t xml:space="preserve">руководитель департамента </w:t>
      </w:r>
    </w:p>
    <w:p w:rsidR="00E41817" w:rsidRPr="00E41817" w:rsidRDefault="00E41817" w:rsidP="00E41817">
      <w:pPr>
        <w:widowControl w:val="0"/>
        <w:suppressAutoHyphens w:val="0"/>
        <w:autoSpaceDE w:val="0"/>
        <w:spacing w:line="192" w:lineRule="auto"/>
        <w:jc w:val="both"/>
        <w:textAlignment w:val="auto"/>
        <w:rPr>
          <w:sz w:val="30"/>
          <w:szCs w:val="30"/>
        </w:rPr>
      </w:pPr>
      <w:r w:rsidRPr="00E41817">
        <w:rPr>
          <w:sz w:val="30"/>
          <w:szCs w:val="30"/>
        </w:rPr>
        <w:t>муниципального имущества</w:t>
      </w:r>
    </w:p>
    <w:p w:rsidR="00E41817" w:rsidRPr="00E41817" w:rsidRDefault="00E41817" w:rsidP="00E41817">
      <w:pPr>
        <w:widowControl w:val="0"/>
        <w:suppressAutoHyphens w:val="0"/>
        <w:autoSpaceDE w:val="0"/>
        <w:spacing w:line="192" w:lineRule="auto"/>
        <w:jc w:val="both"/>
        <w:textAlignment w:val="auto"/>
        <w:rPr>
          <w:sz w:val="30"/>
          <w:szCs w:val="30"/>
        </w:rPr>
      </w:pPr>
      <w:r w:rsidRPr="00E41817">
        <w:rPr>
          <w:sz w:val="30"/>
          <w:szCs w:val="30"/>
        </w:rPr>
        <w:t>и земельных отношений</w:t>
      </w:r>
      <w:r w:rsidRPr="00E41817">
        <w:rPr>
          <w:sz w:val="30"/>
          <w:szCs w:val="30"/>
        </w:rPr>
        <w:tab/>
        <w:t xml:space="preserve">    </w:t>
      </w:r>
      <w:r w:rsidRPr="00E41817">
        <w:rPr>
          <w:sz w:val="30"/>
          <w:szCs w:val="30"/>
        </w:rPr>
        <w:tab/>
      </w:r>
      <w:r w:rsidRPr="00E41817">
        <w:rPr>
          <w:sz w:val="30"/>
          <w:szCs w:val="30"/>
        </w:rPr>
        <w:tab/>
      </w:r>
      <w:r w:rsidRPr="00E41817">
        <w:rPr>
          <w:sz w:val="30"/>
          <w:szCs w:val="30"/>
        </w:rPr>
        <w:tab/>
      </w:r>
      <w:r w:rsidRPr="00E41817">
        <w:rPr>
          <w:sz w:val="30"/>
          <w:szCs w:val="30"/>
        </w:rPr>
        <w:tab/>
      </w:r>
      <w:r w:rsidRPr="00E41817">
        <w:rPr>
          <w:sz w:val="30"/>
          <w:szCs w:val="30"/>
        </w:rPr>
        <w:tab/>
        <w:t xml:space="preserve">    Н.Н. Павлович</w:t>
      </w:r>
    </w:p>
    <w:p w:rsidR="0025388D" w:rsidRPr="00E41817" w:rsidRDefault="0025388D">
      <w:pPr>
        <w:rPr>
          <w:sz w:val="30"/>
          <w:szCs w:val="30"/>
        </w:rPr>
      </w:pPr>
    </w:p>
    <w:p w:rsidR="00E41817" w:rsidRPr="00E41817" w:rsidRDefault="00E41817">
      <w:pPr>
        <w:rPr>
          <w:sz w:val="30"/>
          <w:szCs w:val="30"/>
        </w:rPr>
      </w:pPr>
    </w:p>
    <w:p w:rsidR="00E41817" w:rsidRPr="00E41817" w:rsidRDefault="00E41817">
      <w:pPr>
        <w:rPr>
          <w:sz w:val="30"/>
          <w:szCs w:val="30"/>
        </w:rPr>
      </w:pPr>
    </w:p>
    <w:sectPr w:rsidR="00E41817" w:rsidRPr="00E41817" w:rsidSect="00A85BE0">
      <w:type w:val="continuous"/>
      <w:pgSz w:w="11906" w:h="16838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E1" w:rsidRDefault="00AA66E1">
      <w:r>
        <w:separator/>
      </w:r>
    </w:p>
  </w:endnote>
  <w:endnote w:type="continuationSeparator" w:id="0">
    <w:p w:rsidR="00AA66E1" w:rsidRDefault="00AA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E1" w:rsidRDefault="00AA66E1">
      <w:r>
        <w:rPr>
          <w:color w:val="000000"/>
        </w:rPr>
        <w:separator/>
      </w:r>
    </w:p>
  </w:footnote>
  <w:footnote w:type="continuationSeparator" w:id="0">
    <w:p w:rsidR="00AA66E1" w:rsidRDefault="00AA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6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1817" w:rsidRPr="00E41817" w:rsidRDefault="00E41817" w:rsidP="00E41817">
        <w:pPr>
          <w:pStyle w:val="ad"/>
          <w:jc w:val="center"/>
          <w:rPr>
            <w:sz w:val="24"/>
            <w:szCs w:val="24"/>
          </w:rPr>
        </w:pPr>
        <w:r w:rsidRPr="00E41817">
          <w:rPr>
            <w:sz w:val="24"/>
            <w:szCs w:val="24"/>
          </w:rPr>
          <w:fldChar w:fldCharType="begin"/>
        </w:r>
        <w:r w:rsidRPr="00E41817">
          <w:rPr>
            <w:sz w:val="24"/>
            <w:szCs w:val="24"/>
          </w:rPr>
          <w:instrText>PAGE   \* MERGEFORMAT</w:instrText>
        </w:r>
        <w:r w:rsidRPr="00E41817">
          <w:rPr>
            <w:sz w:val="24"/>
            <w:szCs w:val="24"/>
          </w:rPr>
          <w:fldChar w:fldCharType="separate"/>
        </w:r>
        <w:r w:rsidR="00C43832">
          <w:rPr>
            <w:noProof/>
            <w:sz w:val="24"/>
            <w:szCs w:val="24"/>
          </w:rPr>
          <w:t>2</w:t>
        </w:r>
        <w:r w:rsidRPr="00E4181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88D"/>
    <w:rsid w:val="00162737"/>
    <w:rsid w:val="0025388D"/>
    <w:rsid w:val="002D1A46"/>
    <w:rsid w:val="00411705"/>
    <w:rsid w:val="004146E7"/>
    <w:rsid w:val="00596DC0"/>
    <w:rsid w:val="007E7743"/>
    <w:rsid w:val="00A355FD"/>
    <w:rsid w:val="00A76F91"/>
    <w:rsid w:val="00A85BE0"/>
    <w:rsid w:val="00AA66E1"/>
    <w:rsid w:val="00C43832"/>
    <w:rsid w:val="00E41817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pPr>
      <w:jc w:val="both"/>
    </w:pPr>
    <w:rPr>
      <w:rFonts w:ascii="Arial" w:hAnsi="Arial"/>
      <w:b/>
      <w:sz w:val="24"/>
    </w:rPr>
  </w:style>
  <w:style w:type="character" w:customStyle="1" w:styleId="aa">
    <w:name w:val="Подзаголовок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Body Text"/>
    <w:basedOn w:val="a"/>
    <w:pPr>
      <w:tabs>
        <w:tab w:val="left" w:pos="6096"/>
      </w:tabs>
      <w:jc w:val="both"/>
    </w:pPr>
    <w:rPr>
      <w:sz w:val="30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pPr>
      <w:tabs>
        <w:tab w:val="left" w:pos="6096"/>
      </w:tabs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4117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1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pPr>
      <w:jc w:val="both"/>
    </w:pPr>
    <w:rPr>
      <w:rFonts w:ascii="Arial" w:hAnsi="Arial"/>
      <w:b/>
      <w:sz w:val="24"/>
    </w:rPr>
  </w:style>
  <w:style w:type="character" w:customStyle="1" w:styleId="aa">
    <w:name w:val="Подзаголовок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Body Text"/>
    <w:basedOn w:val="a"/>
    <w:pPr>
      <w:tabs>
        <w:tab w:val="left" w:pos="6096"/>
      </w:tabs>
      <w:jc w:val="both"/>
    </w:pPr>
    <w:rPr>
      <w:sz w:val="30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pPr>
      <w:tabs>
        <w:tab w:val="left" w:pos="6096"/>
      </w:tabs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4117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1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1661-недв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F9BF2F8-BC28-4BE0-BC38-50BC6FFACC06}"/>
</file>

<file path=customXml/itemProps2.xml><?xml version="1.0" encoding="utf-8"?>
<ds:datastoreItem xmlns:ds="http://schemas.openxmlformats.org/officeDocument/2006/customXml" ds:itemID="{877F9D0E-44C9-4028-BFBD-414F43F250FE}"/>
</file>

<file path=customXml/itemProps3.xml><?xml version="1.0" encoding="utf-8"?>
<ds:datastoreItem xmlns:ds="http://schemas.openxmlformats.org/officeDocument/2006/customXml" ds:itemID="{FFCC7516-5062-4C39-ACFA-7009076D8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1661-недв от 18.04.2024</dc:title>
  <dc:creator>r.safin</dc:creator>
  <cp:lastModifiedBy>Забродина Ирина Николаевна</cp:lastModifiedBy>
  <cp:revision>10</cp:revision>
  <dcterms:created xsi:type="dcterms:W3CDTF">2024-04-15T06:02:00Z</dcterms:created>
  <dcterms:modified xsi:type="dcterms:W3CDTF">2024-04-18T08:58:00Z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