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7" w:rsidRDefault="00C133A8" w:rsidP="00C133A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A8" w:rsidRDefault="00C133A8" w:rsidP="00C133A8">
      <w:pPr>
        <w:ind w:firstLine="0"/>
        <w:jc w:val="center"/>
        <w:rPr>
          <w:rFonts w:ascii="Times New Roman" w:hAnsi="Times New Roman" w:cs="Times New Roman"/>
        </w:rPr>
      </w:pPr>
    </w:p>
    <w:p w:rsidR="00C133A8" w:rsidRPr="00C133A8" w:rsidRDefault="00C133A8" w:rsidP="00C133A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133A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133A8" w:rsidRDefault="00C133A8" w:rsidP="00C133A8">
      <w:pPr>
        <w:ind w:firstLine="0"/>
        <w:jc w:val="center"/>
        <w:rPr>
          <w:rFonts w:ascii="Times New Roman" w:hAnsi="Times New Roman" w:cs="Times New Roman"/>
        </w:rPr>
      </w:pPr>
    </w:p>
    <w:p w:rsidR="00C133A8" w:rsidRDefault="00C133A8" w:rsidP="00C133A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133A8" w:rsidRDefault="00C133A8" w:rsidP="00C133A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133A8" w:rsidRDefault="00C133A8" w:rsidP="00C133A8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133A8" w:rsidTr="00C133A8">
        <w:tc>
          <w:tcPr>
            <w:tcW w:w="4785" w:type="dxa"/>
            <w:shd w:val="clear" w:color="auto" w:fill="auto"/>
          </w:tcPr>
          <w:p w:rsidR="00C133A8" w:rsidRPr="00782F66" w:rsidRDefault="00961B7F" w:rsidP="00782F6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21.01.2022</w:t>
            </w:r>
          </w:p>
        </w:tc>
        <w:tc>
          <w:tcPr>
            <w:tcW w:w="4786" w:type="dxa"/>
            <w:shd w:val="clear" w:color="auto" w:fill="auto"/>
          </w:tcPr>
          <w:p w:rsidR="00C133A8" w:rsidRPr="00782F66" w:rsidRDefault="00961B7F" w:rsidP="00782F6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10-гх</w:t>
            </w:r>
          </w:p>
        </w:tc>
      </w:tr>
    </w:tbl>
    <w:p w:rsidR="00C133A8" w:rsidRDefault="00C133A8" w:rsidP="00C133A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133A8" w:rsidRDefault="00C133A8" w:rsidP="00C133A8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133A8" w:rsidRDefault="00C133A8" w:rsidP="00C133A8">
      <w:pPr>
        <w:ind w:firstLine="0"/>
        <w:jc w:val="left"/>
        <w:rPr>
          <w:rFonts w:ascii="Times New Roman" w:hAnsi="Times New Roman" w:cs="Times New Roman"/>
          <w:sz w:val="24"/>
        </w:rPr>
        <w:sectPr w:rsidR="00C133A8" w:rsidSect="00C133A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06A7" w:rsidRPr="00513FEF" w:rsidRDefault="00FD06A7" w:rsidP="00AB3B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13FEF">
        <w:rPr>
          <w:rFonts w:ascii="Times New Roman" w:hAnsi="Times New Roman" w:cs="Times New Roman"/>
          <w:sz w:val="30"/>
          <w:szCs w:val="30"/>
        </w:rPr>
        <w:lastRenderedPageBreak/>
        <w:t>О признании жилого помещения</w:t>
      </w:r>
      <w:r w:rsidR="00AB3B13">
        <w:rPr>
          <w:rFonts w:ascii="Times New Roman" w:hAnsi="Times New Roman" w:cs="Times New Roman"/>
          <w:sz w:val="30"/>
          <w:szCs w:val="30"/>
        </w:rPr>
        <w:t xml:space="preserve"> </w:t>
      </w:r>
      <w:r w:rsidRPr="00513FEF">
        <w:rPr>
          <w:rFonts w:ascii="Times New Roman" w:hAnsi="Times New Roman" w:cs="Times New Roman"/>
          <w:sz w:val="30"/>
          <w:szCs w:val="30"/>
        </w:rPr>
        <w:t>пригодным для проживания</w:t>
      </w:r>
    </w:p>
    <w:p w:rsidR="00FD06A7" w:rsidRPr="00513FEF" w:rsidRDefault="00FD06A7" w:rsidP="00AB3B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513FEF" w:rsidRPr="00513FEF" w:rsidRDefault="00513FEF" w:rsidP="00AB3B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513FEF" w:rsidRPr="00513FEF" w:rsidRDefault="00513FEF" w:rsidP="00AB3B1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D06A7" w:rsidRPr="00513FEF" w:rsidRDefault="00FD06A7" w:rsidP="00513FE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13FEF">
        <w:rPr>
          <w:rFonts w:ascii="Times New Roman" w:hAnsi="Times New Roman" w:cs="Times New Roman"/>
          <w:sz w:val="30"/>
          <w:szCs w:val="30"/>
        </w:rPr>
        <w:t>В связи с обращением собственника жилого помещения о призн</w:t>
      </w:r>
      <w:r w:rsidRPr="00513FEF">
        <w:rPr>
          <w:rFonts w:ascii="Times New Roman" w:hAnsi="Times New Roman" w:cs="Times New Roman"/>
          <w:sz w:val="30"/>
          <w:szCs w:val="30"/>
        </w:rPr>
        <w:t>а</w:t>
      </w:r>
      <w:r w:rsidRPr="00513FEF">
        <w:rPr>
          <w:rFonts w:ascii="Times New Roman" w:hAnsi="Times New Roman" w:cs="Times New Roman"/>
          <w:sz w:val="30"/>
          <w:szCs w:val="30"/>
        </w:rPr>
        <w:t xml:space="preserve">нии пригодным для проживания помещения № </w:t>
      </w:r>
      <w:r w:rsidR="00745817" w:rsidRPr="00513FEF">
        <w:rPr>
          <w:rFonts w:ascii="Times New Roman" w:hAnsi="Times New Roman" w:cs="Times New Roman"/>
          <w:sz w:val="30"/>
          <w:szCs w:val="30"/>
        </w:rPr>
        <w:t>75</w:t>
      </w:r>
      <w:r w:rsidRPr="00513FEF">
        <w:rPr>
          <w:rFonts w:ascii="Times New Roman" w:hAnsi="Times New Roman" w:cs="Times New Roman"/>
          <w:sz w:val="30"/>
          <w:szCs w:val="30"/>
        </w:rPr>
        <w:t xml:space="preserve"> по</w:t>
      </w:r>
      <w:r w:rsidR="00513F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3B13">
        <w:rPr>
          <w:rFonts w:ascii="Times New Roman" w:hAnsi="Times New Roman" w:cs="Times New Roman"/>
          <w:sz w:val="30"/>
          <w:szCs w:val="30"/>
        </w:rPr>
        <w:t>пр-ту</w:t>
      </w:r>
      <w:proofErr w:type="spellEnd"/>
      <w:r w:rsidR="00745817" w:rsidRPr="00513FEF">
        <w:rPr>
          <w:rFonts w:ascii="Times New Roman" w:hAnsi="Times New Roman" w:cs="Times New Roman"/>
          <w:sz w:val="30"/>
          <w:szCs w:val="30"/>
        </w:rPr>
        <w:t xml:space="preserve"> Металлу</w:t>
      </w:r>
      <w:r w:rsidR="00745817" w:rsidRPr="00513FEF">
        <w:rPr>
          <w:rFonts w:ascii="Times New Roman" w:hAnsi="Times New Roman" w:cs="Times New Roman"/>
          <w:sz w:val="30"/>
          <w:szCs w:val="30"/>
        </w:rPr>
        <w:t>р</w:t>
      </w:r>
      <w:r w:rsidR="00745817" w:rsidRPr="00513FEF">
        <w:rPr>
          <w:rFonts w:ascii="Times New Roman" w:hAnsi="Times New Roman" w:cs="Times New Roman"/>
          <w:sz w:val="30"/>
          <w:szCs w:val="30"/>
        </w:rPr>
        <w:t>гов,</w:t>
      </w:r>
      <w:r w:rsidR="00513FEF">
        <w:rPr>
          <w:rFonts w:ascii="Times New Roman" w:hAnsi="Times New Roman" w:cs="Times New Roman"/>
          <w:sz w:val="30"/>
          <w:szCs w:val="30"/>
        </w:rPr>
        <w:t> </w:t>
      </w:r>
      <w:r w:rsidR="00745817" w:rsidRPr="00513FEF">
        <w:rPr>
          <w:rFonts w:ascii="Times New Roman" w:hAnsi="Times New Roman" w:cs="Times New Roman"/>
          <w:sz w:val="30"/>
          <w:szCs w:val="30"/>
        </w:rPr>
        <w:t>д. 30</w:t>
      </w:r>
      <w:r w:rsidR="00513FEF">
        <w:rPr>
          <w:rFonts w:ascii="Times New Roman" w:hAnsi="Times New Roman" w:cs="Times New Roman"/>
          <w:sz w:val="30"/>
          <w:szCs w:val="30"/>
        </w:rPr>
        <w:t xml:space="preserve"> </w:t>
      </w:r>
      <w:r w:rsidR="00AB3B13">
        <w:rPr>
          <w:rFonts w:ascii="Times New Roman" w:hAnsi="Times New Roman" w:cs="Times New Roman"/>
          <w:sz w:val="30"/>
          <w:szCs w:val="30"/>
        </w:rPr>
        <w:t>б,</w:t>
      </w:r>
      <w:r w:rsidRPr="00513FEF">
        <w:rPr>
          <w:rFonts w:ascii="Times New Roman" w:hAnsi="Times New Roman" w:cs="Times New Roman"/>
          <w:sz w:val="30"/>
          <w:szCs w:val="30"/>
        </w:rPr>
        <w:t xml:space="preserve"> в г. Красноярске, согласно </w:t>
      </w:r>
      <w:r w:rsidR="00AB3B13" w:rsidRPr="00513FEF">
        <w:rPr>
          <w:rFonts w:ascii="Times New Roman" w:hAnsi="Times New Roman" w:cs="Times New Roman"/>
          <w:sz w:val="30"/>
          <w:szCs w:val="30"/>
        </w:rPr>
        <w:t xml:space="preserve">Закону </w:t>
      </w:r>
      <w:r w:rsidRPr="00513FEF">
        <w:rPr>
          <w:rFonts w:ascii="Times New Roman" w:hAnsi="Times New Roman" w:cs="Times New Roman"/>
          <w:sz w:val="30"/>
          <w:szCs w:val="30"/>
        </w:rPr>
        <w:t xml:space="preserve">Красноярского края </w:t>
      </w:r>
      <w:r w:rsidR="00513FE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13FEF">
        <w:rPr>
          <w:rFonts w:ascii="Times New Roman" w:hAnsi="Times New Roman" w:cs="Times New Roman"/>
          <w:sz w:val="30"/>
          <w:szCs w:val="30"/>
        </w:rPr>
        <w:t xml:space="preserve">от 08.07.2021 № 11-5328 «О мере социальной поддержки граждан, </w:t>
      </w:r>
      <w:r w:rsidR="00513FE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513FEF">
        <w:rPr>
          <w:rFonts w:ascii="Times New Roman" w:hAnsi="Times New Roman" w:cs="Times New Roman"/>
          <w:sz w:val="30"/>
          <w:szCs w:val="30"/>
        </w:rPr>
        <w:t>достигших возраста 23 лет и старше, имевших в соответствии с фед</w:t>
      </w:r>
      <w:r w:rsidRPr="00513FEF">
        <w:rPr>
          <w:rFonts w:ascii="Times New Roman" w:hAnsi="Times New Roman" w:cs="Times New Roman"/>
          <w:sz w:val="30"/>
          <w:szCs w:val="30"/>
        </w:rPr>
        <w:t>е</w:t>
      </w:r>
      <w:r w:rsidRPr="00513FEF">
        <w:rPr>
          <w:rFonts w:ascii="Times New Roman" w:hAnsi="Times New Roman" w:cs="Times New Roman"/>
          <w:sz w:val="30"/>
          <w:szCs w:val="30"/>
        </w:rPr>
        <w:t>ральным законодательством статус детей-сирот, детей, оставшихся</w:t>
      </w:r>
      <w:r w:rsidR="00513FE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13FEF">
        <w:rPr>
          <w:rFonts w:ascii="Times New Roman" w:hAnsi="Times New Roman" w:cs="Times New Roman"/>
          <w:sz w:val="30"/>
          <w:szCs w:val="30"/>
        </w:rPr>
        <w:t xml:space="preserve"> без попечения родителей, лиц из числа детей-сирот и детей, оставшихся без попечения родителей», руководствуясь Положением о признании помещения жилым помещением, жилого помещения непригодным </w:t>
      </w:r>
      <w:r w:rsidR="00513FE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13FEF">
        <w:rPr>
          <w:rFonts w:ascii="Times New Roman" w:hAnsi="Times New Roman" w:cs="Times New Roman"/>
          <w:sz w:val="30"/>
          <w:szCs w:val="30"/>
        </w:rPr>
        <w:t>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 Правительства Росси</w:t>
      </w:r>
      <w:r w:rsidRPr="00513FEF">
        <w:rPr>
          <w:rFonts w:ascii="Times New Roman" w:hAnsi="Times New Roman" w:cs="Times New Roman"/>
          <w:sz w:val="30"/>
          <w:szCs w:val="30"/>
        </w:rPr>
        <w:t>й</w:t>
      </w:r>
      <w:r w:rsidRPr="00513FEF">
        <w:rPr>
          <w:rFonts w:ascii="Times New Roman" w:hAnsi="Times New Roman" w:cs="Times New Roman"/>
          <w:sz w:val="30"/>
          <w:szCs w:val="30"/>
        </w:rPr>
        <w:t xml:space="preserve">ской Федерации от 28.01.2006 № 47, </w:t>
      </w:r>
      <w:r w:rsidR="00AB3B13" w:rsidRPr="00513FEF">
        <w:rPr>
          <w:rFonts w:ascii="Times New Roman" w:hAnsi="Times New Roman" w:cs="Times New Roman"/>
          <w:sz w:val="30"/>
          <w:szCs w:val="30"/>
        </w:rPr>
        <w:t>статьями 45, 5</w:t>
      </w:r>
      <w:r w:rsidR="00AB3B13">
        <w:rPr>
          <w:rFonts w:ascii="Times New Roman" w:hAnsi="Times New Roman" w:cs="Times New Roman"/>
          <w:sz w:val="30"/>
          <w:szCs w:val="30"/>
        </w:rPr>
        <w:t xml:space="preserve">8, 59 Устава города Красноярска, </w:t>
      </w:r>
      <w:r w:rsidRPr="00513FEF">
        <w:rPr>
          <w:rFonts w:ascii="Times New Roman" w:hAnsi="Times New Roman" w:cs="Times New Roman"/>
          <w:sz w:val="30"/>
          <w:szCs w:val="30"/>
        </w:rPr>
        <w:t>распоряжением Главы города</w:t>
      </w:r>
      <w:r w:rsidR="00AB3B13">
        <w:rPr>
          <w:rFonts w:ascii="Times New Roman" w:hAnsi="Times New Roman" w:cs="Times New Roman"/>
          <w:sz w:val="30"/>
          <w:szCs w:val="30"/>
        </w:rPr>
        <w:t xml:space="preserve"> </w:t>
      </w:r>
      <w:r w:rsidR="00513FEF">
        <w:rPr>
          <w:rFonts w:ascii="Times New Roman" w:hAnsi="Times New Roman" w:cs="Times New Roman"/>
          <w:sz w:val="30"/>
          <w:szCs w:val="30"/>
        </w:rPr>
        <w:t>о</w:t>
      </w:r>
      <w:r w:rsidRPr="00513FEF">
        <w:rPr>
          <w:rFonts w:ascii="Times New Roman" w:hAnsi="Times New Roman" w:cs="Times New Roman"/>
          <w:sz w:val="30"/>
          <w:szCs w:val="30"/>
        </w:rPr>
        <w:t>т 22.12.2006 № 270-р</w:t>
      </w:r>
      <w:r w:rsidR="00AB3B13">
        <w:rPr>
          <w:rFonts w:ascii="Times New Roman" w:hAnsi="Times New Roman" w:cs="Times New Roman"/>
          <w:sz w:val="30"/>
          <w:szCs w:val="30"/>
        </w:rPr>
        <w:t>:</w:t>
      </w:r>
      <w:r w:rsidRPr="00513FE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06A7" w:rsidRPr="00513FEF" w:rsidRDefault="00513FEF" w:rsidP="00513FEF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513FEF">
        <w:rPr>
          <w:rFonts w:ascii="Times New Roman" w:hAnsi="Times New Roman" w:cs="Times New Roman"/>
          <w:sz w:val="30"/>
          <w:szCs w:val="30"/>
        </w:rPr>
        <w:t xml:space="preserve">Признать </w:t>
      </w:r>
      <w:r w:rsidR="00FD06A7" w:rsidRPr="00513FEF">
        <w:rPr>
          <w:rFonts w:ascii="Times New Roman" w:hAnsi="Times New Roman" w:cs="Times New Roman"/>
          <w:sz w:val="30"/>
          <w:szCs w:val="30"/>
        </w:rPr>
        <w:t xml:space="preserve">жилое помещение № </w:t>
      </w:r>
      <w:r w:rsidR="00745817" w:rsidRPr="00513FEF">
        <w:rPr>
          <w:rFonts w:ascii="Times New Roman" w:hAnsi="Times New Roman" w:cs="Times New Roman"/>
          <w:sz w:val="30"/>
          <w:szCs w:val="30"/>
        </w:rPr>
        <w:t>75</w:t>
      </w:r>
      <w:r w:rsidR="00FD06A7" w:rsidRPr="00513FEF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="00745817" w:rsidRPr="00513FEF">
        <w:rPr>
          <w:rFonts w:ascii="Times New Roman" w:hAnsi="Times New Roman" w:cs="Times New Roman"/>
          <w:sz w:val="30"/>
          <w:szCs w:val="30"/>
        </w:rPr>
        <w:t>пр</w:t>
      </w:r>
      <w:r w:rsidR="00AB3B13">
        <w:rPr>
          <w:rFonts w:ascii="Times New Roman" w:hAnsi="Times New Roman" w:cs="Times New Roman"/>
          <w:sz w:val="30"/>
          <w:szCs w:val="30"/>
        </w:rPr>
        <w:t>-ту</w:t>
      </w:r>
      <w:proofErr w:type="spellEnd"/>
      <w:r w:rsidR="00745817" w:rsidRPr="00513FEF">
        <w:rPr>
          <w:rFonts w:ascii="Times New Roman" w:hAnsi="Times New Roman" w:cs="Times New Roman"/>
          <w:sz w:val="30"/>
          <w:szCs w:val="30"/>
        </w:rPr>
        <w:t xml:space="preserve"> Металлургов, д. 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3B13">
        <w:rPr>
          <w:rFonts w:ascii="Times New Roman" w:hAnsi="Times New Roman" w:cs="Times New Roman"/>
          <w:sz w:val="30"/>
          <w:szCs w:val="30"/>
        </w:rPr>
        <w:t>б,</w:t>
      </w:r>
      <w:r w:rsidR="00FD06A7" w:rsidRPr="00513FE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B3B13">
        <w:rPr>
          <w:rFonts w:ascii="Times New Roman" w:hAnsi="Times New Roman" w:cs="Times New Roman"/>
          <w:sz w:val="30"/>
          <w:szCs w:val="30"/>
        </w:rPr>
        <w:t xml:space="preserve">в </w:t>
      </w:r>
      <w:r w:rsidR="00FD06A7" w:rsidRPr="00513FEF">
        <w:rPr>
          <w:rFonts w:ascii="Times New Roman" w:hAnsi="Times New Roman" w:cs="Times New Roman"/>
          <w:sz w:val="30"/>
          <w:szCs w:val="30"/>
        </w:rPr>
        <w:t>г. Красноярске соответствующим требованиям, предъявляемым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FD06A7" w:rsidRPr="00513FEF">
        <w:rPr>
          <w:rFonts w:ascii="Times New Roman" w:hAnsi="Times New Roman" w:cs="Times New Roman"/>
          <w:sz w:val="30"/>
          <w:szCs w:val="30"/>
        </w:rPr>
        <w:t xml:space="preserve"> к жилому помещению и пригодным для проживания</w:t>
      </w:r>
      <w:r w:rsidR="000D2148" w:rsidRPr="00513FEF">
        <w:rPr>
          <w:rFonts w:ascii="Times New Roman" w:hAnsi="Times New Roman" w:cs="Times New Roman"/>
          <w:sz w:val="30"/>
          <w:szCs w:val="30"/>
        </w:rPr>
        <w:t xml:space="preserve"> (заключение ме</w:t>
      </w:r>
      <w:r w:rsidR="000D2148" w:rsidRPr="00513FEF">
        <w:rPr>
          <w:rFonts w:ascii="Times New Roman" w:hAnsi="Times New Roman" w:cs="Times New Roman"/>
          <w:sz w:val="30"/>
          <w:szCs w:val="30"/>
        </w:rPr>
        <w:t>ж</w:t>
      </w:r>
      <w:r w:rsidR="000D2148" w:rsidRPr="00513FEF">
        <w:rPr>
          <w:rFonts w:ascii="Times New Roman" w:hAnsi="Times New Roman" w:cs="Times New Roman"/>
          <w:sz w:val="30"/>
          <w:szCs w:val="30"/>
        </w:rPr>
        <w:t>ведомственной комиссии от</w:t>
      </w:r>
      <w:r w:rsidR="00745817" w:rsidRPr="00513FEF">
        <w:rPr>
          <w:rFonts w:ascii="Times New Roman" w:hAnsi="Times New Roman" w:cs="Times New Roman"/>
          <w:sz w:val="30"/>
          <w:szCs w:val="30"/>
        </w:rPr>
        <w:t xml:space="preserve"> 14.01.2022</w:t>
      </w:r>
      <w:r w:rsidR="000D2148" w:rsidRPr="00513FEF">
        <w:rPr>
          <w:rFonts w:ascii="Times New Roman" w:hAnsi="Times New Roman" w:cs="Times New Roman"/>
          <w:sz w:val="30"/>
          <w:szCs w:val="30"/>
        </w:rPr>
        <w:t xml:space="preserve"> № 151</w:t>
      </w:r>
      <w:r w:rsidR="00745817" w:rsidRPr="00513FEF">
        <w:rPr>
          <w:rFonts w:ascii="Times New Roman" w:hAnsi="Times New Roman" w:cs="Times New Roman"/>
          <w:sz w:val="30"/>
          <w:szCs w:val="30"/>
        </w:rPr>
        <w:t>9</w:t>
      </w:r>
      <w:r w:rsidR="000D2148" w:rsidRPr="00513FEF">
        <w:rPr>
          <w:rFonts w:ascii="Times New Roman" w:hAnsi="Times New Roman" w:cs="Times New Roman"/>
          <w:sz w:val="30"/>
          <w:szCs w:val="30"/>
        </w:rPr>
        <w:t>)</w:t>
      </w:r>
      <w:r w:rsidR="00FD06A7" w:rsidRPr="00513FEF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FD06A7" w:rsidRPr="00513FEF" w:rsidRDefault="00FD06A7" w:rsidP="00513FE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13FEF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AB3B13" w:rsidRPr="00513FEF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513FEF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513FE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13FEF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D06A7" w:rsidRPr="00513FEF" w:rsidRDefault="00FD06A7" w:rsidP="00513FE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D06A7" w:rsidRPr="00513FEF" w:rsidRDefault="00FD06A7" w:rsidP="00513FE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D06A7" w:rsidRPr="00513FEF" w:rsidRDefault="00FD06A7" w:rsidP="00513FE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D06A7" w:rsidRPr="00513FEF" w:rsidRDefault="00FD06A7" w:rsidP="00513FEF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513FEF">
        <w:rPr>
          <w:rFonts w:ascii="Times New Roman" w:eastAsia="Calibri" w:hAnsi="Times New Roman" w:cs="Times New Roman"/>
          <w:sz w:val="30"/>
          <w:szCs w:val="30"/>
        </w:rPr>
        <w:t xml:space="preserve">Заместитель Главы города </w:t>
      </w:r>
      <w:r w:rsidR="00513FEF">
        <w:rPr>
          <w:rFonts w:ascii="Times New Roman" w:eastAsia="Calibri" w:hAnsi="Times New Roman" w:cs="Times New Roman"/>
          <w:sz w:val="30"/>
          <w:szCs w:val="30"/>
        </w:rPr>
        <w:t>–</w:t>
      </w:r>
    </w:p>
    <w:p w:rsidR="00FD06A7" w:rsidRPr="00513FEF" w:rsidRDefault="00FD06A7" w:rsidP="00513FEF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513FEF">
        <w:rPr>
          <w:rFonts w:ascii="Times New Roman" w:eastAsia="Calibri" w:hAnsi="Times New Roman" w:cs="Times New Roman"/>
          <w:sz w:val="30"/>
          <w:szCs w:val="30"/>
        </w:rPr>
        <w:t>руководитель департамента</w:t>
      </w:r>
    </w:p>
    <w:p w:rsidR="00AB3B13" w:rsidRPr="00513FEF" w:rsidRDefault="00FD06A7" w:rsidP="00513FEF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513FEF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       </w:t>
      </w:r>
      <w:r w:rsidR="00513FEF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513FEF">
        <w:rPr>
          <w:rFonts w:ascii="Times New Roman" w:eastAsia="Calibri" w:hAnsi="Times New Roman" w:cs="Times New Roman"/>
          <w:sz w:val="30"/>
          <w:szCs w:val="30"/>
        </w:rPr>
        <w:t xml:space="preserve">                    А.А Фоминых</w:t>
      </w:r>
      <w:bookmarkStart w:id="0" w:name="_GoBack"/>
      <w:bookmarkEnd w:id="0"/>
    </w:p>
    <w:p w:rsidR="00FD06A7" w:rsidRPr="00513FEF" w:rsidRDefault="00FD06A7" w:rsidP="00513FE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2A0E57" w:rsidRPr="00513FEF" w:rsidRDefault="002A0E57" w:rsidP="00513FE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2A0E57" w:rsidRPr="00513FEF" w:rsidSect="00C133A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F3" w:rsidRDefault="000A5BF3">
      <w:r>
        <w:separator/>
      </w:r>
    </w:p>
  </w:endnote>
  <w:endnote w:type="continuationSeparator" w:id="0">
    <w:p w:rsidR="000A5BF3" w:rsidRDefault="000A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F3" w:rsidRDefault="000A5BF3">
      <w:r>
        <w:separator/>
      </w:r>
    </w:p>
  </w:footnote>
  <w:footnote w:type="continuationSeparator" w:id="0">
    <w:p w:rsidR="000A5BF3" w:rsidRDefault="000A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C645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2148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B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961B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A7"/>
    <w:rsid w:val="000A5BF3"/>
    <w:rsid w:val="000D2148"/>
    <w:rsid w:val="002A0E57"/>
    <w:rsid w:val="00513FEF"/>
    <w:rsid w:val="005745BA"/>
    <w:rsid w:val="005E381E"/>
    <w:rsid w:val="00745817"/>
    <w:rsid w:val="00782F66"/>
    <w:rsid w:val="00961B7F"/>
    <w:rsid w:val="00AB3B13"/>
    <w:rsid w:val="00C133A8"/>
    <w:rsid w:val="00C64538"/>
    <w:rsid w:val="00F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3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3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10-гх от 21.01.2022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DF580CD-F483-419F-A829-2502FF869C55}"/>
</file>

<file path=customXml/itemProps2.xml><?xml version="1.0" encoding="utf-8"?>
<ds:datastoreItem xmlns:ds="http://schemas.openxmlformats.org/officeDocument/2006/customXml" ds:itemID="{176BA36D-9694-49E4-B769-A0EBC1541E77}"/>
</file>

<file path=customXml/itemProps3.xml><?xml version="1.0" encoding="utf-8"?>
<ds:datastoreItem xmlns:ds="http://schemas.openxmlformats.org/officeDocument/2006/customXml" ds:itemID="{F88B46A3-64AA-4976-A13B-4D46E1D1B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10-гх от 21.01.2022</dc:title>
  <dc:creator>Белослудова Юлия Александровна</dc:creator>
  <cp:lastModifiedBy>Invest</cp:lastModifiedBy>
  <cp:revision>10</cp:revision>
  <cp:lastPrinted>2021-12-21T10:45:00Z</cp:lastPrinted>
  <dcterms:created xsi:type="dcterms:W3CDTF">2021-12-21T10:42:00Z</dcterms:created>
  <dcterms:modified xsi:type="dcterms:W3CDTF">2022-01-21T05:27:00Z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