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03F79" w:rsidRPr="00603F79" w:rsidRDefault="00603F79" w:rsidP="00603F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03F7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3F79" w:rsidTr="00603F79">
        <w:tc>
          <w:tcPr>
            <w:tcW w:w="4785" w:type="dxa"/>
            <w:shd w:val="clear" w:color="auto" w:fill="auto"/>
          </w:tcPr>
          <w:p w:rsidR="00603F79" w:rsidRPr="00584A04" w:rsidRDefault="00E30C88" w:rsidP="00584A0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17.04.2024</w:t>
            </w:r>
          </w:p>
        </w:tc>
        <w:tc>
          <w:tcPr>
            <w:tcW w:w="4786" w:type="dxa"/>
            <w:shd w:val="clear" w:color="auto" w:fill="auto"/>
          </w:tcPr>
          <w:p w:rsidR="00603F79" w:rsidRPr="00584A04" w:rsidRDefault="00E30C88" w:rsidP="00584A0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26-ж</w:t>
            </w:r>
            <w:bookmarkStart w:id="0" w:name="_GoBack"/>
            <w:bookmarkEnd w:id="0"/>
          </w:p>
        </w:tc>
      </w:tr>
    </w:tbl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03F79" w:rsidRDefault="00603F79" w:rsidP="00603F7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03F79" w:rsidRDefault="00603F79" w:rsidP="00603F79">
      <w:pPr>
        <w:spacing w:after="0" w:line="240" w:lineRule="auto"/>
        <w:rPr>
          <w:rFonts w:ascii="Times New Roman" w:hAnsi="Times New Roman"/>
          <w:sz w:val="24"/>
        </w:rPr>
      </w:pPr>
    </w:p>
    <w:p w:rsidR="00603F79" w:rsidRDefault="00603F79" w:rsidP="00603F79">
      <w:pPr>
        <w:spacing w:after="0" w:line="240" w:lineRule="auto"/>
        <w:rPr>
          <w:rFonts w:ascii="Times New Roman" w:hAnsi="Times New Roman"/>
          <w:sz w:val="24"/>
        </w:rPr>
        <w:sectPr w:rsidR="00603F79" w:rsidSect="00603F79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12AA7" w:rsidRDefault="002B566C" w:rsidP="00D12AA7">
      <w:pPr>
        <w:pStyle w:val="a3"/>
        <w:spacing w:after="0" w:line="192" w:lineRule="auto"/>
      </w:pPr>
      <w:r w:rsidRPr="00A76D37">
        <w:lastRenderedPageBreak/>
        <w:t xml:space="preserve">Об </w:t>
      </w:r>
      <w:r w:rsidR="00DD2722">
        <w:t xml:space="preserve">отказе в </w:t>
      </w:r>
      <w:r w:rsidRPr="00A76D37">
        <w:t xml:space="preserve">определении частей территории </w:t>
      </w:r>
    </w:p>
    <w:p w:rsidR="00D12AA7" w:rsidRDefault="002B566C" w:rsidP="00D12AA7">
      <w:pPr>
        <w:pStyle w:val="a3"/>
        <w:spacing w:after="0" w:line="192" w:lineRule="auto"/>
      </w:pPr>
      <w:r w:rsidRPr="00A76D37">
        <w:t xml:space="preserve">города Красноярска, на которых могут реализовываться </w:t>
      </w:r>
    </w:p>
    <w:p w:rsidR="002B566C" w:rsidRDefault="002B566C" w:rsidP="00D12AA7">
      <w:pPr>
        <w:pStyle w:val="a3"/>
        <w:spacing w:after="0" w:line="192" w:lineRule="auto"/>
      </w:pPr>
      <w:r w:rsidRPr="00A76D37">
        <w:t>инициативные проекты</w:t>
      </w:r>
      <w:r w:rsidR="00417E3E">
        <w:t xml:space="preserve"> в 202</w:t>
      </w:r>
      <w:r w:rsidR="00991847">
        <w:t>5</w:t>
      </w:r>
      <w:r w:rsidR="00417E3E">
        <w:t xml:space="preserve"> году</w:t>
      </w:r>
    </w:p>
    <w:p w:rsidR="00A76D37" w:rsidRDefault="00A76D37" w:rsidP="00A76D37">
      <w:pPr>
        <w:pStyle w:val="a3"/>
        <w:spacing w:after="0" w:line="240" w:lineRule="auto"/>
      </w:pPr>
    </w:p>
    <w:p w:rsidR="00D12AA7" w:rsidRDefault="00D12AA7" w:rsidP="00A76D37">
      <w:pPr>
        <w:pStyle w:val="a3"/>
        <w:spacing w:after="0" w:line="240" w:lineRule="auto"/>
      </w:pPr>
    </w:p>
    <w:p w:rsidR="00D12AA7" w:rsidRPr="00A76D37" w:rsidRDefault="00D12AA7" w:rsidP="00A76D37">
      <w:pPr>
        <w:pStyle w:val="a3"/>
        <w:spacing w:after="0" w:line="240" w:lineRule="auto"/>
      </w:pPr>
    </w:p>
    <w:p w:rsidR="004F5E4A" w:rsidRPr="00A76D37" w:rsidRDefault="004F5E4A" w:rsidP="004F5E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671C">
        <w:rPr>
          <w:rFonts w:ascii="Times New Roman" w:hAnsi="Times New Roman"/>
          <w:color w:val="000000"/>
          <w:sz w:val="30"/>
          <w:szCs w:val="30"/>
        </w:rPr>
        <w:t>В соответствии со ст</w:t>
      </w:r>
      <w:r w:rsidR="006010FE">
        <w:rPr>
          <w:rFonts w:ascii="Times New Roman" w:hAnsi="Times New Roman"/>
          <w:color w:val="000000"/>
          <w:sz w:val="30"/>
          <w:szCs w:val="30"/>
        </w:rPr>
        <w:t xml:space="preserve">атьями </w:t>
      </w:r>
      <w:r w:rsidRPr="0086671C">
        <w:rPr>
          <w:rFonts w:ascii="Times New Roman" w:hAnsi="Times New Roman"/>
          <w:color w:val="000000"/>
          <w:sz w:val="30"/>
          <w:szCs w:val="30"/>
        </w:rPr>
        <w:t>26.1, 56.1 Федерального закона</w:t>
      </w:r>
      <w:r w:rsidR="006010FE">
        <w:rPr>
          <w:rFonts w:ascii="Times New Roman" w:hAnsi="Times New Roman"/>
          <w:color w:val="000000"/>
          <w:sz w:val="30"/>
          <w:szCs w:val="30"/>
        </w:rPr>
        <w:t xml:space="preserve">                   </w:t>
      </w:r>
      <w:r w:rsidRPr="0086671C">
        <w:rPr>
          <w:rFonts w:ascii="Times New Roman" w:hAnsi="Times New Roman"/>
          <w:color w:val="000000"/>
          <w:sz w:val="30"/>
          <w:szCs w:val="30"/>
        </w:rPr>
        <w:t xml:space="preserve"> от 06.10.2003 № 131-ФЗ «Об общих принципах организации местного самоуправле</w:t>
      </w:r>
      <w:r w:rsidR="00D12AA7">
        <w:rPr>
          <w:rFonts w:ascii="Times New Roman" w:hAnsi="Times New Roman"/>
          <w:color w:val="000000"/>
          <w:sz w:val="30"/>
          <w:szCs w:val="30"/>
        </w:rPr>
        <w:t xml:space="preserve">ния в Российской Федерации», </w:t>
      </w:r>
      <w:r w:rsidRPr="0086671C">
        <w:rPr>
          <w:rFonts w:ascii="Times New Roman" w:hAnsi="Times New Roman"/>
          <w:color w:val="000000"/>
          <w:sz w:val="30"/>
          <w:szCs w:val="30"/>
        </w:rPr>
        <w:t>решением Красноярского городского Совета депутатов от 16.06.2021 № 12-166 «Об инициати</w:t>
      </w:r>
      <w:r w:rsidRPr="0086671C">
        <w:rPr>
          <w:rFonts w:ascii="Times New Roman" w:hAnsi="Times New Roman"/>
          <w:color w:val="000000"/>
          <w:sz w:val="30"/>
          <w:szCs w:val="30"/>
        </w:rPr>
        <w:t>в</w:t>
      </w:r>
      <w:r w:rsidRPr="0086671C">
        <w:rPr>
          <w:rFonts w:ascii="Times New Roman" w:hAnsi="Times New Roman"/>
          <w:color w:val="000000"/>
          <w:sz w:val="30"/>
          <w:szCs w:val="30"/>
        </w:rPr>
        <w:t>ных проектах в городе Красноярске», распоряжением администрации го</w:t>
      </w:r>
      <w:r w:rsidR="006010FE">
        <w:rPr>
          <w:rFonts w:ascii="Times New Roman" w:hAnsi="Times New Roman"/>
          <w:color w:val="000000"/>
          <w:sz w:val="30"/>
          <w:szCs w:val="30"/>
        </w:rPr>
        <w:t>рода</w:t>
      </w:r>
      <w:r w:rsidR="00D12AA7">
        <w:rPr>
          <w:rFonts w:ascii="Times New Roman" w:hAnsi="Times New Roman"/>
          <w:color w:val="000000"/>
          <w:sz w:val="30"/>
          <w:szCs w:val="30"/>
        </w:rPr>
        <w:t xml:space="preserve"> от 29.07.2021 № 211-р</w:t>
      </w:r>
      <w:r w:rsidR="00D12AA7" w:rsidRPr="0086671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86671C">
        <w:rPr>
          <w:rFonts w:ascii="Times New Roman" w:hAnsi="Times New Roman"/>
          <w:color w:val="000000"/>
          <w:sz w:val="30"/>
          <w:szCs w:val="30"/>
        </w:rPr>
        <w:t>«Об утверждении Порядка взаимоде</w:t>
      </w:r>
      <w:r w:rsidRPr="0086671C">
        <w:rPr>
          <w:rFonts w:ascii="Times New Roman" w:hAnsi="Times New Roman"/>
          <w:color w:val="000000"/>
          <w:sz w:val="30"/>
          <w:szCs w:val="30"/>
        </w:rPr>
        <w:t>й</w:t>
      </w:r>
      <w:r w:rsidRPr="0086671C">
        <w:rPr>
          <w:rFonts w:ascii="Times New Roman" w:hAnsi="Times New Roman"/>
          <w:color w:val="000000"/>
          <w:sz w:val="30"/>
          <w:szCs w:val="30"/>
        </w:rPr>
        <w:t>ствия органов ад</w:t>
      </w:r>
      <w:r w:rsidR="006010FE">
        <w:rPr>
          <w:rFonts w:ascii="Times New Roman" w:hAnsi="Times New Roman"/>
          <w:color w:val="000000"/>
          <w:sz w:val="30"/>
          <w:szCs w:val="30"/>
        </w:rPr>
        <w:t>министрации города Красноярска</w:t>
      </w:r>
      <w:r w:rsidRPr="0086671C">
        <w:rPr>
          <w:rFonts w:ascii="Times New Roman" w:hAnsi="Times New Roman"/>
          <w:color w:val="000000"/>
          <w:sz w:val="30"/>
          <w:szCs w:val="30"/>
        </w:rPr>
        <w:t xml:space="preserve"> при определении </w:t>
      </w:r>
      <w:r w:rsidR="006010FE">
        <w:rPr>
          <w:rFonts w:ascii="Times New Roman" w:hAnsi="Times New Roman"/>
          <w:color w:val="000000"/>
          <w:sz w:val="30"/>
          <w:szCs w:val="30"/>
        </w:rPr>
        <w:t xml:space="preserve">              </w:t>
      </w:r>
      <w:r w:rsidRPr="0086671C">
        <w:rPr>
          <w:rFonts w:ascii="Times New Roman" w:hAnsi="Times New Roman"/>
          <w:color w:val="000000"/>
          <w:sz w:val="30"/>
          <w:szCs w:val="30"/>
        </w:rPr>
        <w:t>части территории города Красноярска, на которой могут реализов</w:t>
      </w:r>
      <w:r w:rsidRPr="0086671C">
        <w:rPr>
          <w:rFonts w:ascii="Times New Roman" w:hAnsi="Times New Roman"/>
          <w:color w:val="000000"/>
          <w:sz w:val="30"/>
          <w:szCs w:val="30"/>
        </w:rPr>
        <w:t>ы</w:t>
      </w:r>
      <w:r w:rsidRPr="0086671C">
        <w:rPr>
          <w:rFonts w:ascii="Times New Roman" w:hAnsi="Times New Roman"/>
          <w:color w:val="000000"/>
          <w:sz w:val="30"/>
          <w:szCs w:val="30"/>
        </w:rPr>
        <w:t xml:space="preserve">ваться инициативные проекты», </w:t>
      </w:r>
      <w:r w:rsidRPr="00A76D37">
        <w:rPr>
          <w:rFonts w:ascii="Times New Roman" w:hAnsi="Times New Roman"/>
          <w:sz w:val="30"/>
          <w:szCs w:val="30"/>
        </w:rPr>
        <w:t>руководствуясь статьями 4</w:t>
      </w:r>
      <w:r w:rsidR="00DA37DB">
        <w:rPr>
          <w:rFonts w:ascii="Times New Roman" w:hAnsi="Times New Roman"/>
          <w:sz w:val="30"/>
          <w:szCs w:val="30"/>
        </w:rPr>
        <w:t>5</w:t>
      </w:r>
      <w:r w:rsidRPr="00A76D37">
        <w:rPr>
          <w:rFonts w:ascii="Times New Roman" w:hAnsi="Times New Roman"/>
          <w:sz w:val="30"/>
          <w:szCs w:val="30"/>
        </w:rPr>
        <w:t>, 58, 59 Устава города Красноярска</w:t>
      </w:r>
      <w:r w:rsidR="004A1CB5">
        <w:rPr>
          <w:rFonts w:ascii="Times New Roman" w:hAnsi="Times New Roman"/>
          <w:sz w:val="30"/>
          <w:szCs w:val="30"/>
        </w:rPr>
        <w:t>, распоряжением Главы города от 22.12.2006 № 270-р</w:t>
      </w:r>
      <w:r w:rsidRPr="00A76D37">
        <w:rPr>
          <w:rFonts w:ascii="Times New Roman" w:hAnsi="Times New Roman"/>
          <w:sz w:val="30"/>
          <w:szCs w:val="30"/>
        </w:rPr>
        <w:t>:</w:t>
      </w:r>
    </w:p>
    <w:p w:rsidR="004F5E4A" w:rsidRPr="00A76D37" w:rsidRDefault="004F5E4A" w:rsidP="004F5E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6D37">
        <w:rPr>
          <w:rFonts w:ascii="Times New Roman" w:hAnsi="Times New Roman"/>
          <w:sz w:val="30"/>
          <w:szCs w:val="30"/>
        </w:rPr>
        <w:t xml:space="preserve">1. </w:t>
      </w:r>
      <w:r w:rsidR="003F0087">
        <w:rPr>
          <w:rFonts w:ascii="Times New Roman" w:hAnsi="Times New Roman"/>
          <w:sz w:val="30"/>
          <w:szCs w:val="30"/>
        </w:rPr>
        <w:t>Отказать в определении частей</w:t>
      </w:r>
      <w:r w:rsidR="003F0087" w:rsidRPr="00A76D37">
        <w:rPr>
          <w:rFonts w:ascii="Times New Roman" w:hAnsi="Times New Roman"/>
          <w:sz w:val="30"/>
          <w:szCs w:val="30"/>
        </w:rPr>
        <w:t xml:space="preserve"> территории города Красноярска, на которых могут реализовываться инициативн</w:t>
      </w:r>
      <w:r w:rsidR="003F0087">
        <w:rPr>
          <w:rFonts w:ascii="Times New Roman" w:hAnsi="Times New Roman"/>
          <w:sz w:val="30"/>
          <w:szCs w:val="30"/>
        </w:rPr>
        <w:t>ые проекты</w:t>
      </w:r>
      <w:r w:rsidR="00417E3E">
        <w:rPr>
          <w:rFonts w:ascii="Times New Roman" w:hAnsi="Times New Roman"/>
          <w:sz w:val="30"/>
          <w:szCs w:val="30"/>
        </w:rPr>
        <w:t xml:space="preserve"> в 202</w:t>
      </w:r>
      <w:r w:rsidR="00AE1D46">
        <w:rPr>
          <w:rFonts w:ascii="Times New Roman" w:hAnsi="Times New Roman"/>
          <w:sz w:val="30"/>
          <w:szCs w:val="30"/>
        </w:rPr>
        <w:t>5</w:t>
      </w:r>
      <w:r w:rsidR="00417E3E">
        <w:rPr>
          <w:rFonts w:ascii="Times New Roman" w:hAnsi="Times New Roman"/>
          <w:sz w:val="30"/>
          <w:szCs w:val="30"/>
        </w:rPr>
        <w:t xml:space="preserve"> году</w:t>
      </w:r>
      <w:r w:rsidR="003F0087">
        <w:rPr>
          <w:rFonts w:ascii="Times New Roman" w:hAnsi="Times New Roman"/>
          <w:sz w:val="30"/>
          <w:szCs w:val="30"/>
        </w:rPr>
        <w:t xml:space="preserve">, в </w:t>
      </w:r>
      <w:r w:rsidR="007C6314">
        <w:rPr>
          <w:rFonts w:ascii="Times New Roman" w:hAnsi="Times New Roman"/>
          <w:sz w:val="30"/>
          <w:szCs w:val="30"/>
        </w:rPr>
        <w:t>соответствии</w:t>
      </w:r>
      <w:r w:rsidR="003F0087">
        <w:rPr>
          <w:rFonts w:ascii="Times New Roman" w:hAnsi="Times New Roman"/>
          <w:sz w:val="30"/>
          <w:szCs w:val="30"/>
        </w:rPr>
        <w:t xml:space="preserve"> с перечнем согласно приложению</w:t>
      </w:r>
      <w:r w:rsidRPr="00A76D37">
        <w:rPr>
          <w:rFonts w:ascii="Times New Roman" w:hAnsi="Times New Roman"/>
          <w:sz w:val="30"/>
          <w:szCs w:val="30"/>
        </w:rPr>
        <w:t>.</w:t>
      </w:r>
    </w:p>
    <w:p w:rsidR="004F5E4A" w:rsidRDefault="004F5E4A" w:rsidP="004F5E4A">
      <w:pPr>
        <w:pStyle w:val="a5"/>
      </w:pPr>
      <w:r w:rsidRPr="00A76D37">
        <w:t xml:space="preserve">2. Настоящее распоряжение опубликовать в газете «Городские </w:t>
      </w:r>
      <w:r w:rsidR="00D12AA7">
        <w:t xml:space="preserve">          </w:t>
      </w:r>
      <w:r w:rsidR="006010FE">
        <w:t>но</w:t>
      </w:r>
      <w:r w:rsidRPr="00A76D37">
        <w:t>вости» и разместить на официальном сайте администрации города.</w:t>
      </w:r>
    </w:p>
    <w:p w:rsidR="004F5E4A" w:rsidRDefault="004F5E4A" w:rsidP="00A02230">
      <w:pPr>
        <w:pStyle w:val="a5"/>
        <w:ind w:firstLine="0"/>
      </w:pPr>
    </w:p>
    <w:p w:rsidR="004F5E4A" w:rsidRDefault="004F5E4A" w:rsidP="00A02230">
      <w:pPr>
        <w:pStyle w:val="a5"/>
        <w:ind w:firstLine="0"/>
      </w:pPr>
    </w:p>
    <w:p w:rsidR="004F5E4A" w:rsidRDefault="004F5E4A" w:rsidP="00A02230">
      <w:pPr>
        <w:pStyle w:val="a5"/>
        <w:ind w:firstLine="0"/>
      </w:pPr>
    </w:p>
    <w:p w:rsidR="004F5E4A" w:rsidRDefault="004F5E4A" w:rsidP="00D12AA7">
      <w:pPr>
        <w:pStyle w:val="a5"/>
        <w:spacing w:line="192" w:lineRule="auto"/>
        <w:ind w:firstLine="0"/>
      </w:pPr>
      <w:r>
        <w:t>Первый з</w:t>
      </w:r>
      <w:r w:rsidRPr="00915AA5">
        <w:t>аместител</w:t>
      </w:r>
      <w:r>
        <w:t>ь</w:t>
      </w:r>
      <w:r w:rsidRPr="00915AA5">
        <w:t xml:space="preserve"> </w:t>
      </w:r>
    </w:p>
    <w:p w:rsidR="004F5E4A" w:rsidRPr="00915AA5" w:rsidRDefault="004F5E4A" w:rsidP="00D12AA7">
      <w:pPr>
        <w:pStyle w:val="a5"/>
        <w:spacing w:line="192" w:lineRule="auto"/>
        <w:ind w:firstLine="0"/>
        <w:rPr>
          <w:bCs/>
        </w:rPr>
      </w:pPr>
      <w:r>
        <w:t xml:space="preserve">Главы города                                                         </w:t>
      </w:r>
      <w:r>
        <w:tab/>
      </w:r>
      <w:r w:rsidR="008D067D">
        <w:t xml:space="preserve">   </w:t>
      </w:r>
      <w:r>
        <w:t xml:space="preserve">  </w:t>
      </w:r>
      <w:r w:rsidR="008D067D">
        <w:rPr>
          <w:bCs/>
        </w:rPr>
        <w:t>В.Н. Войцеховский</w:t>
      </w:r>
    </w:p>
    <w:p w:rsidR="00A76D37" w:rsidRDefault="00A76D37"/>
    <w:p w:rsidR="00D12AA7" w:rsidRPr="006010FE" w:rsidRDefault="00D12AA7">
      <w:pPr>
        <w:spacing w:after="0" w:line="240" w:lineRule="auto"/>
        <w:rPr>
          <w:sz w:val="2"/>
          <w:szCs w:val="2"/>
        </w:rPr>
      </w:pPr>
      <w:r w:rsidRPr="006010FE">
        <w:rPr>
          <w:sz w:val="2"/>
          <w:szCs w:val="2"/>
        </w:rPr>
        <w:br w:type="page"/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A76D37" w:rsidRPr="00196C42" w:rsidRDefault="00DA37DB" w:rsidP="00A76D37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A76D37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D12AA7" w:rsidRDefault="00D12AA7" w:rsidP="00D12AA7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12AA7" w:rsidRPr="00196C42" w:rsidRDefault="00D12AA7" w:rsidP="00D12AA7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76D37" w:rsidRPr="00DA37DB" w:rsidRDefault="00DA37DB" w:rsidP="00D12AA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</w:p>
    <w:p w:rsidR="003F0087" w:rsidRPr="003F0087" w:rsidRDefault="002B566C" w:rsidP="00D12AA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F0087">
        <w:rPr>
          <w:rFonts w:ascii="Times New Roman" w:hAnsi="Times New Roman"/>
          <w:sz w:val="30"/>
          <w:szCs w:val="30"/>
        </w:rPr>
        <w:t>частей</w:t>
      </w:r>
      <w:r w:rsidR="00DA37DB" w:rsidRPr="003F0087">
        <w:rPr>
          <w:rFonts w:ascii="Times New Roman" w:hAnsi="Times New Roman"/>
          <w:sz w:val="30"/>
          <w:szCs w:val="30"/>
        </w:rPr>
        <w:t xml:space="preserve"> территории города Красноярска,</w:t>
      </w:r>
      <w:r w:rsidR="003F0087" w:rsidRPr="003F0087">
        <w:rPr>
          <w:rFonts w:ascii="Times New Roman" w:hAnsi="Times New Roman"/>
          <w:sz w:val="30"/>
          <w:szCs w:val="30"/>
        </w:rPr>
        <w:t xml:space="preserve"> в отношении которых </w:t>
      </w:r>
    </w:p>
    <w:p w:rsidR="003F0087" w:rsidRPr="003F0087" w:rsidRDefault="003F0087" w:rsidP="00D12AA7">
      <w:pPr>
        <w:pStyle w:val="a3"/>
        <w:spacing w:after="0" w:line="192" w:lineRule="auto"/>
      </w:pPr>
      <w:r w:rsidRPr="003F0087">
        <w:t>принято решение об отказе в определении частей территории</w:t>
      </w:r>
    </w:p>
    <w:p w:rsidR="003F0087" w:rsidRPr="003F0087" w:rsidRDefault="003F0087" w:rsidP="00D12AA7">
      <w:pPr>
        <w:pStyle w:val="a3"/>
        <w:spacing w:after="0" w:line="192" w:lineRule="auto"/>
      </w:pPr>
      <w:r w:rsidRPr="003F0087">
        <w:t xml:space="preserve">города Красноярска, на которых могут быть реализованы </w:t>
      </w:r>
    </w:p>
    <w:p w:rsidR="003F0087" w:rsidRPr="003F0087" w:rsidRDefault="003F0087" w:rsidP="00D12AA7">
      <w:pPr>
        <w:pStyle w:val="a3"/>
        <w:spacing w:after="0" w:line="192" w:lineRule="auto"/>
      </w:pPr>
      <w:r w:rsidRPr="003F0087">
        <w:t>инициативные проекты</w:t>
      </w:r>
      <w:r w:rsidR="00417E3E">
        <w:t xml:space="preserve"> в 202</w:t>
      </w:r>
      <w:r w:rsidR="00991847">
        <w:t>5</w:t>
      </w:r>
      <w:r w:rsidR="00417E3E">
        <w:t xml:space="preserve"> году</w:t>
      </w:r>
    </w:p>
    <w:p w:rsidR="00D12AA7" w:rsidRDefault="00D12AA7" w:rsidP="0028133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12AA7" w:rsidRPr="00A76D37" w:rsidRDefault="00D12AA7" w:rsidP="0028133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A76D37" w:rsidRPr="0086671C" w:rsidTr="00D12AA7">
        <w:trPr>
          <w:trHeight w:val="2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86671C" w:rsidRDefault="00A76D37" w:rsidP="00D12AA7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86671C">
              <w:rPr>
                <w:rFonts w:ascii="Times New Roman" w:hAnsi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86671C" w:rsidRDefault="00A76D37" w:rsidP="00D12AA7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86671C">
              <w:rPr>
                <w:rFonts w:ascii="Times New Roman" w:hAnsi="Times New Roman"/>
                <w:bCs/>
                <w:sz w:val="30"/>
                <w:szCs w:val="30"/>
              </w:rPr>
              <w:t>Адресный ориентир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7" w:rsidRDefault="00DD2722" w:rsidP="00D12AA7">
            <w:pPr>
              <w:pStyle w:val="1"/>
              <w:spacing w:line="192" w:lineRule="auto"/>
            </w:pPr>
            <w:r>
              <w:t xml:space="preserve">Основание для отказа </w:t>
            </w:r>
          </w:p>
          <w:p w:rsidR="00D12AA7" w:rsidRDefault="00DD2722" w:rsidP="00D12AA7">
            <w:pPr>
              <w:pStyle w:val="1"/>
              <w:spacing w:line="192" w:lineRule="auto"/>
            </w:pPr>
            <w:r>
              <w:t>в соответствии с Порядком определения части территории города Красноярска, на кот</w:t>
            </w:r>
            <w:r>
              <w:t>о</w:t>
            </w:r>
            <w:r>
              <w:t xml:space="preserve">рой могут реализовываться инициативные проекты, утвержденным решением Красноярского </w:t>
            </w:r>
          </w:p>
          <w:p w:rsidR="00A76D37" w:rsidRPr="0086671C" w:rsidRDefault="00DD2722" w:rsidP="00D12AA7">
            <w:pPr>
              <w:pStyle w:val="1"/>
              <w:spacing w:line="192" w:lineRule="auto"/>
            </w:pPr>
            <w:r>
              <w:t>городского Совета депутатов от 16.06.2021 № 12-166</w:t>
            </w:r>
          </w:p>
        </w:tc>
      </w:tr>
      <w:tr w:rsidR="007C6314" w:rsidRPr="0086671C" w:rsidTr="00D12AA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4" w:rsidRDefault="00400743" w:rsidP="00D12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7" w:rsidRDefault="00C53A14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Территория </w:t>
            </w:r>
            <w:r w:rsidRPr="00C53A14">
              <w:rPr>
                <w:rFonts w:ascii="Times New Roman" w:hAnsi="Times New Roman"/>
                <w:bCs/>
                <w:sz w:val="30"/>
                <w:szCs w:val="30"/>
              </w:rPr>
              <w:t xml:space="preserve">напротив </w:t>
            </w:r>
          </w:p>
          <w:p w:rsidR="007C6314" w:rsidRDefault="00C53A14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C53A14">
              <w:rPr>
                <w:rFonts w:ascii="Times New Roman" w:hAnsi="Times New Roman"/>
                <w:bCs/>
                <w:sz w:val="30"/>
                <w:szCs w:val="30"/>
              </w:rPr>
              <w:t>дома № 40 по ул. Александра Матросова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в </w:t>
            </w:r>
            <w:r w:rsidR="00F02B71">
              <w:rPr>
                <w:rFonts w:ascii="Times New Roman" w:hAnsi="Times New Roman"/>
                <w:bCs/>
                <w:sz w:val="30"/>
                <w:szCs w:val="30"/>
              </w:rPr>
              <w:t>Свердловск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ом</w:t>
            </w:r>
            <w:r w:rsidR="00F02B71">
              <w:rPr>
                <w:rFonts w:ascii="Times New Roman" w:hAnsi="Times New Roman"/>
                <w:bCs/>
                <w:sz w:val="30"/>
                <w:szCs w:val="30"/>
              </w:rPr>
              <w:t xml:space="preserve"> район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4" w:rsidRPr="007C6314" w:rsidRDefault="00D12AA7" w:rsidP="00D12AA7">
            <w:pPr>
              <w:pStyle w:val="1"/>
              <w:jc w:val="left"/>
            </w:pPr>
            <w:r w:rsidRPr="00F02B71">
              <w:t>подпункт</w:t>
            </w:r>
            <w:r>
              <w:t>ы 2, 3, 6, 7, 9</w:t>
            </w:r>
            <w:r w:rsidRPr="00F02B71">
              <w:t xml:space="preserve"> пункта 9</w:t>
            </w:r>
          </w:p>
        </w:tc>
      </w:tr>
      <w:tr w:rsidR="001971BB" w:rsidRPr="0086671C" w:rsidTr="00D12AA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B" w:rsidRDefault="001971BB" w:rsidP="00D12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7" w:rsidRDefault="001971BB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Территория </w:t>
            </w:r>
            <w:r w:rsidRPr="001971BB">
              <w:rPr>
                <w:rFonts w:ascii="Times New Roman" w:hAnsi="Times New Roman"/>
                <w:bCs/>
                <w:sz w:val="30"/>
                <w:szCs w:val="30"/>
              </w:rPr>
              <w:t>между дома</w:t>
            </w:r>
            <w:r w:rsidR="00D12AA7"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</w:p>
          <w:p w:rsidR="001971BB" w:rsidRDefault="001971BB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1971BB">
              <w:rPr>
                <w:rFonts w:ascii="Times New Roman" w:hAnsi="Times New Roman"/>
                <w:bCs/>
                <w:sz w:val="30"/>
                <w:szCs w:val="30"/>
              </w:rPr>
              <w:t>ми № 34а, 36 по ул. Новато</w:t>
            </w:r>
            <w:r w:rsidRPr="001971BB">
              <w:rPr>
                <w:rFonts w:ascii="Times New Roman" w:hAnsi="Times New Roman"/>
                <w:bCs/>
                <w:sz w:val="30"/>
                <w:szCs w:val="30"/>
              </w:rPr>
              <w:t>р</w:t>
            </w:r>
            <w:r w:rsidRPr="001971BB">
              <w:rPr>
                <w:rFonts w:ascii="Times New Roman" w:hAnsi="Times New Roman"/>
                <w:bCs/>
                <w:sz w:val="30"/>
                <w:szCs w:val="30"/>
              </w:rPr>
              <w:t>ской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в Свердловском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B" w:rsidRPr="00F02B71" w:rsidRDefault="00D12AA7" w:rsidP="00D12AA7">
            <w:pPr>
              <w:pStyle w:val="1"/>
              <w:jc w:val="left"/>
            </w:pPr>
            <w:r w:rsidRPr="00F02B71">
              <w:t>подпункт</w:t>
            </w:r>
            <w:r>
              <w:t>ы 2, 3, 6, 7, 9</w:t>
            </w:r>
            <w:r w:rsidRPr="00F02B71">
              <w:t xml:space="preserve"> пункта 9</w:t>
            </w:r>
          </w:p>
        </w:tc>
      </w:tr>
      <w:tr w:rsidR="0006339D" w:rsidRPr="0086671C" w:rsidTr="00D12AA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D" w:rsidRDefault="0006339D" w:rsidP="00D12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7" w:rsidRDefault="0006339D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 xml:space="preserve">Территория, относящаяся </w:t>
            </w:r>
          </w:p>
          <w:p w:rsidR="0006339D" w:rsidRDefault="0006339D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к землям, государственная со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б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ственность на которые не ра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з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граничена, между многоква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р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 xml:space="preserve">тирными домами </w:t>
            </w:r>
            <w:r w:rsidR="00D12AA7">
              <w:rPr>
                <w:rFonts w:ascii="Times New Roman" w:hAnsi="Times New Roman"/>
                <w:bCs/>
                <w:sz w:val="30"/>
                <w:szCs w:val="30"/>
              </w:rPr>
              <w:t xml:space="preserve">№ 81а, 83а, 87а, 87 б 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по ул</w:t>
            </w:r>
            <w:r w:rsidRPr="00D12AA7">
              <w:rPr>
                <w:rFonts w:ascii="Times New Roman" w:hAnsi="Times New Roman"/>
                <w:bCs/>
                <w:sz w:val="30"/>
                <w:szCs w:val="30"/>
              </w:rPr>
              <w:t>.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 xml:space="preserve"> Кутузова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D" w:rsidRPr="00F02B71" w:rsidRDefault="00D12AA7" w:rsidP="00D12AA7">
            <w:pPr>
              <w:pStyle w:val="1"/>
              <w:jc w:val="left"/>
            </w:pPr>
            <w:r w:rsidRPr="00F02B71">
              <w:t>подпункт</w:t>
            </w:r>
            <w:r>
              <w:t xml:space="preserve">ы </w:t>
            </w:r>
            <w:r w:rsidRPr="00D145B6">
              <w:t>4,</w:t>
            </w:r>
            <w:r w:rsidRPr="0053560D">
              <w:t xml:space="preserve"> 6, 7, 9</w:t>
            </w:r>
            <w:r w:rsidRPr="00F02B71">
              <w:t xml:space="preserve"> пункта</w:t>
            </w:r>
            <w:r>
              <w:t xml:space="preserve"> 9</w:t>
            </w:r>
          </w:p>
        </w:tc>
      </w:tr>
      <w:tr w:rsidR="00421DA2" w:rsidRPr="0086671C" w:rsidTr="00D12AA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2" w:rsidRDefault="00421DA2" w:rsidP="00D12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7" w:rsidRDefault="00421DA2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 xml:space="preserve">Территория, относящаяся </w:t>
            </w:r>
          </w:p>
          <w:p w:rsidR="00421DA2" w:rsidRPr="0006339D" w:rsidRDefault="00421DA2" w:rsidP="00D12AA7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к землям, государственная со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б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ственность на которые не ра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з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граничена, между многоква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р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>тирным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и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 xml:space="preserve"> дом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ами</w:t>
            </w:r>
            <w:r w:rsidRPr="0006339D">
              <w:rPr>
                <w:rFonts w:ascii="Times New Roman" w:hAnsi="Times New Roman"/>
                <w:bCs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13 по ул. Славы, № 21 по ул. 60 лет О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разования СССР и земельным участком с кадастровым ном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е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ром </w:t>
            </w:r>
            <w:r w:rsidRPr="00421DA2">
              <w:rPr>
                <w:rFonts w:ascii="Times New Roman" w:hAnsi="Times New Roman"/>
                <w:bCs/>
                <w:sz w:val="30"/>
                <w:szCs w:val="30"/>
              </w:rPr>
              <w:t>24:50:0400011:93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2" w:rsidRPr="00F02B71" w:rsidRDefault="00D12AA7" w:rsidP="00D12AA7">
            <w:pPr>
              <w:pStyle w:val="1"/>
              <w:jc w:val="left"/>
            </w:pPr>
            <w:r>
              <w:t xml:space="preserve">подпункты 2, </w:t>
            </w:r>
            <w:r w:rsidRPr="0053560D">
              <w:t>9</w:t>
            </w:r>
            <w:r>
              <w:t>, 10</w:t>
            </w:r>
            <w:r w:rsidRPr="00F02B71">
              <w:t xml:space="preserve"> пункта</w:t>
            </w:r>
            <w:r>
              <w:t xml:space="preserve"> 9</w:t>
            </w:r>
          </w:p>
        </w:tc>
      </w:tr>
    </w:tbl>
    <w:p w:rsidR="00A76D37" w:rsidRPr="00D12AA7" w:rsidRDefault="00A76D37">
      <w:pPr>
        <w:rPr>
          <w:sz w:val="2"/>
          <w:szCs w:val="2"/>
        </w:rPr>
      </w:pPr>
    </w:p>
    <w:sectPr w:rsidR="00A76D37" w:rsidRPr="00D12AA7" w:rsidSect="00603F7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05" w:rsidRDefault="00EC0205" w:rsidP="00D12AA7">
      <w:pPr>
        <w:spacing w:after="0" w:line="240" w:lineRule="auto"/>
      </w:pPr>
      <w:r>
        <w:separator/>
      </w:r>
    </w:p>
  </w:endnote>
  <w:endnote w:type="continuationSeparator" w:id="0">
    <w:p w:rsidR="00EC0205" w:rsidRDefault="00EC0205" w:rsidP="00D1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05" w:rsidRDefault="00EC0205" w:rsidP="00D12AA7">
      <w:pPr>
        <w:spacing w:after="0" w:line="240" w:lineRule="auto"/>
      </w:pPr>
      <w:r>
        <w:separator/>
      </w:r>
    </w:p>
  </w:footnote>
  <w:footnote w:type="continuationSeparator" w:id="0">
    <w:p w:rsidR="00EC0205" w:rsidRDefault="00EC0205" w:rsidP="00D1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48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2AA7" w:rsidRPr="00D12AA7" w:rsidRDefault="00D12AA7" w:rsidP="00D12AA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D12AA7">
          <w:rPr>
            <w:rFonts w:ascii="Times New Roman" w:hAnsi="Times New Roman"/>
            <w:sz w:val="24"/>
            <w:szCs w:val="24"/>
          </w:rPr>
          <w:fldChar w:fldCharType="begin"/>
        </w:r>
        <w:r w:rsidRPr="00D12A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12AA7">
          <w:rPr>
            <w:rFonts w:ascii="Times New Roman" w:hAnsi="Times New Roman"/>
            <w:sz w:val="24"/>
            <w:szCs w:val="24"/>
          </w:rPr>
          <w:fldChar w:fldCharType="separate"/>
        </w:r>
        <w:r w:rsidR="00584A04">
          <w:rPr>
            <w:rFonts w:ascii="Times New Roman" w:hAnsi="Times New Roman"/>
            <w:noProof/>
            <w:sz w:val="24"/>
            <w:szCs w:val="24"/>
          </w:rPr>
          <w:t>2</w:t>
        </w:r>
        <w:r w:rsidRPr="00D12A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5"/>
    <w:rsid w:val="000154D6"/>
    <w:rsid w:val="00024679"/>
    <w:rsid w:val="0006339D"/>
    <w:rsid w:val="001340A7"/>
    <w:rsid w:val="00185336"/>
    <w:rsid w:val="001971BB"/>
    <w:rsid w:val="001A50B1"/>
    <w:rsid w:val="0020036E"/>
    <w:rsid w:val="002242DB"/>
    <w:rsid w:val="0027163A"/>
    <w:rsid w:val="0028133A"/>
    <w:rsid w:val="002B566C"/>
    <w:rsid w:val="002D6B21"/>
    <w:rsid w:val="003168B4"/>
    <w:rsid w:val="003512A7"/>
    <w:rsid w:val="00392F35"/>
    <w:rsid w:val="003D46EF"/>
    <w:rsid w:val="003F0087"/>
    <w:rsid w:val="00400743"/>
    <w:rsid w:val="00417650"/>
    <w:rsid w:val="00417E3E"/>
    <w:rsid w:val="00421DA2"/>
    <w:rsid w:val="004A1CB5"/>
    <w:rsid w:val="004B44A2"/>
    <w:rsid w:val="004F5E4A"/>
    <w:rsid w:val="0053560D"/>
    <w:rsid w:val="00542E78"/>
    <w:rsid w:val="00550B97"/>
    <w:rsid w:val="00564FE3"/>
    <w:rsid w:val="00576596"/>
    <w:rsid w:val="00584A04"/>
    <w:rsid w:val="00587223"/>
    <w:rsid w:val="00594241"/>
    <w:rsid w:val="006010FE"/>
    <w:rsid w:val="00603F79"/>
    <w:rsid w:val="006506CF"/>
    <w:rsid w:val="006879B4"/>
    <w:rsid w:val="00692E6B"/>
    <w:rsid w:val="006D0F03"/>
    <w:rsid w:val="00727A05"/>
    <w:rsid w:val="007C6314"/>
    <w:rsid w:val="007D4635"/>
    <w:rsid w:val="0086671C"/>
    <w:rsid w:val="008914AB"/>
    <w:rsid w:val="008C1FBA"/>
    <w:rsid w:val="008D067D"/>
    <w:rsid w:val="00922160"/>
    <w:rsid w:val="00991847"/>
    <w:rsid w:val="00995229"/>
    <w:rsid w:val="009C6EF9"/>
    <w:rsid w:val="00A02230"/>
    <w:rsid w:val="00A40E25"/>
    <w:rsid w:val="00A76D37"/>
    <w:rsid w:val="00AB35D5"/>
    <w:rsid w:val="00AE1D46"/>
    <w:rsid w:val="00B127D4"/>
    <w:rsid w:val="00B47245"/>
    <w:rsid w:val="00BD16DB"/>
    <w:rsid w:val="00C36BD6"/>
    <w:rsid w:val="00C53A14"/>
    <w:rsid w:val="00CF15E7"/>
    <w:rsid w:val="00D12AA7"/>
    <w:rsid w:val="00D13DC6"/>
    <w:rsid w:val="00D145B6"/>
    <w:rsid w:val="00D40F10"/>
    <w:rsid w:val="00D62DCC"/>
    <w:rsid w:val="00D77E58"/>
    <w:rsid w:val="00DA37DB"/>
    <w:rsid w:val="00DD2722"/>
    <w:rsid w:val="00DD640A"/>
    <w:rsid w:val="00DD7B76"/>
    <w:rsid w:val="00DE41EE"/>
    <w:rsid w:val="00E27A4D"/>
    <w:rsid w:val="00E30C88"/>
    <w:rsid w:val="00E5032C"/>
    <w:rsid w:val="00EA1356"/>
    <w:rsid w:val="00EA7D5D"/>
    <w:rsid w:val="00EC0205"/>
    <w:rsid w:val="00F02B71"/>
    <w:rsid w:val="00F63E1E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Знак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6">
    <w:name w:val="Основной текст с отступом Знак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8">
    <w:name w:val="Подзаголовок Знак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59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24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2A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2A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Знак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6">
    <w:name w:val="Основной текст с отступом Знак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8">
    <w:name w:val="Подзаголовок Знак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59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24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2A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2A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26-ж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E2AD58D-455D-45EA-85F7-95350CFCD4AE}"/>
</file>

<file path=customXml/itemProps2.xml><?xml version="1.0" encoding="utf-8"?>
<ds:datastoreItem xmlns:ds="http://schemas.openxmlformats.org/officeDocument/2006/customXml" ds:itemID="{DDF8E33E-9E84-4FCB-AF68-909DA2CA2C6C}"/>
</file>

<file path=customXml/itemProps3.xml><?xml version="1.0" encoding="utf-8"?>
<ds:datastoreItem xmlns:ds="http://schemas.openxmlformats.org/officeDocument/2006/customXml" ds:itemID="{57AD55EB-5CD9-4693-B136-0395F5687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26-ж от 17.04.2024</dc:title>
  <dc:creator>Ланг Роман Александрович</dc:creator>
  <cp:lastModifiedBy>Забродина Ирина Николаевна</cp:lastModifiedBy>
  <cp:revision>17</cp:revision>
  <cp:lastPrinted>2024-04-15T04:57:00Z</cp:lastPrinted>
  <dcterms:created xsi:type="dcterms:W3CDTF">2024-04-08T10:40:00Z</dcterms:created>
  <dcterms:modified xsi:type="dcterms:W3CDTF">2024-04-18T03:44:00Z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