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F9" w:rsidRDefault="000500E0" w:rsidP="000500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0E0" w:rsidRDefault="000500E0" w:rsidP="000500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500E0" w:rsidRPr="000500E0" w:rsidRDefault="000500E0" w:rsidP="000500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500E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500E0" w:rsidRDefault="000500E0" w:rsidP="000500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500E0" w:rsidRDefault="000500E0" w:rsidP="000500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500E0" w:rsidRDefault="000500E0" w:rsidP="000500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500E0" w:rsidRDefault="000500E0" w:rsidP="000500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00E0" w:rsidTr="000500E0">
        <w:tc>
          <w:tcPr>
            <w:tcW w:w="4785" w:type="dxa"/>
            <w:shd w:val="clear" w:color="auto" w:fill="auto"/>
          </w:tcPr>
          <w:p w:rsidR="000500E0" w:rsidRPr="00E10415" w:rsidRDefault="000A130D" w:rsidP="00E1041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09.04.2021</w:t>
            </w:r>
          </w:p>
        </w:tc>
        <w:tc>
          <w:tcPr>
            <w:tcW w:w="4786" w:type="dxa"/>
            <w:shd w:val="clear" w:color="auto" w:fill="auto"/>
          </w:tcPr>
          <w:p w:rsidR="000500E0" w:rsidRPr="00E10415" w:rsidRDefault="000A130D" w:rsidP="00E1041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56-арх</w:t>
            </w:r>
            <w:bookmarkStart w:id="0" w:name="_GoBack"/>
            <w:bookmarkEnd w:id="0"/>
          </w:p>
        </w:tc>
      </w:tr>
    </w:tbl>
    <w:p w:rsidR="000500E0" w:rsidRDefault="000500E0" w:rsidP="000500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500E0" w:rsidRDefault="000500E0" w:rsidP="000500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500E0" w:rsidRDefault="000500E0" w:rsidP="000500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00E0" w:rsidRDefault="000500E0" w:rsidP="000500E0">
      <w:pPr>
        <w:spacing w:after="0" w:line="240" w:lineRule="auto"/>
        <w:rPr>
          <w:rFonts w:ascii="Times New Roman" w:hAnsi="Times New Roman" w:cs="Times New Roman"/>
          <w:sz w:val="24"/>
        </w:rPr>
        <w:sectPr w:rsidR="000500E0" w:rsidSect="000500E0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Default="00690776" w:rsidP="00AC21F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самовольной постройки</w:t>
      </w:r>
    </w:p>
    <w:p w:rsidR="0062639F" w:rsidRPr="0058483A" w:rsidRDefault="00B1243D" w:rsidP="00AC21F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(г. Красноярск, в районе ул. 2-</w:t>
      </w:r>
      <w:r w:rsidR="0062639F">
        <w:rPr>
          <w:rFonts w:ascii="Times New Roman" w:hAnsi="Times New Roman" w:cs="Times New Roman"/>
          <w:sz w:val="30"/>
          <w:szCs w:val="30"/>
        </w:rPr>
        <w:t>й Краснофлотской,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2639F">
        <w:rPr>
          <w:rFonts w:ascii="Times New Roman" w:hAnsi="Times New Roman" w:cs="Times New Roman"/>
          <w:sz w:val="30"/>
          <w:szCs w:val="30"/>
        </w:rPr>
        <w:t>18)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21F9" w:rsidRPr="0058483A" w:rsidRDefault="00AC21F9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AC21F9" w:rsidRDefault="00690776" w:rsidP="00AC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1F9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</w:t>
      </w:r>
      <w:r w:rsidR="00AC21F9">
        <w:rPr>
          <w:rFonts w:ascii="Times New Roman" w:hAnsi="Times New Roman" w:cs="Times New Roman"/>
          <w:sz w:val="30"/>
          <w:szCs w:val="30"/>
        </w:rPr>
        <w:t xml:space="preserve">    </w:t>
      </w:r>
      <w:r w:rsidRPr="00AC21F9">
        <w:rPr>
          <w:rFonts w:ascii="Times New Roman" w:hAnsi="Times New Roman" w:cs="Times New Roman"/>
          <w:sz w:val="30"/>
          <w:szCs w:val="30"/>
        </w:rPr>
        <w:t xml:space="preserve"> Российской Федерации,</w:t>
      </w:r>
      <w:r w:rsidR="00057A5D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AC21F9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</w:t>
      </w:r>
      <w:r w:rsidR="00A3419E" w:rsidRPr="00AC21F9">
        <w:rPr>
          <w:rFonts w:ascii="Times New Roman" w:hAnsi="Times New Roman" w:cs="Times New Roman"/>
          <w:sz w:val="30"/>
          <w:szCs w:val="30"/>
        </w:rPr>
        <w:t>с</w:t>
      </w:r>
      <w:r w:rsidR="00A3419E" w:rsidRPr="00AC21F9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AC21F9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AC21F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3419E" w:rsidRPr="00AC21F9">
        <w:rPr>
          <w:rFonts w:ascii="Times New Roman" w:hAnsi="Times New Roman" w:cs="Times New Roman"/>
          <w:sz w:val="30"/>
          <w:szCs w:val="30"/>
        </w:rPr>
        <w:t xml:space="preserve">№ </w:t>
      </w:r>
      <w:r w:rsidRPr="00AC21F9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AC21F9">
        <w:rPr>
          <w:rFonts w:ascii="Times New Roman" w:hAnsi="Times New Roman" w:cs="Times New Roman"/>
          <w:sz w:val="30"/>
          <w:szCs w:val="30"/>
        </w:rPr>
        <w:t>е</w:t>
      </w:r>
      <w:r w:rsidRPr="00AC21F9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9" w:history="1">
        <w:r w:rsidRPr="00AC21F9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  <w:r w:rsidR="007C61D6" w:rsidRPr="00AC21F9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AC21F9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AC21F9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AC21F9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AC21F9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AC21F9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AC21F9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AC21F9">
        <w:rPr>
          <w:rFonts w:ascii="Times New Roman" w:hAnsi="Times New Roman" w:cs="Times New Roman"/>
          <w:sz w:val="30"/>
          <w:szCs w:val="30"/>
        </w:rPr>
        <w:t>:</w:t>
      </w:r>
    </w:p>
    <w:p w:rsidR="00690776" w:rsidRPr="00AC21F9" w:rsidRDefault="00690776" w:rsidP="00AC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1F9">
        <w:rPr>
          <w:rFonts w:ascii="Times New Roman" w:hAnsi="Times New Roman" w:cs="Times New Roman"/>
          <w:sz w:val="30"/>
          <w:szCs w:val="30"/>
        </w:rPr>
        <w:t>1.</w:t>
      </w:r>
      <w:r w:rsidR="00EA076F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Pr="00AC21F9">
        <w:rPr>
          <w:rFonts w:ascii="Times New Roman" w:hAnsi="Times New Roman" w:cs="Times New Roman"/>
          <w:sz w:val="30"/>
          <w:szCs w:val="30"/>
        </w:rPr>
        <w:t>Осуществить снос</w:t>
      </w:r>
      <w:r w:rsidR="0062639F" w:rsidRPr="00AC21F9">
        <w:rPr>
          <w:rFonts w:ascii="Times New Roman" w:hAnsi="Times New Roman" w:cs="Times New Roman"/>
          <w:sz w:val="30"/>
          <w:szCs w:val="30"/>
        </w:rPr>
        <w:t xml:space="preserve"> капитального одноэтажного нежилого здания площадью застройки 143,5 кв. м</w:t>
      </w:r>
      <w:r w:rsidR="00A80014" w:rsidRPr="00AC21F9">
        <w:rPr>
          <w:rFonts w:ascii="Times New Roman" w:hAnsi="Times New Roman" w:cs="Times New Roman"/>
          <w:sz w:val="30"/>
          <w:szCs w:val="30"/>
        </w:rPr>
        <w:t>,</w:t>
      </w:r>
      <w:r w:rsidR="00B910A7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4B423B" w:rsidRPr="00AC21F9">
        <w:rPr>
          <w:rFonts w:ascii="Times New Roman" w:hAnsi="Times New Roman" w:cs="Times New Roman"/>
          <w:sz w:val="30"/>
          <w:szCs w:val="30"/>
        </w:rPr>
        <w:t>распол</w:t>
      </w:r>
      <w:r w:rsidR="00514D8B" w:rsidRPr="00AC21F9">
        <w:rPr>
          <w:rFonts w:ascii="Times New Roman" w:hAnsi="Times New Roman" w:cs="Times New Roman"/>
          <w:sz w:val="30"/>
          <w:szCs w:val="30"/>
        </w:rPr>
        <w:t>оженн</w:t>
      </w:r>
      <w:r w:rsidR="00B910A7" w:rsidRPr="00AC21F9">
        <w:rPr>
          <w:rFonts w:ascii="Times New Roman" w:hAnsi="Times New Roman" w:cs="Times New Roman"/>
          <w:sz w:val="30"/>
          <w:szCs w:val="30"/>
        </w:rPr>
        <w:t>ого</w:t>
      </w:r>
      <w:r w:rsidR="00514D8B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603992" w:rsidRPr="00AC21F9">
        <w:rPr>
          <w:rFonts w:ascii="Times New Roman" w:hAnsi="Times New Roman" w:cs="Times New Roman"/>
          <w:sz w:val="30"/>
          <w:szCs w:val="30"/>
        </w:rPr>
        <w:t xml:space="preserve">на </w:t>
      </w:r>
      <w:r w:rsidR="0031358E" w:rsidRPr="00AC21F9">
        <w:rPr>
          <w:rFonts w:ascii="Times New Roman" w:hAnsi="Times New Roman" w:cs="Times New Roman"/>
          <w:sz w:val="30"/>
          <w:szCs w:val="30"/>
        </w:rPr>
        <w:t>участк</w:t>
      </w:r>
      <w:r w:rsidR="00603992" w:rsidRPr="00AC21F9">
        <w:rPr>
          <w:rFonts w:ascii="Times New Roman" w:hAnsi="Times New Roman" w:cs="Times New Roman"/>
          <w:sz w:val="30"/>
          <w:szCs w:val="30"/>
        </w:rPr>
        <w:t>е</w:t>
      </w:r>
      <w:r w:rsidR="0031358E" w:rsidRPr="00AC21F9">
        <w:rPr>
          <w:rFonts w:ascii="Times New Roman" w:hAnsi="Times New Roman" w:cs="Times New Roman"/>
          <w:sz w:val="30"/>
          <w:szCs w:val="30"/>
        </w:rPr>
        <w:t xml:space="preserve"> неразгр</w:t>
      </w:r>
      <w:r w:rsidR="0031358E" w:rsidRPr="00AC21F9">
        <w:rPr>
          <w:rFonts w:ascii="Times New Roman" w:hAnsi="Times New Roman" w:cs="Times New Roman"/>
          <w:sz w:val="30"/>
          <w:szCs w:val="30"/>
        </w:rPr>
        <w:t>а</w:t>
      </w:r>
      <w:r w:rsidR="0031358E" w:rsidRPr="00AC21F9">
        <w:rPr>
          <w:rFonts w:ascii="Times New Roman" w:hAnsi="Times New Roman" w:cs="Times New Roman"/>
          <w:sz w:val="30"/>
          <w:szCs w:val="30"/>
        </w:rPr>
        <w:t>ниченной государственной собственности в кадастровом квартале 24:50:0</w:t>
      </w:r>
      <w:r w:rsidR="0062639F" w:rsidRPr="00AC21F9">
        <w:rPr>
          <w:rFonts w:ascii="Times New Roman" w:hAnsi="Times New Roman" w:cs="Times New Roman"/>
          <w:sz w:val="30"/>
          <w:szCs w:val="30"/>
        </w:rPr>
        <w:t>5</w:t>
      </w:r>
      <w:r w:rsidR="0031358E" w:rsidRPr="00AC21F9">
        <w:rPr>
          <w:rFonts w:ascii="Times New Roman" w:hAnsi="Times New Roman" w:cs="Times New Roman"/>
          <w:sz w:val="30"/>
          <w:szCs w:val="30"/>
        </w:rPr>
        <w:t>001</w:t>
      </w:r>
      <w:r w:rsidR="0062639F" w:rsidRPr="00AC21F9">
        <w:rPr>
          <w:rFonts w:ascii="Times New Roman" w:hAnsi="Times New Roman" w:cs="Times New Roman"/>
          <w:sz w:val="30"/>
          <w:szCs w:val="30"/>
        </w:rPr>
        <w:t>56</w:t>
      </w:r>
      <w:r w:rsidR="005F672F" w:rsidRPr="00AC21F9">
        <w:rPr>
          <w:rFonts w:ascii="Times New Roman" w:hAnsi="Times New Roman" w:cs="Times New Roman"/>
          <w:sz w:val="30"/>
          <w:szCs w:val="30"/>
        </w:rPr>
        <w:t>,</w:t>
      </w:r>
      <w:r w:rsidR="0062639F" w:rsidRPr="00AC21F9">
        <w:rPr>
          <w:rFonts w:ascii="Times New Roman" w:hAnsi="Times New Roman" w:cs="Times New Roman"/>
          <w:sz w:val="30"/>
          <w:szCs w:val="30"/>
        </w:rPr>
        <w:t xml:space="preserve"> расположенного по адресу: г. Красноярск, в районе</w:t>
      </w:r>
      <w:r w:rsidR="00AC21F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1243D">
        <w:rPr>
          <w:rFonts w:ascii="Times New Roman" w:hAnsi="Times New Roman" w:cs="Times New Roman"/>
          <w:sz w:val="30"/>
          <w:szCs w:val="30"/>
        </w:rPr>
        <w:t xml:space="preserve"> ул. 2-</w:t>
      </w:r>
      <w:r w:rsidR="0062639F" w:rsidRPr="00AC21F9">
        <w:rPr>
          <w:rFonts w:ascii="Times New Roman" w:hAnsi="Times New Roman" w:cs="Times New Roman"/>
          <w:sz w:val="30"/>
          <w:szCs w:val="30"/>
        </w:rPr>
        <w:t>й Краснофлотской,</w:t>
      </w:r>
      <w:r w:rsid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62639F" w:rsidRPr="00AC21F9">
        <w:rPr>
          <w:rFonts w:ascii="Times New Roman" w:hAnsi="Times New Roman" w:cs="Times New Roman"/>
          <w:sz w:val="30"/>
          <w:szCs w:val="30"/>
        </w:rPr>
        <w:t>18</w:t>
      </w:r>
      <w:r w:rsidR="00B1243D">
        <w:rPr>
          <w:rFonts w:ascii="Times New Roman" w:hAnsi="Times New Roman" w:cs="Times New Roman"/>
          <w:sz w:val="30"/>
          <w:szCs w:val="30"/>
        </w:rPr>
        <w:t>,</w:t>
      </w:r>
      <w:r w:rsidR="004B423B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Pr="00AC21F9">
        <w:rPr>
          <w:rFonts w:ascii="Times New Roman" w:hAnsi="Times New Roman" w:cs="Times New Roman"/>
          <w:sz w:val="30"/>
          <w:szCs w:val="30"/>
        </w:rPr>
        <w:t>в соответствии с</w:t>
      </w:r>
      <w:r w:rsidR="004B423B" w:rsidRPr="00AC21F9">
        <w:rPr>
          <w:rFonts w:ascii="Times New Roman" w:hAnsi="Times New Roman" w:cs="Times New Roman"/>
          <w:sz w:val="30"/>
          <w:szCs w:val="30"/>
        </w:rPr>
        <w:t xml:space="preserve"> каталогом координат х</w:t>
      </w:r>
      <w:r w:rsidR="004B423B" w:rsidRPr="00AC21F9">
        <w:rPr>
          <w:rFonts w:ascii="Times New Roman" w:hAnsi="Times New Roman" w:cs="Times New Roman"/>
          <w:sz w:val="30"/>
          <w:szCs w:val="30"/>
        </w:rPr>
        <w:t>а</w:t>
      </w:r>
      <w:r w:rsidR="004B423B" w:rsidRPr="00AC21F9">
        <w:rPr>
          <w:rFonts w:ascii="Times New Roman" w:hAnsi="Times New Roman" w:cs="Times New Roman"/>
          <w:sz w:val="30"/>
          <w:szCs w:val="30"/>
        </w:rPr>
        <w:t>рактерных точек внешн</w:t>
      </w:r>
      <w:r w:rsidR="00B910A7" w:rsidRPr="00AC21F9">
        <w:rPr>
          <w:rFonts w:ascii="Times New Roman" w:hAnsi="Times New Roman" w:cs="Times New Roman"/>
          <w:sz w:val="30"/>
          <w:szCs w:val="30"/>
        </w:rPr>
        <w:t>его</w:t>
      </w:r>
      <w:r w:rsidR="00A80014" w:rsidRPr="00AC21F9">
        <w:rPr>
          <w:rFonts w:ascii="Times New Roman" w:hAnsi="Times New Roman" w:cs="Times New Roman"/>
          <w:sz w:val="30"/>
          <w:szCs w:val="30"/>
        </w:rPr>
        <w:t xml:space="preserve"> контур</w:t>
      </w:r>
      <w:r w:rsidR="00B910A7" w:rsidRPr="00AC21F9">
        <w:rPr>
          <w:rFonts w:ascii="Times New Roman" w:hAnsi="Times New Roman" w:cs="Times New Roman"/>
          <w:sz w:val="30"/>
          <w:szCs w:val="30"/>
        </w:rPr>
        <w:t>а</w:t>
      </w:r>
      <w:r w:rsidR="00A80014" w:rsidRPr="00AC21F9">
        <w:rPr>
          <w:rFonts w:ascii="Times New Roman" w:hAnsi="Times New Roman" w:cs="Times New Roman"/>
          <w:sz w:val="30"/>
          <w:szCs w:val="30"/>
        </w:rPr>
        <w:t xml:space="preserve"> самовольн</w:t>
      </w:r>
      <w:r w:rsidR="00B910A7" w:rsidRPr="00AC21F9">
        <w:rPr>
          <w:rFonts w:ascii="Times New Roman" w:hAnsi="Times New Roman" w:cs="Times New Roman"/>
          <w:sz w:val="30"/>
          <w:szCs w:val="30"/>
        </w:rPr>
        <w:t xml:space="preserve">ой </w:t>
      </w:r>
      <w:r w:rsidR="00A80014" w:rsidRPr="00AC21F9">
        <w:rPr>
          <w:rFonts w:ascii="Times New Roman" w:hAnsi="Times New Roman" w:cs="Times New Roman"/>
          <w:sz w:val="30"/>
          <w:szCs w:val="30"/>
        </w:rPr>
        <w:t>постро</w:t>
      </w:r>
      <w:r w:rsidR="00B910A7" w:rsidRPr="00AC21F9">
        <w:rPr>
          <w:rFonts w:ascii="Times New Roman" w:hAnsi="Times New Roman" w:cs="Times New Roman"/>
          <w:sz w:val="30"/>
          <w:szCs w:val="30"/>
        </w:rPr>
        <w:t>йки</w:t>
      </w:r>
      <w:r w:rsidR="004B423B" w:rsidRPr="00AC21F9">
        <w:rPr>
          <w:rFonts w:ascii="Times New Roman" w:hAnsi="Times New Roman" w:cs="Times New Roman"/>
          <w:sz w:val="30"/>
          <w:szCs w:val="30"/>
        </w:rPr>
        <w:t xml:space="preserve"> согласно приложению. </w:t>
      </w:r>
    </w:p>
    <w:p w:rsidR="00690776" w:rsidRPr="00AC21F9" w:rsidRDefault="00690776" w:rsidP="00AC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1F9">
        <w:rPr>
          <w:rFonts w:ascii="Times New Roman" w:hAnsi="Times New Roman" w:cs="Times New Roman"/>
          <w:sz w:val="30"/>
          <w:szCs w:val="30"/>
        </w:rPr>
        <w:t xml:space="preserve">2. В течение семи </w:t>
      </w:r>
      <w:r w:rsidR="00880FCA" w:rsidRPr="00AC21F9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AC21F9">
        <w:rPr>
          <w:rFonts w:ascii="Times New Roman" w:hAnsi="Times New Roman" w:cs="Times New Roman"/>
          <w:sz w:val="30"/>
          <w:szCs w:val="30"/>
        </w:rPr>
        <w:t xml:space="preserve">дней </w:t>
      </w:r>
      <w:r w:rsidR="006446B4" w:rsidRPr="00AC21F9">
        <w:rPr>
          <w:rFonts w:ascii="Times New Roman" w:hAnsi="Times New Roman" w:cs="Times New Roman"/>
          <w:sz w:val="30"/>
          <w:szCs w:val="30"/>
        </w:rPr>
        <w:t>с</w:t>
      </w:r>
      <w:r w:rsidR="00A3419E" w:rsidRPr="00AC21F9">
        <w:rPr>
          <w:rFonts w:ascii="Times New Roman" w:hAnsi="Times New Roman" w:cs="Times New Roman"/>
          <w:sz w:val="30"/>
          <w:szCs w:val="30"/>
        </w:rPr>
        <w:t xml:space="preserve"> д</w:t>
      </w:r>
      <w:r w:rsidR="00B1243D">
        <w:rPr>
          <w:rFonts w:ascii="Times New Roman" w:hAnsi="Times New Roman" w:cs="Times New Roman"/>
          <w:sz w:val="30"/>
          <w:szCs w:val="30"/>
        </w:rPr>
        <w:t>аты</w:t>
      </w:r>
      <w:r w:rsidRPr="00AC21F9"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 w:rsidRPr="00AC21F9">
        <w:rPr>
          <w:rFonts w:ascii="Times New Roman" w:hAnsi="Times New Roman" w:cs="Times New Roman"/>
          <w:sz w:val="30"/>
          <w:szCs w:val="30"/>
        </w:rPr>
        <w:t>ра</w:t>
      </w:r>
      <w:r w:rsidR="006446B4" w:rsidRPr="00AC21F9">
        <w:rPr>
          <w:rFonts w:ascii="Times New Roman" w:hAnsi="Times New Roman" w:cs="Times New Roman"/>
          <w:sz w:val="30"/>
          <w:szCs w:val="30"/>
        </w:rPr>
        <w:t>с</w:t>
      </w:r>
      <w:r w:rsidR="006446B4" w:rsidRPr="00AC21F9">
        <w:rPr>
          <w:rFonts w:ascii="Times New Roman" w:hAnsi="Times New Roman" w:cs="Times New Roman"/>
          <w:sz w:val="30"/>
          <w:szCs w:val="30"/>
        </w:rPr>
        <w:t>поряжения</w:t>
      </w:r>
      <w:r w:rsidRPr="00AC21F9">
        <w:rPr>
          <w:rFonts w:ascii="Times New Roman" w:hAnsi="Times New Roman" w:cs="Times New Roman"/>
          <w:sz w:val="30"/>
          <w:szCs w:val="30"/>
        </w:rPr>
        <w:t>:</w:t>
      </w:r>
    </w:p>
    <w:p w:rsidR="00F11A55" w:rsidRPr="00AC21F9" w:rsidRDefault="00690776" w:rsidP="00AC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1F9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AC21F9">
        <w:rPr>
          <w:rFonts w:ascii="Times New Roman" w:hAnsi="Times New Roman" w:cs="Times New Roman"/>
          <w:sz w:val="30"/>
          <w:szCs w:val="30"/>
        </w:rPr>
        <w:t>орода</w:t>
      </w:r>
      <w:r w:rsidR="002E6427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Pr="00AC21F9">
        <w:rPr>
          <w:rFonts w:ascii="Times New Roman" w:hAnsi="Times New Roman" w:cs="Times New Roman"/>
          <w:sz w:val="30"/>
          <w:szCs w:val="30"/>
        </w:rPr>
        <w:t xml:space="preserve">опубликовать сообщение в газете «Городские новости» о планируемом сносе </w:t>
      </w:r>
      <w:r w:rsidR="006B5A49" w:rsidRPr="00AC21F9">
        <w:rPr>
          <w:rFonts w:ascii="Times New Roman" w:hAnsi="Times New Roman" w:cs="Times New Roman"/>
          <w:sz w:val="30"/>
          <w:szCs w:val="30"/>
        </w:rPr>
        <w:t>самовольной постройки</w:t>
      </w:r>
      <w:r w:rsidRPr="00AC21F9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AC21F9">
        <w:rPr>
          <w:rFonts w:ascii="Times New Roman" w:hAnsi="Times New Roman" w:cs="Times New Roman"/>
          <w:sz w:val="30"/>
          <w:szCs w:val="30"/>
        </w:rPr>
        <w:t>указанной</w:t>
      </w:r>
      <w:r w:rsidRPr="00AC21F9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AC21F9">
        <w:rPr>
          <w:rFonts w:ascii="Times New Roman" w:hAnsi="Times New Roman" w:cs="Times New Roman"/>
          <w:sz w:val="30"/>
          <w:szCs w:val="30"/>
        </w:rPr>
        <w:t>расп</w:t>
      </w:r>
      <w:r w:rsidR="006446B4" w:rsidRPr="00AC21F9">
        <w:rPr>
          <w:rFonts w:ascii="Times New Roman" w:hAnsi="Times New Roman" w:cs="Times New Roman"/>
          <w:sz w:val="30"/>
          <w:szCs w:val="30"/>
        </w:rPr>
        <w:t>о</w:t>
      </w:r>
      <w:r w:rsidR="006446B4" w:rsidRPr="00AC21F9">
        <w:rPr>
          <w:rFonts w:ascii="Times New Roman" w:hAnsi="Times New Roman" w:cs="Times New Roman"/>
          <w:sz w:val="30"/>
          <w:szCs w:val="30"/>
        </w:rPr>
        <w:t>ряжения</w:t>
      </w:r>
      <w:r w:rsidRPr="00AC21F9">
        <w:rPr>
          <w:rFonts w:ascii="Times New Roman" w:hAnsi="Times New Roman" w:cs="Times New Roman"/>
          <w:sz w:val="30"/>
          <w:szCs w:val="30"/>
        </w:rPr>
        <w:t>;</w:t>
      </w:r>
    </w:p>
    <w:p w:rsidR="00690776" w:rsidRPr="00AC21F9" w:rsidRDefault="00880FCA" w:rsidP="00AC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1F9"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</w:t>
      </w:r>
      <w:r w:rsidR="00690776" w:rsidRPr="00AC21F9"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 w:rsidRPr="00AC21F9">
        <w:rPr>
          <w:rFonts w:ascii="Times New Roman" w:hAnsi="Times New Roman" w:cs="Times New Roman"/>
          <w:sz w:val="30"/>
          <w:szCs w:val="30"/>
        </w:rPr>
        <w:t>орода</w:t>
      </w:r>
      <w:r w:rsidR="00690776" w:rsidRPr="00AC21F9">
        <w:rPr>
          <w:rFonts w:ascii="Times New Roman" w:hAnsi="Times New Roman" w:cs="Times New Roman"/>
          <w:sz w:val="30"/>
          <w:szCs w:val="30"/>
        </w:rPr>
        <w:t xml:space="preserve"> обесп</w:t>
      </w:r>
      <w:r w:rsidR="00690776" w:rsidRPr="00AC21F9">
        <w:rPr>
          <w:rFonts w:ascii="Times New Roman" w:hAnsi="Times New Roman" w:cs="Times New Roman"/>
          <w:sz w:val="30"/>
          <w:szCs w:val="30"/>
        </w:rPr>
        <w:t>е</w:t>
      </w:r>
      <w:r w:rsidR="00690776" w:rsidRPr="00AC21F9">
        <w:rPr>
          <w:rFonts w:ascii="Times New Roman" w:hAnsi="Times New Roman" w:cs="Times New Roman"/>
          <w:sz w:val="30"/>
          <w:szCs w:val="30"/>
        </w:rPr>
        <w:t>чить размещение</w:t>
      </w:r>
      <w:r w:rsidR="004B423B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AC21F9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807B12" w:rsidRPr="00AC21F9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AC21F9">
        <w:rPr>
          <w:rFonts w:ascii="Times New Roman" w:hAnsi="Times New Roman" w:cs="Times New Roman"/>
          <w:sz w:val="30"/>
          <w:szCs w:val="30"/>
        </w:rPr>
        <w:t>и</w:t>
      </w:r>
      <w:r w:rsidR="00F11A55" w:rsidRPr="00AC21F9">
        <w:rPr>
          <w:rFonts w:ascii="Times New Roman" w:hAnsi="Times New Roman" w:cs="Times New Roman"/>
          <w:sz w:val="30"/>
          <w:szCs w:val="30"/>
        </w:rPr>
        <w:t>н</w:t>
      </w:r>
      <w:r w:rsidR="00F11A55" w:rsidRPr="00AC21F9">
        <w:rPr>
          <w:rFonts w:ascii="Times New Roman" w:hAnsi="Times New Roman" w:cs="Times New Roman"/>
          <w:sz w:val="30"/>
          <w:szCs w:val="30"/>
        </w:rPr>
        <w:t>формационно-телекоммуникационной сети</w:t>
      </w:r>
      <w:r w:rsidR="002E6427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AC21F9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AC21F9">
        <w:rPr>
          <w:rFonts w:ascii="Times New Roman" w:hAnsi="Times New Roman" w:cs="Times New Roman"/>
          <w:sz w:val="30"/>
          <w:szCs w:val="30"/>
        </w:rPr>
        <w:t xml:space="preserve">сообщения </w:t>
      </w:r>
      <w:r w:rsidR="00AC21F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90776" w:rsidRPr="00AC21F9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AC21F9">
        <w:rPr>
          <w:rFonts w:ascii="Times New Roman" w:hAnsi="Times New Roman" w:cs="Times New Roman"/>
          <w:sz w:val="30"/>
          <w:szCs w:val="30"/>
        </w:rPr>
        <w:t>самовольной постройки, указанной</w:t>
      </w:r>
      <w:r w:rsidR="006446B4" w:rsidRPr="00AC21F9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AC21F9">
        <w:rPr>
          <w:rFonts w:ascii="Times New Roman" w:hAnsi="Times New Roman" w:cs="Times New Roman"/>
          <w:sz w:val="30"/>
          <w:szCs w:val="30"/>
        </w:rPr>
        <w:t>распоряжения</w:t>
      </w:r>
      <w:r w:rsidR="00690776" w:rsidRPr="00AC21F9">
        <w:rPr>
          <w:rFonts w:ascii="Times New Roman" w:hAnsi="Times New Roman" w:cs="Times New Roman"/>
          <w:sz w:val="30"/>
          <w:szCs w:val="30"/>
        </w:rPr>
        <w:t>;</w:t>
      </w:r>
    </w:p>
    <w:p w:rsidR="00690776" w:rsidRPr="00AC21F9" w:rsidRDefault="00CA5184" w:rsidP="00AC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1F9"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F11A55" w:rsidRPr="00AC21F9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AC21F9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AC21F9">
        <w:rPr>
          <w:rFonts w:ascii="Times New Roman" w:hAnsi="Times New Roman" w:cs="Times New Roman"/>
          <w:sz w:val="30"/>
          <w:szCs w:val="30"/>
        </w:rPr>
        <w:t>орода</w:t>
      </w:r>
      <w:r w:rsidR="00690776" w:rsidRPr="00AC21F9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AC21F9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AC21F9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 w:rsidR="00AC21F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90776" w:rsidRPr="00AC21F9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</w:t>
      </w:r>
      <w:r w:rsidR="00514D8B" w:rsidRPr="00AC21F9">
        <w:rPr>
          <w:rFonts w:ascii="Times New Roman" w:hAnsi="Times New Roman" w:cs="Times New Roman"/>
          <w:sz w:val="30"/>
          <w:szCs w:val="30"/>
        </w:rPr>
        <w:t xml:space="preserve">самовольной </w:t>
      </w:r>
      <w:r w:rsidR="006B5A49" w:rsidRPr="00AC21F9">
        <w:rPr>
          <w:rFonts w:ascii="Times New Roman" w:hAnsi="Times New Roman" w:cs="Times New Roman"/>
          <w:sz w:val="30"/>
          <w:szCs w:val="30"/>
        </w:rPr>
        <w:t xml:space="preserve">постройки, указанной </w:t>
      </w:r>
      <w:r w:rsidR="00AC21F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B5A49" w:rsidRPr="00AC21F9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 w:rsidRPr="00AC21F9">
        <w:rPr>
          <w:rFonts w:ascii="Times New Roman" w:hAnsi="Times New Roman" w:cs="Times New Roman"/>
          <w:sz w:val="30"/>
          <w:szCs w:val="30"/>
        </w:rPr>
        <w:t>, на информационном щите в гр</w:t>
      </w:r>
      <w:r w:rsidR="00690776" w:rsidRPr="00AC21F9">
        <w:rPr>
          <w:rFonts w:ascii="Times New Roman" w:hAnsi="Times New Roman" w:cs="Times New Roman"/>
          <w:sz w:val="30"/>
          <w:szCs w:val="30"/>
        </w:rPr>
        <w:t>а</w:t>
      </w:r>
      <w:r w:rsidR="00690776" w:rsidRPr="00AC21F9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 w:rsidRPr="00AC21F9">
        <w:rPr>
          <w:rFonts w:ascii="Times New Roman" w:hAnsi="Times New Roman" w:cs="Times New Roman"/>
          <w:sz w:val="30"/>
          <w:szCs w:val="30"/>
        </w:rPr>
        <w:t>ого</w:t>
      </w:r>
      <w:r w:rsidR="00690776" w:rsidRPr="00AC21F9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 w:rsidRPr="00AC21F9">
        <w:rPr>
          <w:rFonts w:ascii="Times New Roman" w:hAnsi="Times New Roman" w:cs="Times New Roman"/>
          <w:sz w:val="30"/>
          <w:szCs w:val="30"/>
        </w:rPr>
        <w:t>а, на котором она расположена</w:t>
      </w:r>
      <w:r w:rsidR="00690776" w:rsidRPr="00AC21F9">
        <w:rPr>
          <w:rFonts w:ascii="Times New Roman" w:hAnsi="Times New Roman" w:cs="Times New Roman"/>
          <w:sz w:val="30"/>
          <w:szCs w:val="30"/>
        </w:rPr>
        <w:t>.</w:t>
      </w:r>
    </w:p>
    <w:p w:rsidR="00B910A7" w:rsidRPr="00AC21F9" w:rsidRDefault="00690776" w:rsidP="00AC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1F9">
        <w:rPr>
          <w:rFonts w:ascii="Times New Roman" w:hAnsi="Times New Roman" w:cs="Times New Roman"/>
          <w:sz w:val="30"/>
          <w:szCs w:val="30"/>
        </w:rPr>
        <w:t>3.</w:t>
      </w:r>
      <w:r w:rsidR="007245A3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AC21F9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AC21F9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AC21F9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AC21F9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AC21F9">
        <w:rPr>
          <w:rFonts w:ascii="Times New Roman" w:hAnsi="Times New Roman" w:cs="Times New Roman"/>
          <w:sz w:val="30"/>
          <w:szCs w:val="30"/>
        </w:rPr>
        <w:t>двух</w:t>
      </w:r>
      <w:r w:rsidRPr="00AC21F9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 w:rsidRPr="00AC21F9">
        <w:rPr>
          <w:rFonts w:ascii="Times New Roman" w:hAnsi="Times New Roman" w:cs="Times New Roman"/>
          <w:sz w:val="30"/>
          <w:szCs w:val="30"/>
        </w:rPr>
        <w:t>со</w:t>
      </w:r>
      <w:r w:rsidRPr="00AC21F9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AC21F9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="00B1243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11A55" w:rsidRPr="00AC21F9">
        <w:rPr>
          <w:rFonts w:ascii="Times New Roman" w:hAnsi="Times New Roman" w:cs="Times New Roman"/>
          <w:sz w:val="30"/>
          <w:szCs w:val="30"/>
        </w:rPr>
        <w:t>в информационно-телекоммуникационной сети Интернет</w:t>
      </w:r>
      <w:r w:rsidR="0048667C" w:rsidRPr="00AC21F9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AC21F9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48667C" w:rsidRPr="00AC21F9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AC21F9">
        <w:rPr>
          <w:rFonts w:ascii="Times New Roman" w:hAnsi="Times New Roman" w:cs="Times New Roman"/>
          <w:sz w:val="30"/>
          <w:szCs w:val="30"/>
        </w:rPr>
        <w:t xml:space="preserve">самовольной постройки </w:t>
      </w:r>
      <w:r w:rsidR="00534F0D" w:rsidRPr="00AC21F9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AC21F9">
        <w:rPr>
          <w:rFonts w:ascii="Times New Roman" w:hAnsi="Times New Roman" w:cs="Times New Roman"/>
          <w:sz w:val="30"/>
          <w:szCs w:val="30"/>
        </w:rPr>
        <w:t>шести</w:t>
      </w:r>
      <w:r w:rsidR="00534F0D" w:rsidRPr="00AC21F9">
        <w:rPr>
          <w:rFonts w:ascii="Times New Roman" w:hAnsi="Times New Roman" w:cs="Times New Roman"/>
          <w:sz w:val="30"/>
          <w:szCs w:val="30"/>
        </w:rPr>
        <w:t xml:space="preserve"> месяцев организовать снос </w:t>
      </w:r>
      <w:r w:rsidR="006B5A49" w:rsidRPr="00AC21F9">
        <w:rPr>
          <w:rFonts w:ascii="Times New Roman" w:hAnsi="Times New Roman" w:cs="Times New Roman"/>
          <w:sz w:val="30"/>
          <w:szCs w:val="30"/>
        </w:rPr>
        <w:t>самовольной постройки, указанной в пункте 1 нас</w:t>
      </w:r>
      <w:r w:rsidR="00AC21F9">
        <w:rPr>
          <w:rFonts w:ascii="Times New Roman" w:hAnsi="Times New Roman" w:cs="Times New Roman"/>
          <w:sz w:val="30"/>
          <w:szCs w:val="30"/>
        </w:rPr>
        <w:t>-</w:t>
      </w:r>
      <w:r w:rsidR="006B5A49" w:rsidRPr="00AC21F9">
        <w:rPr>
          <w:rFonts w:ascii="Times New Roman" w:hAnsi="Times New Roman" w:cs="Times New Roman"/>
          <w:sz w:val="30"/>
          <w:szCs w:val="30"/>
        </w:rPr>
        <w:t>тоящего распоряжения</w:t>
      </w:r>
      <w:r w:rsidR="00534F0D" w:rsidRPr="00AC21F9">
        <w:rPr>
          <w:rFonts w:ascii="Times New Roman" w:hAnsi="Times New Roman" w:cs="Times New Roman"/>
          <w:sz w:val="30"/>
          <w:szCs w:val="30"/>
        </w:rPr>
        <w:t>.</w:t>
      </w:r>
    </w:p>
    <w:p w:rsidR="00690776" w:rsidRPr="00AC21F9" w:rsidRDefault="00690776" w:rsidP="00AC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1F9">
        <w:rPr>
          <w:rFonts w:ascii="Times New Roman" w:hAnsi="Times New Roman" w:cs="Times New Roman"/>
          <w:sz w:val="30"/>
          <w:szCs w:val="30"/>
        </w:rPr>
        <w:t>4.</w:t>
      </w:r>
      <w:r w:rsidR="007245A3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Pr="00AC21F9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AC21F9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AC21F9">
        <w:rPr>
          <w:rFonts w:ascii="Times New Roman" w:hAnsi="Times New Roman" w:cs="Times New Roman"/>
          <w:sz w:val="30"/>
          <w:szCs w:val="30"/>
        </w:rPr>
        <w:t xml:space="preserve"> </w:t>
      </w:r>
      <w:r w:rsidRPr="00AC21F9">
        <w:rPr>
          <w:rFonts w:ascii="Times New Roman" w:hAnsi="Times New Roman" w:cs="Times New Roman"/>
          <w:sz w:val="30"/>
          <w:szCs w:val="30"/>
        </w:rPr>
        <w:t>опубликовать в газете «Городские н</w:t>
      </w:r>
      <w:r w:rsidRPr="00AC21F9">
        <w:rPr>
          <w:rFonts w:ascii="Times New Roman" w:hAnsi="Times New Roman" w:cs="Times New Roman"/>
          <w:sz w:val="30"/>
          <w:szCs w:val="30"/>
        </w:rPr>
        <w:t>о</w:t>
      </w:r>
      <w:r w:rsidRPr="00AC21F9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90776" w:rsidRPr="001E5B88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AC21F9" w:rsidRDefault="00AC21F9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AC21F9" w:rsidRDefault="00AC21F9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AC21F9" w:rsidRDefault="00AC21F9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AC21F9" w:rsidSect="000500E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BA" w:rsidRDefault="00FE17BA" w:rsidP="0048667C">
      <w:pPr>
        <w:spacing w:after="0" w:line="240" w:lineRule="auto"/>
      </w:pPr>
      <w:r>
        <w:separator/>
      </w:r>
    </w:p>
  </w:endnote>
  <w:endnote w:type="continuationSeparator" w:id="0">
    <w:p w:rsidR="00FE17BA" w:rsidRDefault="00FE17BA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BA" w:rsidRDefault="00FE17BA" w:rsidP="0048667C">
      <w:pPr>
        <w:spacing w:after="0" w:line="240" w:lineRule="auto"/>
      </w:pPr>
      <w:r>
        <w:separator/>
      </w:r>
    </w:p>
  </w:footnote>
  <w:footnote w:type="continuationSeparator" w:id="0">
    <w:p w:rsidR="00FE17BA" w:rsidRDefault="00FE17BA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0666B8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4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00E0"/>
    <w:rsid w:val="00057A5D"/>
    <w:rsid w:val="000666B8"/>
    <w:rsid w:val="000A130D"/>
    <w:rsid w:val="00123F3A"/>
    <w:rsid w:val="0014696C"/>
    <w:rsid w:val="001B3841"/>
    <w:rsid w:val="00216AE0"/>
    <w:rsid w:val="002B34FD"/>
    <w:rsid w:val="002E6427"/>
    <w:rsid w:val="0031358E"/>
    <w:rsid w:val="003A54F2"/>
    <w:rsid w:val="003E3724"/>
    <w:rsid w:val="003F57EC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F672F"/>
    <w:rsid w:val="00603992"/>
    <w:rsid w:val="0062639F"/>
    <w:rsid w:val="006267C4"/>
    <w:rsid w:val="006446B4"/>
    <w:rsid w:val="00690776"/>
    <w:rsid w:val="006B5A49"/>
    <w:rsid w:val="00707D0A"/>
    <w:rsid w:val="007245A3"/>
    <w:rsid w:val="00727A79"/>
    <w:rsid w:val="00793273"/>
    <w:rsid w:val="00794C95"/>
    <w:rsid w:val="007C61D6"/>
    <w:rsid w:val="007E1A7F"/>
    <w:rsid w:val="007E45E9"/>
    <w:rsid w:val="00802561"/>
    <w:rsid w:val="00807B12"/>
    <w:rsid w:val="00824584"/>
    <w:rsid w:val="0082581C"/>
    <w:rsid w:val="00834ABE"/>
    <w:rsid w:val="00880FCA"/>
    <w:rsid w:val="0089233D"/>
    <w:rsid w:val="009B381F"/>
    <w:rsid w:val="00A3419E"/>
    <w:rsid w:val="00A34CE2"/>
    <w:rsid w:val="00A80014"/>
    <w:rsid w:val="00AC21F9"/>
    <w:rsid w:val="00B1243D"/>
    <w:rsid w:val="00B23746"/>
    <w:rsid w:val="00B910A7"/>
    <w:rsid w:val="00C03D49"/>
    <w:rsid w:val="00C67D8E"/>
    <w:rsid w:val="00C73F5F"/>
    <w:rsid w:val="00CA5184"/>
    <w:rsid w:val="00D32A7F"/>
    <w:rsid w:val="00D40364"/>
    <w:rsid w:val="00E0414B"/>
    <w:rsid w:val="00E10415"/>
    <w:rsid w:val="00E7013E"/>
    <w:rsid w:val="00E819D1"/>
    <w:rsid w:val="00EA076F"/>
    <w:rsid w:val="00EB6C3B"/>
    <w:rsid w:val="00F018FD"/>
    <w:rsid w:val="00F11A55"/>
    <w:rsid w:val="00F368C7"/>
    <w:rsid w:val="00FE17BA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C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C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56-арх от 09.04.2021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17BC6E0-3C33-4DCA-A7FE-F1984F2E140D}"/>
</file>

<file path=customXml/itemProps2.xml><?xml version="1.0" encoding="utf-8"?>
<ds:datastoreItem xmlns:ds="http://schemas.openxmlformats.org/officeDocument/2006/customXml" ds:itemID="{D7121971-66F5-43DE-B3F7-C4B3AF849E7D}"/>
</file>

<file path=customXml/itemProps3.xml><?xml version="1.0" encoding="utf-8"?>
<ds:datastoreItem xmlns:ds="http://schemas.openxmlformats.org/officeDocument/2006/customXml" ds:itemID="{83753AE1-1B2B-4771-8D3B-FE3429CB8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56-арх от 09.04.2021</dc:title>
  <dc:creator>Аксаментов Дмитрий Михайлович</dc:creator>
  <cp:lastModifiedBy>mishinkina</cp:lastModifiedBy>
  <cp:revision>12</cp:revision>
  <cp:lastPrinted>2021-03-16T01:44:00Z</cp:lastPrinted>
  <dcterms:created xsi:type="dcterms:W3CDTF">2021-03-03T09:48:00Z</dcterms:created>
  <dcterms:modified xsi:type="dcterms:W3CDTF">2021-04-12T05:21:00Z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