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6E9D" w:rsidRP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6E9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26E9D" w:rsidTr="00526E9D">
        <w:tc>
          <w:tcPr>
            <w:tcW w:w="4785" w:type="dxa"/>
            <w:shd w:val="clear" w:color="auto" w:fill="auto"/>
          </w:tcPr>
          <w:p w:rsidR="00526E9D" w:rsidRPr="00A35DA5" w:rsidRDefault="00D7271E" w:rsidP="00A35DA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19.01.2021</w:t>
            </w:r>
          </w:p>
        </w:tc>
        <w:tc>
          <w:tcPr>
            <w:tcW w:w="4786" w:type="dxa"/>
            <w:shd w:val="clear" w:color="auto" w:fill="auto"/>
          </w:tcPr>
          <w:p w:rsidR="00526E9D" w:rsidRPr="00A35DA5" w:rsidRDefault="00D7271E" w:rsidP="00A35DA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3-арх</w:t>
            </w:r>
          </w:p>
        </w:tc>
      </w:tr>
    </w:tbl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6E9D" w:rsidRDefault="00526E9D" w:rsidP="00526E9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6E9D" w:rsidRDefault="00526E9D" w:rsidP="00526E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BC6" w:rsidRPr="00AE2BC6" w:rsidRDefault="00AE2BC6" w:rsidP="00526E9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6E9D" w:rsidRDefault="00526E9D" w:rsidP="00526E9D">
      <w:pPr>
        <w:spacing w:after="0" w:line="240" w:lineRule="auto"/>
        <w:rPr>
          <w:rFonts w:ascii="Times New Roman" w:hAnsi="Times New Roman" w:cs="Times New Roman"/>
          <w:sz w:val="24"/>
        </w:rPr>
        <w:sectPr w:rsidR="00526E9D" w:rsidSect="00526E9D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58483A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243A67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243A67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2549" w:rsidRDefault="008B254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2549" w:rsidRPr="0058483A" w:rsidRDefault="008B254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8B2549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8B2549">
        <w:rPr>
          <w:rFonts w:ascii="Times New Roman" w:hAnsi="Times New Roman" w:cs="Times New Roman"/>
          <w:sz w:val="30"/>
          <w:szCs w:val="30"/>
        </w:rPr>
        <w:t>с</w:t>
      </w:r>
      <w:r w:rsidRPr="008B2549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8B2549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 w:rsidRPr="008B2549">
        <w:rPr>
          <w:rFonts w:ascii="Times New Roman" w:hAnsi="Times New Roman" w:cs="Times New Roman"/>
          <w:sz w:val="30"/>
          <w:szCs w:val="30"/>
        </w:rPr>
        <w:t>й</w:t>
      </w:r>
      <w:r w:rsidR="00A3419E" w:rsidRPr="008B2549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8B2549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A3419E" w:rsidRPr="008B2549">
        <w:rPr>
          <w:rFonts w:ascii="Times New Roman" w:hAnsi="Times New Roman" w:cs="Times New Roman"/>
          <w:sz w:val="30"/>
          <w:szCs w:val="30"/>
        </w:rPr>
        <w:t xml:space="preserve">№ </w:t>
      </w:r>
      <w:r w:rsidRPr="008B2549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</w:t>
      </w:r>
      <w:proofErr w:type="spellStart"/>
      <w:r w:rsidRPr="008B2549">
        <w:rPr>
          <w:rFonts w:ascii="Times New Roman" w:hAnsi="Times New Roman" w:cs="Times New Roman"/>
          <w:sz w:val="30"/>
          <w:szCs w:val="30"/>
        </w:rPr>
        <w:t>самоуправ</w:t>
      </w:r>
      <w:r w:rsidR="00B14FFB">
        <w:rPr>
          <w:rFonts w:ascii="Times New Roman" w:hAnsi="Times New Roman" w:cs="Times New Roman"/>
          <w:sz w:val="30"/>
          <w:szCs w:val="30"/>
        </w:rPr>
        <w:t>-</w:t>
      </w:r>
      <w:r w:rsidRPr="008B2549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8B2549">
        <w:rPr>
          <w:rFonts w:ascii="Times New Roman" w:hAnsi="Times New Roman" w:cs="Times New Roman"/>
          <w:sz w:val="30"/>
          <w:szCs w:val="30"/>
        </w:rPr>
        <w:t xml:space="preserve"> в Российской Федерации», руководствуясь </w:t>
      </w:r>
      <w:hyperlink r:id="rId8" w:history="1">
        <w:r w:rsidRPr="008B2549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8B2549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8B2549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8B254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8B2549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8B254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8B2549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8B2549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8B2549">
        <w:rPr>
          <w:rFonts w:ascii="Times New Roman" w:hAnsi="Times New Roman" w:cs="Times New Roman"/>
          <w:sz w:val="30"/>
          <w:szCs w:val="30"/>
        </w:rPr>
        <w:t>:</w:t>
      </w:r>
    </w:p>
    <w:p w:rsidR="00690776" w:rsidRPr="008B2549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1.</w:t>
      </w:r>
      <w:r w:rsidR="00B14FFB">
        <w:rPr>
          <w:rFonts w:ascii="Times New Roman" w:hAnsi="Times New Roman" w:cs="Times New Roman"/>
          <w:sz w:val="30"/>
          <w:szCs w:val="30"/>
        </w:rPr>
        <w:t> </w:t>
      </w:r>
      <w:r w:rsidRPr="008B2549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="0031358E" w:rsidRPr="008B2549">
        <w:rPr>
          <w:rFonts w:ascii="Times New Roman" w:hAnsi="Times New Roman" w:cs="Times New Roman"/>
          <w:sz w:val="30"/>
          <w:szCs w:val="30"/>
        </w:rPr>
        <w:t>бетонн</w:t>
      </w:r>
      <w:r w:rsidR="004014CA" w:rsidRPr="008B2549">
        <w:rPr>
          <w:rFonts w:ascii="Times New Roman" w:hAnsi="Times New Roman" w:cs="Times New Roman"/>
          <w:sz w:val="30"/>
          <w:szCs w:val="30"/>
        </w:rPr>
        <w:t>ых</w:t>
      </w:r>
      <w:r w:rsidR="0031358E" w:rsidRPr="008B2549">
        <w:rPr>
          <w:rFonts w:ascii="Times New Roman" w:hAnsi="Times New Roman" w:cs="Times New Roman"/>
          <w:sz w:val="30"/>
          <w:szCs w:val="30"/>
        </w:rPr>
        <w:t xml:space="preserve"> сооружени</w:t>
      </w:r>
      <w:r w:rsidR="00B14FFB">
        <w:rPr>
          <w:rFonts w:ascii="Times New Roman" w:hAnsi="Times New Roman" w:cs="Times New Roman"/>
          <w:sz w:val="30"/>
          <w:szCs w:val="30"/>
        </w:rPr>
        <w:t>й площадью 124 кв. м</w:t>
      </w:r>
      <w:r w:rsidR="004014CA" w:rsidRPr="008B2549">
        <w:rPr>
          <w:rFonts w:ascii="Times New Roman" w:hAnsi="Times New Roman" w:cs="Times New Roman"/>
          <w:sz w:val="30"/>
          <w:szCs w:val="30"/>
        </w:rPr>
        <w:t>, 112 кв.</w:t>
      </w:r>
      <w:r w:rsidR="00B14FFB">
        <w:rPr>
          <w:rFonts w:ascii="Times New Roman" w:hAnsi="Times New Roman" w:cs="Times New Roman"/>
          <w:sz w:val="30"/>
          <w:szCs w:val="30"/>
        </w:rPr>
        <w:t xml:space="preserve"> м</w:t>
      </w:r>
      <w:r w:rsidR="004014CA" w:rsidRPr="008B2549">
        <w:rPr>
          <w:rFonts w:ascii="Times New Roman" w:hAnsi="Times New Roman" w:cs="Times New Roman"/>
          <w:sz w:val="30"/>
          <w:szCs w:val="30"/>
        </w:rPr>
        <w:t>, 112 кв.</w:t>
      </w:r>
      <w:r w:rsidR="00B14FFB">
        <w:rPr>
          <w:rFonts w:ascii="Times New Roman" w:hAnsi="Times New Roman" w:cs="Times New Roman"/>
          <w:sz w:val="30"/>
          <w:szCs w:val="30"/>
        </w:rPr>
        <w:t xml:space="preserve"> м</w:t>
      </w:r>
      <w:r w:rsidR="00A80014" w:rsidRPr="008B2549">
        <w:rPr>
          <w:rFonts w:ascii="Times New Roman" w:hAnsi="Times New Roman" w:cs="Times New Roman"/>
          <w:sz w:val="30"/>
          <w:szCs w:val="30"/>
        </w:rPr>
        <w:t>,</w:t>
      </w:r>
      <w:r w:rsidR="00B910A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8B2549">
        <w:rPr>
          <w:rFonts w:ascii="Times New Roman" w:hAnsi="Times New Roman" w:cs="Times New Roman"/>
          <w:sz w:val="30"/>
          <w:szCs w:val="30"/>
        </w:rPr>
        <w:t>распол</w:t>
      </w:r>
      <w:r w:rsidR="00514D8B" w:rsidRPr="008B2549">
        <w:rPr>
          <w:rFonts w:ascii="Times New Roman" w:hAnsi="Times New Roman" w:cs="Times New Roman"/>
          <w:sz w:val="30"/>
          <w:szCs w:val="30"/>
        </w:rPr>
        <w:t>оженн</w:t>
      </w:r>
      <w:r w:rsidR="004014CA" w:rsidRPr="008B2549">
        <w:rPr>
          <w:rFonts w:ascii="Times New Roman" w:hAnsi="Times New Roman" w:cs="Times New Roman"/>
          <w:sz w:val="30"/>
          <w:szCs w:val="30"/>
        </w:rPr>
        <w:t>ых</w:t>
      </w:r>
      <w:r w:rsidR="00514D8B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31358E" w:rsidRPr="008B2549">
        <w:rPr>
          <w:rFonts w:ascii="Times New Roman" w:hAnsi="Times New Roman" w:cs="Times New Roman"/>
          <w:sz w:val="30"/>
          <w:szCs w:val="30"/>
        </w:rPr>
        <w:t>на части земельного участка нера</w:t>
      </w:r>
      <w:r w:rsidR="0031358E" w:rsidRPr="008B2549">
        <w:rPr>
          <w:rFonts w:ascii="Times New Roman" w:hAnsi="Times New Roman" w:cs="Times New Roman"/>
          <w:sz w:val="30"/>
          <w:szCs w:val="30"/>
        </w:rPr>
        <w:t>з</w:t>
      </w:r>
      <w:r w:rsidR="0031358E" w:rsidRPr="008B2549">
        <w:rPr>
          <w:rFonts w:ascii="Times New Roman" w:hAnsi="Times New Roman" w:cs="Times New Roman"/>
          <w:sz w:val="30"/>
          <w:szCs w:val="30"/>
        </w:rPr>
        <w:t>граниченной государственной собственности в кадастровом квартале 24:50:0700</w:t>
      </w:r>
      <w:r w:rsidR="004014CA" w:rsidRPr="008B2549">
        <w:rPr>
          <w:rFonts w:ascii="Times New Roman" w:hAnsi="Times New Roman" w:cs="Times New Roman"/>
          <w:sz w:val="30"/>
          <w:szCs w:val="30"/>
        </w:rPr>
        <w:t>419</w:t>
      </w:r>
      <w:r w:rsidR="00167A64" w:rsidRPr="008B2549">
        <w:rPr>
          <w:rFonts w:ascii="Times New Roman" w:hAnsi="Times New Roman" w:cs="Times New Roman"/>
          <w:sz w:val="30"/>
          <w:szCs w:val="30"/>
        </w:rPr>
        <w:t xml:space="preserve"> по адресу: г. Красноярск, Свердловский район, жилой массив «Цветущий лог»,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Pr="008B2549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каталог</w:t>
      </w:r>
      <w:r w:rsidR="004014CA" w:rsidRPr="008B2549">
        <w:rPr>
          <w:rFonts w:ascii="Times New Roman" w:hAnsi="Times New Roman" w:cs="Times New Roman"/>
          <w:sz w:val="30"/>
          <w:szCs w:val="30"/>
        </w:rPr>
        <w:t>а</w:t>
      </w:r>
      <w:r w:rsidR="004B423B" w:rsidRPr="008B2549">
        <w:rPr>
          <w:rFonts w:ascii="Times New Roman" w:hAnsi="Times New Roman" w:cs="Times New Roman"/>
          <w:sz w:val="30"/>
          <w:szCs w:val="30"/>
        </w:rPr>
        <w:t>м</w:t>
      </w:r>
      <w:r w:rsidR="004014CA" w:rsidRPr="008B2549">
        <w:rPr>
          <w:rFonts w:ascii="Times New Roman" w:hAnsi="Times New Roman" w:cs="Times New Roman"/>
          <w:sz w:val="30"/>
          <w:szCs w:val="30"/>
        </w:rPr>
        <w:t>и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координат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характерных точек внешн</w:t>
      </w:r>
      <w:r w:rsidR="00B910A7" w:rsidRPr="008B2549">
        <w:rPr>
          <w:rFonts w:ascii="Times New Roman" w:hAnsi="Times New Roman" w:cs="Times New Roman"/>
          <w:sz w:val="30"/>
          <w:szCs w:val="30"/>
        </w:rPr>
        <w:t>его</w:t>
      </w:r>
      <w:r w:rsidR="00A80014" w:rsidRPr="008B2549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 w:rsidRPr="008B2549">
        <w:rPr>
          <w:rFonts w:ascii="Times New Roman" w:hAnsi="Times New Roman" w:cs="Times New Roman"/>
          <w:sz w:val="30"/>
          <w:szCs w:val="30"/>
        </w:rPr>
        <w:t>а</w:t>
      </w:r>
      <w:r w:rsidR="00A80014" w:rsidRPr="008B2549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4014CA" w:rsidRPr="008B2549">
        <w:rPr>
          <w:rFonts w:ascii="Times New Roman" w:hAnsi="Times New Roman" w:cs="Times New Roman"/>
          <w:sz w:val="30"/>
          <w:szCs w:val="30"/>
        </w:rPr>
        <w:t>ых</w:t>
      </w:r>
      <w:r w:rsidR="00B910A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A80014" w:rsidRPr="008B2549">
        <w:rPr>
          <w:rFonts w:ascii="Times New Roman" w:hAnsi="Times New Roman" w:cs="Times New Roman"/>
          <w:sz w:val="30"/>
          <w:szCs w:val="30"/>
        </w:rPr>
        <w:t>постро</w:t>
      </w:r>
      <w:r w:rsidR="004014CA" w:rsidRPr="008B2549">
        <w:rPr>
          <w:rFonts w:ascii="Times New Roman" w:hAnsi="Times New Roman" w:cs="Times New Roman"/>
          <w:sz w:val="30"/>
          <w:szCs w:val="30"/>
        </w:rPr>
        <w:t>е</w:t>
      </w:r>
      <w:r w:rsidR="00B910A7" w:rsidRPr="008B2549">
        <w:rPr>
          <w:rFonts w:ascii="Times New Roman" w:hAnsi="Times New Roman" w:cs="Times New Roman"/>
          <w:sz w:val="30"/>
          <w:szCs w:val="30"/>
        </w:rPr>
        <w:t>к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8B2549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2.</w:t>
      </w:r>
      <w:r w:rsidR="00AE2BC6">
        <w:rPr>
          <w:rFonts w:ascii="Times New Roman" w:hAnsi="Times New Roman" w:cs="Times New Roman"/>
          <w:sz w:val="30"/>
          <w:szCs w:val="30"/>
        </w:rPr>
        <w:t> </w:t>
      </w:r>
      <w:r w:rsidRPr="008B2549">
        <w:rPr>
          <w:rFonts w:ascii="Times New Roman" w:hAnsi="Times New Roman" w:cs="Times New Roman"/>
          <w:sz w:val="30"/>
          <w:szCs w:val="30"/>
        </w:rPr>
        <w:t>В течение семи</w:t>
      </w:r>
      <w:r w:rsidR="00243A67" w:rsidRPr="008B2549">
        <w:rPr>
          <w:rFonts w:ascii="Times New Roman" w:hAnsi="Times New Roman" w:cs="Times New Roman"/>
          <w:sz w:val="30"/>
          <w:szCs w:val="30"/>
        </w:rPr>
        <w:t xml:space="preserve"> рабочих </w:t>
      </w:r>
      <w:r w:rsidRPr="008B2549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8B2549">
        <w:rPr>
          <w:rFonts w:ascii="Times New Roman" w:hAnsi="Times New Roman" w:cs="Times New Roman"/>
          <w:sz w:val="30"/>
          <w:szCs w:val="30"/>
        </w:rPr>
        <w:t>с</w:t>
      </w:r>
      <w:r w:rsidR="00A3419E" w:rsidRPr="008B2549">
        <w:rPr>
          <w:rFonts w:ascii="Times New Roman" w:hAnsi="Times New Roman" w:cs="Times New Roman"/>
          <w:sz w:val="30"/>
          <w:szCs w:val="30"/>
        </w:rPr>
        <w:t xml:space="preserve"> д</w:t>
      </w:r>
      <w:r w:rsidR="00AE2BC6">
        <w:rPr>
          <w:rFonts w:ascii="Times New Roman" w:hAnsi="Times New Roman" w:cs="Times New Roman"/>
          <w:sz w:val="30"/>
          <w:szCs w:val="30"/>
        </w:rPr>
        <w:t xml:space="preserve">аты </w:t>
      </w:r>
      <w:r w:rsidRPr="008B2549">
        <w:rPr>
          <w:rFonts w:ascii="Times New Roman" w:hAnsi="Times New Roman" w:cs="Times New Roman"/>
          <w:sz w:val="30"/>
          <w:szCs w:val="30"/>
        </w:rPr>
        <w:t xml:space="preserve">принятия настоящего </w:t>
      </w:r>
      <w:r w:rsidR="00AE2BC6">
        <w:rPr>
          <w:rFonts w:ascii="Times New Roman" w:hAnsi="Times New Roman" w:cs="Times New Roman"/>
          <w:sz w:val="30"/>
          <w:szCs w:val="30"/>
        </w:rPr>
        <w:t xml:space="preserve">       </w:t>
      </w:r>
      <w:r w:rsidR="006446B4" w:rsidRPr="008B2549">
        <w:rPr>
          <w:rFonts w:ascii="Times New Roman" w:hAnsi="Times New Roman" w:cs="Times New Roman"/>
          <w:sz w:val="30"/>
          <w:szCs w:val="30"/>
        </w:rPr>
        <w:t>распоряжения</w:t>
      </w:r>
      <w:r w:rsidRPr="008B2549">
        <w:rPr>
          <w:rFonts w:ascii="Times New Roman" w:hAnsi="Times New Roman" w:cs="Times New Roman"/>
          <w:sz w:val="30"/>
          <w:szCs w:val="30"/>
        </w:rPr>
        <w:t>:</w:t>
      </w:r>
    </w:p>
    <w:p w:rsidR="00F11A55" w:rsidRPr="008B2549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8B2549">
        <w:rPr>
          <w:rFonts w:ascii="Times New Roman" w:hAnsi="Times New Roman" w:cs="Times New Roman"/>
          <w:sz w:val="30"/>
          <w:szCs w:val="30"/>
        </w:rPr>
        <w:t>орода</w:t>
      </w:r>
      <w:r w:rsidR="002E642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Pr="008B2549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8B2549">
        <w:rPr>
          <w:rFonts w:ascii="Times New Roman" w:hAnsi="Times New Roman" w:cs="Times New Roman"/>
          <w:sz w:val="30"/>
          <w:szCs w:val="30"/>
        </w:rPr>
        <w:t>самовольн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243A67" w:rsidRPr="008B2549">
        <w:rPr>
          <w:rFonts w:ascii="Times New Roman" w:hAnsi="Times New Roman" w:cs="Times New Roman"/>
          <w:sz w:val="30"/>
          <w:szCs w:val="30"/>
        </w:rPr>
        <w:t>е</w:t>
      </w:r>
      <w:r w:rsidR="006B5A49" w:rsidRPr="008B2549">
        <w:rPr>
          <w:rFonts w:ascii="Times New Roman" w:hAnsi="Times New Roman" w:cs="Times New Roman"/>
          <w:sz w:val="30"/>
          <w:szCs w:val="30"/>
        </w:rPr>
        <w:t>к</w:t>
      </w:r>
      <w:r w:rsidRPr="008B2549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8B2549">
        <w:rPr>
          <w:rFonts w:ascii="Times New Roman" w:hAnsi="Times New Roman" w:cs="Times New Roman"/>
          <w:sz w:val="30"/>
          <w:szCs w:val="30"/>
        </w:rPr>
        <w:t>указанн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Pr="008B2549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8B2549">
        <w:rPr>
          <w:rFonts w:ascii="Times New Roman" w:hAnsi="Times New Roman" w:cs="Times New Roman"/>
          <w:sz w:val="30"/>
          <w:szCs w:val="30"/>
        </w:rPr>
        <w:t>расп</w:t>
      </w:r>
      <w:r w:rsidR="006446B4" w:rsidRPr="008B2549">
        <w:rPr>
          <w:rFonts w:ascii="Times New Roman" w:hAnsi="Times New Roman" w:cs="Times New Roman"/>
          <w:sz w:val="30"/>
          <w:szCs w:val="30"/>
        </w:rPr>
        <w:t>о</w:t>
      </w:r>
      <w:r w:rsidR="006446B4" w:rsidRPr="008B2549">
        <w:rPr>
          <w:rFonts w:ascii="Times New Roman" w:hAnsi="Times New Roman" w:cs="Times New Roman"/>
          <w:sz w:val="30"/>
          <w:szCs w:val="30"/>
        </w:rPr>
        <w:t>ряжения</w:t>
      </w:r>
      <w:r w:rsidRPr="008B254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8B2549" w:rsidRDefault="00243A67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690776" w:rsidRPr="008B2549"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 w:rsidRPr="008B254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 обесп</w:t>
      </w:r>
      <w:r w:rsidR="00690776" w:rsidRPr="008B2549">
        <w:rPr>
          <w:rFonts w:ascii="Times New Roman" w:hAnsi="Times New Roman" w:cs="Times New Roman"/>
          <w:sz w:val="30"/>
          <w:szCs w:val="30"/>
        </w:rPr>
        <w:t>е</w:t>
      </w:r>
      <w:r w:rsidR="00690776" w:rsidRPr="008B2549">
        <w:rPr>
          <w:rFonts w:ascii="Times New Roman" w:hAnsi="Times New Roman" w:cs="Times New Roman"/>
          <w:sz w:val="30"/>
          <w:szCs w:val="30"/>
        </w:rPr>
        <w:t>чить размещение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8B254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AE2BC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07B12" w:rsidRPr="008B2549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8B2549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 w:rsidRPr="008B25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8B2549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8B2549">
        <w:rPr>
          <w:rFonts w:ascii="Times New Roman" w:hAnsi="Times New Roman" w:cs="Times New Roman"/>
          <w:sz w:val="30"/>
          <w:szCs w:val="30"/>
        </w:rPr>
        <w:t>самовольн</w:t>
      </w:r>
      <w:r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Pr="008B2549">
        <w:rPr>
          <w:rFonts w:ascii="Times New Roman" w:hAnsi="Times New Roman" w:cs="Times New Roman"/>
          <w:sz w:val="30"/>
          <w:szCs w:val="30"/>
        </w:rPr>
        <w:t>е</w:t>
      </w:r>
      <w:r w:rsidR="006B5A49" w:rsidRPr="008B2549">
        <w:rPr>
          <w:rFonts w:ascii="Times New Roman" w:hAnsi="Times New Roman" w:cs="Times New Roman"/>
          <w:sz w:val="30"/>
          <w:szCs w:val="30"/>
        </w:rPr>
        <w:t>к, указанн</w:t>
      </w:r>
      <w:r w:rsidRPr="008B2549">
        <w:rPr>
          <w:rFonts w:ascii="Times New Roman" w:hAnsi="Times New Roman" w:cs="Times New Roman"/>
          <w:sz w:val="30"/>
          <w:szCs w:val="30"/>
        </w:rPr>
        <w:t>ых</w:t>
      </w:r>
      <w:r w:rsidR="006446B4" w:rsidRPr="008B2549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446B4" w:rsidRPr="008B2549">
        <w:rPr>
          <w:rFonts w:ascii="Times New Roman" w:hAnsi="Times New Roman" w:cs="Times New Roman"/>
          <w:sz w:val="30"/>
          <w:szCs w:val="30"/>
        </w:rPr>
        <w:t>а</w:t>
      </w:r>
      <w:r w:rsidR="006446B4" w:rsidRPr="008B2549">
        <w:rPr>
          <w:rFonts w:ascii="Times New Roman" w:hAnsi="Times New Roman" w:cs="Times New Roman"/>
          <w:sz w:val="30"/>
          <w:szCs w:val="30"/>
        </w:rPr>
        <w:t>стоящего</w:t>
      </w:r>
      <w:r w:rsidR="004B423B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8B2549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8B254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8B2549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8B2549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8B254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8B254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 w:rsidRPr="008B2549">
        <w:rPr>
          <w:rFonts w:ascii="Times New Roman" w:hAnsi="Times New Roman" w:cs="Times New Roman"/>
          <w:sz w:val="30"/>
          <w:szCs w:val="30"/>
        </w:rPr>
        <w:t>самовольн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514D8B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8B2549">
        <w:rPr>
          <w:rFonts w:ascii="Times New Roman" w:hAnsi="Times New Roman" w:cs="Times New Roman"/>
          <w:sz w:val="30"/>
          <w:szCs w:val="30"/>
        </w:rPr>
        <w:t>постро</w:t>
      </w:r>
      <w:r w:rsidR="00243A67" w:rsidRPr="008B2549">
        <w:rPr>
          <w:rFonts w:ascii="Times New Roman" w:hAnsi="Times New Roman" w:cs="Times New Roman"/>
          <w:sz w:val="30"/>
          <w:szCs w:val="30"/>
        </w:rPr>
        <w:t>е</w:t>
      </w:r>
      <w:r w:rsidR="006B5A49" w:rsidRPr="008B2549">
        <w:rPr>
          <w:rFonts w:ascii="Times New Roman" w:hAnsi="Times New Roman" w:cs="Times New Roman"/>
          <w:sz w:val="30"/>
          <w:szCs w:val="30"/>
        </w:rPr>
        <w:t>к, указанн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B5A49" w:rsidRPr="008B254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8B2549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8B2549">
        <w:rPr>
          <w:rFonts w:ascii="Times New Roman" w:hAnsi="Times New Roman" w:cs="Times New Roman"/>
          <w:sz w:val="30"/>
          <w:szCs w:val="30"/>
        </w:rPr>
        <w:t>а</w:t>
      </w:r>
      <w:r w:rsidR="00690776" w:rsidRPr="008B2549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8B2549">
        <w:rPr>
          <w:rFonts w:ascii="Times New Roman" w:hAnsi="Times New Roman" w:cs="Times New Roman"/>
          <w:sz w:val="30"/>
          <w:szCs w:val="30"/>
        </w:rPr>
        <w:t>ого</w:t>
      </w:r>
      <w:r w:rsidR="00690776" w:rsidRPr="008B2549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8B2549">
        <w:rPr>
          <w:rFonts w:ascii="Times New Roman" w:hAnsi="Times New Roman" w:cs="Times New Roman"/>
          <w:sz w:val="30"/>
          <w:szCs w:val="30"/>
        </w:rPr>
        <w:t>а, на котором он</w:t>
      </w:r>
      <w:r w:rsidR="00243A67" w:rsidRPr="008B2549">
        <w:rPr>
          <w:rFonts w:ascii="Times New Roman" w:hAnsi="Times New Roman" w:cs="Times New Roman"/>
          <w:sz w:val="30"/>
          <w:szCs w:val="30"/>
        </w:rPr>
        <w:t>и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43A67" w:rsidRPr="008B2549">
        <w:rPr>
          <w:rFonts w:ascii="Times New Roman" w:hAnsi="Times New Roman" w:cs="Times New Roman"/>
          <w:sz w:val="30"/>
          <w:szCs w:val="30"/>
        </w:rPr>
        <w:t>ы</w:t>
      </w:r>
      <w:r w:rsidR="00690776" w:rsidRPr="008B2549">
        <w:rPr>
          <w:rFonts w:ascii="Times New Roman" w:hAnsi="Times New Roman" w:cs="Times New Roman"/>
          <w:sz w:val="30"/>
          <w:szCs w:val="30"/>
        </w:rPr>
        <w:t>.</w:t>
      </w:r>
    </w:p>
    <w:p w:rsidR="00690776" w:rsidRPr="008B2549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3.</w:t>
      </w:r>
      <w:r w:rsidR="00B14FFB">
        <w:rPr>
          <w:rFonts w:ascii="Times New Roman" w:hAnsi="Times New Roman" w:cs="Times New Roman"/>
          <w:sz w:val="30"/>
          <w:szCs w:val="30"/>
        </w:rPr>
        <w:t> </w:t>
      </w:r>
      <w:r w:rsidR="00F11A55" w:rsidRPr="008B2549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8B2549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8B254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8B2549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8B2549">
        <w:rPr>
          <w:rFonts w:ascii="Times New Roman" w:hAnsi="Times New Roman" w:cs="Times New Roman"/>
          <w:sz w:val="30"/>
          <w:szCs w:val="30"/>
        </w:rPr>
        <w:t>двух</w:t>
      </w:r>
      <w:r w:rsidRPr="008B2549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8B2549">
        <w:rPr>
          <w:rFonts w:ascii="Times New Roman" w:hAnsi="Times New Roman" w:cs="Times New Roman"/>
          <w:sz w:val="30"/>
          <w:szCs w:val="30"/>
        </w:rPr>
        <w:t>со</w:t>
      </w:r>
      <w:r w:rsidRPr="008B2549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8B254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="00B14FF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11A55" w:rsidRPr="008B2549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8B2549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AE2BC6">
        <w:rPr>
          <w:rFonts w:ascii="Times New Roman" w:hAnsi="Times New Roman" w:cs="Times New Roman"/>
          <w:sz w:val="30"/>
          <w:szCs w:val="30"/>
        </w:rPr>
        <w:t xml:space="preserve"> Интернет</w:t>
      </w:r>
      <w:r w:rsidR="0048667C" w:rsidRPr="008B2549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AE2BC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8667C" w:rsidRPr="008B2549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8B2549">
        <w:rPr>
          <w:rFonts w:ascii="Times New Roman" w:hAnsi="Times New Roman" w:cs="Times New Roman"/>
          <w:sz w:val="30"/>
          <w:szCs w:val="30"/>
        </w:rPr>
        <w:t>самовольн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243A67" w:rsidRPr="008B2549">
        <w:rPr>
          <w:rFonts w:ascii="Times New Roman" w:hAnsi="Times New Roman" w:cs="Times New Roman"/>
          <w:sz w:val="30"/>
          <w:szCs w:val="30"/>
        </w:rPr>
        <w:t>е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к </w:t>
      </w:r>
      <w:r w:rsidR="00534F0D" w:rsidRPr="008B2549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8B2549">
        <w:rPr>
          <w:rFonts w:ascii="Times New Roman" w:hAnsi="Times New Roman" w:cs="Times New Roman"/>
          <w:sz w:val="30"/>
          <w:szCs w:val="30"/>
        </w:rPr>
        <w:t>шести</w:t>
      </w:r>
      <w:r w:rsidR="00534F0D" w:rsidRPr="008B2549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8B2549">
        <w:rPr>
          <w:rFonts w:ascii="Times New Roman" w:hAnsi="Times New Roman" w:cs="Times New Roman"/>
          <w:sz w:val="30"/>
          <w:szCs w:val="30"/>
        </w:rPr>
        <w:t>самовольн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243A67" w:rsidRPr="008B2549">
        <w:rPr>
          <w:rFonts w:ascii="Times New Roman" w:hAnsi="Times New Roman" w:cs="Times New Roman"/>
          <w:sz w:val="30"/>
          <w:szCs w:val="30"/>
        </w:rPr>
        <w:t>е</w:t>
      </w:r>
      <w:r w:rsidR="006B5A49" w:rsidRPr="008B2549">
        <w:rPr>
          <w:rFonts w:ascii="Times New Roman" w:hAnsi="Times New Roman" w:cs="Times New Roman"/>
          <w:sz w:val="30"/>
          <w:szCs w:val="30"/>
        </w:rPr>
        <w:t>к, указанн</w:t>
      </w:r>
      <w:r w:rsidR="00243A67" w:rsidRPr="008B2549">
        <w:rPr>
          <w:rFonts w:ascii="Times New Roman" w:hAnsi="Times New Roman" w:cs="Times New Roman"/>
          <w:sz w:val="30"/>
          <w:szCs w:val="30"/>
        </w:rPr>
        <w:t>ых</w:t>
      </w:r>
      <w:r w:rsidR="006B5A49" w:rsidRPr="008B2549">
        <w:rPr>
          <w:rFonts w:ascii="Times New Roman" w:hAnsi="Times New Roman" w:cs="Times New Roman"/>
          <w:sz w:val="30"/>
          <w:szCs w:val="30"/>
        </w:rPr>
        <w:t xml:space="preserve"> в пунк</w:t>
      </w:r>
      <w:bookmarkStart w:id="0" w:name="_GoBack"/>
      <w:bookmarkEnd w:id="0"/>
      <w:r w:rsidR="006B5A49" w:rsidRPr="008B2549">
        <w:rPr>
          <w:rFonts w:ascii="Times New Roman" w:hAnsi="Times New Roman" w:cs="Times New Roman"/>
          <w:sz w:val="30"/>
          <w:szCs w:val="30"/>
        </w:rPr>
        <w:t>те 1 н</w:t>
      </w:r>
      <w:r w:rsidR="006B5A49" w:rsidRPr="008B2549">
        <w:rPr>
          <w:rFonts w:ascii="Times New Roman" w:hAnsi="Times New Roman" w:cs="Times New Roman"/>
          <w:sz w:val="30"/>
          <w:szCs w:val="30"/>
        </w:rPr>
        <w:t>а</w:t>
      </w:r>
      <w:r w:rsidR="006B5A49" w:rsidRPr="008B2549">
        <w:rPr>
          <w:rFonts w:ascii="Times New Roman" w:hAnsi="Times New Roman" w:cs="Times New Roman"/>
          <w:sz w:val="30"/>
          <w:szCs w:val="30"/>
        </w:rPr>
        <w:t>стоящего распоряжения</w:t>
      </w:r>
      <w:r w:rsidR="00534F0D" w:rsidRPr="008B2549">
        <w:rPr>
          <w:rFonts w:ascii="Times New Roman" w:hAnsi="Times New Roman" w:cs="Times New Roman"/>
          <w:sz w:val="30"/>
          <w:szCs w:val="30"/>
        </w:rPr>
        <w:t>.</w:t>
      </w:r>
    </w:p>
    <w:p w:rsidR="00690776" w:rsidRPr="008B2549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549">
        <w:rPr>
          <w:rFonts w:ascii="Times New Roman" w:hAnsi="Times New Roman" w:cs="Times New Roman"/>
          <w:sz w:val="30"/>
          <w:szCs w:val="30"/>
        </w:rPr>
        <w:t>4.</w:t>
      </w:r>
      <w:r w:rsidR="00B14FFB">
        <w:rPr>
          <w:rFonts w:ascii="Times New Roman" w:hAnsi="Times New Roman" w:cs="Times New Roman"/>
          <w:sz w:val="30"/>
          <w:szCs w:val="30"/>
        </w:rPr>
        <w:t> </w:t>
      </w:r>
      <w:r w:rsidRPr="008B254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8B2549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8B2549">
        <w:rPr>
          <w:rFonts w:ascii="Times New Roman" w:hAnsi="Times New Roman" w:cs="Times New Roman"/>
          <w:sz w:val="30"/>
          <w:szCs w:val="30"/>
        </w:rPr>
        <w:t xml:space="preserve"> </w:t>
      </w:r>
      <w:r w:rsidRPr="008B2549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B14FFB">
        <w:rPr>
          <w:rFonts w:ascii="Times New Roman" w:hAnsi="Times New Roman" w:cs="Times New Roman"/>
          <w:sz w:val="30"/>
          <w:szCs w:val="30"/>
        </w:rPr>
        <w:t xml:space="preserve">   </w:t>
      </w:r>
      <w:r w:rsidRPr="008B254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C4355C" w:rsidRDefault="00C4355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4355C" w:rsidRDefault="00C4355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4355C" w:rsidRDefault="00C4355C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C4355C" w:rsidSect="00526E9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E6" w:rsidRDefault="001966E6" w:rsidP="0048667C">
      <w:pPr>
        <w:spacing w:after="0" w:line="240" w:lineRule="auto"/>
      </w:pPr>
      <w:r>
        <w:separator/>
      </w:r>
    </w:p>
  </w:endnote>
  <w:endnote w:type="continuationSeparator" w:id="0">
    <w:p w:rsidR="001966E6" w:rsidRDefault="001966E6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E6" w:rsidRDefault="001966E6" w:rsidP="0048667C">
      <w:pPr>
        <w:spacing w:after="0" w:line="240" w:lineRule="auto"/>
      </w:pPr>
      <w:r>
        <w:separator/>
      </w:r>
    </w:p>
  </w:footnote>
  <w:footnote w:type="continuationSeparator" w:id="0">
    <w:p w:rsidR="001966E6" w:rsidRDefault="001966E6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976040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D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07AB5"/>
    <w:rsid w:val="00057A5D"/>
    <w:rsid w:val="000666B8"/>
    <w:rsid w:val="00123F3A"/>
    <w:rsid w:val="00167A64"/>
    <w:rsid w:val="001966E6"/>
    <w:rsid w:val="001B3841"/>
    <w:rsid w:val="001F7D4C"/>
    <w:rsid w:val="00216AE0"/>
    <w:rsid w:val="00243A67"/>
    <w:rsid w:val="002B34FD"/>
    <w:rsid w:val="002E6427"/>
    <w:rsid w:val="0031358E"/>
    <w:rsid w:val="003A54F2"/>
    <w:rsid w:val="003E3724"/>
    <w:rsid w:val="004014CA"/>
    <w:rsid w:val="0044766A"/>
    <w:rsid w:val="004752A1"/>
    <w:rsid w:val="0048667C"/>
    <w:rsid w:val="004B423B"/>
    <w:rsid w:val="004C113A"/>
    <w:rsid w:val="004C1232"/>
    <w:rsid w:val="004C1F55"/>
    <w:rsid w:val="00500F9C"/>
    <w:rsid w:val="00514D8B"/>
    <w:rsid w:val="0052567D"/>
    <w:rsid w:val="00526E9D"/>
    <w:rsid w:val="00533040"/>
    <w:rsid w:val="00534F0D"/>
    <w:rsid w:val="005C6409"/>
    <w:rsid w:val="005F672F"/>
    <w:rsid w:val="006267C4"/>
    <w:rsid w:val="006446B4"/>
    <w:rsid w:val="00690776"/>
    <w:rsid w:val="006B5A49"/>
    <w:rsid w:val="00707D0A"/>
    <w:rsid w:val="007245A3"/>
    <w:rsid w:val="00727A79"/>
    <w:rsid w:val="00777072"/>
    <w:rsid w:val="00794C95"/>
    <w:rsid w:val="007C61D6"/>
    <w:rsid w:val="007E1A7F"/>
    <w:rsid w:val="00802561"/>
    <w:rsid w:val="00807B12"/>
    <w:rsid w:val="00824584"/>
    <w:rsid w:val="0082581C"/>
    <w:rsid w:val="0089233D"/>
    <w:rsid w:val="008B2549"/>
    <w:rsid w:val="00976040"/>
    <w:rsid w:val="009B381F"/>
    <w:rsid w:val="00A3419E"/>
    <w:rsid w:val="00A34CE2"/>
    <w:rsid w:val="00A35DA5"/>
    <w:rsid w:val="00A80014"/>
    <w:rsid w:val="00AE2BC6"/>
    <w:rsid w:val="00B14FFB"/>
    <w:rsid w:val="00B23746"/>
    <w:rsid w:val="00B2677B"/>
    <w:rsid w:val="00B910A7"/>
    <w:rsid w:val="00C03D49"/>
    <w:rsid w:val="00C4355C"/>
    <w:rsid w:val="00C67D8E"/>
    <w:rsid w:val="00CA5184"/>
    <w:rsid w:val="00D32A7F"/>
    <w:rsid w:val="00D40364"/>
    <w:rsid w:val="00D7271E"/>
    <w:rsid w:val="00DB655C"/>
    <w:rsid w:val="00DF4FE3"/>
    <w:rsid w:val="00E0414B"/>
    <w:rsid w:val="00E7013E"/>
    <w:rsid w:val="00E819D1"/>
    <w:rsid w:val="00EA076F"/>
    <w:rsid w:val="00F018FD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3-арх от 19.01.2021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76B65A-A6D3-4400-BC4E-156341AD3AAF}"/>
</file>

<file path=customXml/itemProps2.xml><?xml version="1.0" encoding="utf-8"?>
<ds:datastoreItem xmlns:ds="http://schemas.openxmlformats.org/officeDocument/2006/customXml" ds:itemID="{8DE10450-EA77-4433-BE53-A113A967CB77}"/>
</file>

<file path=customXml/itemProps3.xml><?xml version="1.0" encoding="utf-8"?>
<ds:datastoreItem xmlns:ds="http://schemas.openxmlformats.org/officeDocument/2006/customXml" ds:itemID="{C3BF36F0-C0DC-4151-8411-AB89CA6F6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3-арх от 19.01.2021</dc:title>
  <dc:creator>Аксаментов Дмитрий Михайлович</dc:creator>
  <cp:lastModifiedBy>Invest</cp:lastModifiedBy>
  <cp:revision>15</cp:revision>
  <cp:lastPrinted>2020-12-23T10:02:00Z</cp:lastPrinted>
  <dcterms:created xsi:type="dcterms:W3CDTF">2020-12-10T02:47:00Z</dcterms:created>
  <dcterms:modified xsi:type="dcterms:W3CDTF">2021-01-19T05:38:00Z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