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810C11" w:rsidRDefault="006473DC" w:rsidP="00810C11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>Приложение</w:t>
      </w:r>
    </w:p>
    <w:p w:rsidR="006473DC" w:rsidRPr="00810C11" w:rsidRDefault="006473DC" w:rsidP="00810C11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810C11" w:rsidRDefault="006473DC" w:rsidP="00810C11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810C11" w:rsidRDefault="006473DC" w:rsidP="00810C11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>от</w:t>
      </w:r>
      <w:r w:rsidR="00810C11">
        <w:rPr>
          <w:rFonts w:ascii="Times New Roman" w:hAnsi="Times New Roman"/>
          <w:sz w:val="30"/>
          <w:szCs w:val="30"/>
        </w:rPr>
        <w:t xml:space="preserve"> ____________ </w:t>
      </w:r>
      <w:r w:rsidRPr="00810C11">
        <w:rPr>
          <w:rFonts w:ascii="Times New Roman" w:hAnsi="Times New Roman"/>
          <w:sz w:val="30"/>
          <w:szCs w:val="30"/>
        </w:rPr>
        <w:t>№ _</w:t>
      </w:r>
      <w:r w:rsidR="00810C11">
        <w:rPr>
          <w:rFonts w:ascii="Times New Roman" w:hAnsi="Times New Roman"/>
          <w:sz w:val="30"/>
          <w:szCs w:val="30"/>
        </w:rPr>
        <w:t>__</w:t>
      </w:r>
      <w:r w:rsidRPr="00810C11">
        <w:rPr>
          <w:rFonts w:ascii="Times New Roman" w:hAnsi="Times New Roman"/>
          <w:sz w:val="30"/>
          <w:szCs w:val="30"/>
        </w:rPr>
        <w:t>______</w:t>
      </w:r>
    </w:p>
    <w:p w:rsidR="006473DC" w:rsidRPr="00810C11" w:rsidRDefault="006473DC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10C11" w:rsidRPr="00810C11" w:rsidRDefault="00810C11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10C11" w:rsidRDefault="00810C11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 xml:space="preserve">КАТАЛОГ </w:t>
      </w:r>
    </w:p>
    <w:p w:rsidR="00810C11" w:rsidRDefault="00BC6C2C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 w:rsidRPr="00810C11">
        <w:rPr>
          <w:rFonts w:ascii="Times New Roman" w:hAnsi="Times New Roman"/>
          <w:sz w:val="30"/>
          <w:szCs w:val="30"/>
        </w:rPr>
        <w:t>его</w:t>
      </w:r>
      <w:r w:rsidR="00271ADB" w:rsidRPr="00810C11">
        <w:rPr>
          <w:rFonts w:ascii="Times New Roman" w:hAnsi="Times New Roman"/>
          <w:sz w:val="30"/>
          <w:szCs w:val="30"/>
        </w:rPr>
        <w:t xml:space="preserve"> контур</w:t>
      </w:r>
      <w:r w:rsidR="001A6508" w:rsidRPr="00810C11">
        <w:rPr>
          <w:rFonts w:ascii="Times New Roman" w:hAnsi="Times New Roman"/>
          <w:sz w:val="30"/>
          <w:szCs w:val="30"/>
        </w:rPr>
        <w:t>а</w:t>
      </w:r>
      <w:r w:rsidRPr="00810C11">
        <w:rPr>
          <w:rFonts w:ascii="Times New Roman" w:hAnsi="Times New Roman"/>
          <w:sz w:val="30"/>
          <w:szCs w:val="30"/>
        </w:rPr>
        <w:t xml:space="preserve"> самовольн</w:t>
      </w:r>
      <w:r w:rsidR="004A3406" w:rsidRPr="00810C11">
        <w:rPr>
          <w:rFonts w:ascii="Times New Roman" w:hAnsi="Times New Roman"/>
          <w:sz w:val="30"/>
          <w:szCs w:val="30"/>
        </w:rPr>
        <w:t>ых</w:t>
      </w:r>
      <w:r w:rsidRPr="00810C11">
        <w:rPr>
          <w:rFonts w:ascii="Times New Roman" w:hAnsi="Times New Roman"/>
          <w:sz w:val="30"/>
          <w:szCs w:val="30"/>
        </w:rPr>
        <w:t xml:space="preserve"> постро</w:t>
      </w:r>
      <w:r w:rsidR="004A3406" w:rsidRPr="00810C11">
        <w:rPr>
          <w:rFonts w:ascii="Times New Roman" w:hAnsi="Times New Roman"/>
          <w:sz w:val="30"/>
          <w:szCs w:val="30"/>
        </w:rPr>
        <w:t>е</w:t>
      </w:r>
      <w:r w:rsidR="001A6508" w:rsidRPr="00810C11">
        <w:rPr>
          <w:rFonts w:ascii="Times New Roman" w:hAnsi="Times New Roman"/>
          <w:sz w:val="30"/>
          <w:szCs w:val="30"/>
        </w:rPr>
        <w:t>к</w:t>
      </w:r>
      <w:r w:rsidR="007F2192" w:rsidRPr="00810C11">
        <w:rPr>
          <w:rFonts w:ascii="Times New Roman" w:hAnsi="Times New Roman"/>
          <w:sz w:val="30"/>
          <w:szCs w:val="30"/>
        </w:rPr>
        <w:t>,</w:t>
      </w:r>
    </w:p>
    <w:p w:rsidR="00810C11" w:rsidRDefault="007F2192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C6C2C" w:rsidRPr="00810C11">
        <w:rPr>
          <w:rFonts w:ascii="Times New Roman" w:hAnsi="Times New Roman"/>
          <w:sz w:val="30"/>
          <w:szCs w:val="30"/>
        </w:rPr>
        <w:t>расположенн</w:t>
      </w:r>
      <w:r w:rsidR="004A3406" w:rsidRPr="00810C11">
        <w:rPr>
          <w:rFonts w:ascii="Times New Roman" w:hAnsi="Times New Roman"/>
          <w:sz w:val="30"/>
          <w:szCs w:val="30"/>
        </w:rPr>
        <w:t>ых</w:t>
      </w:r>
      <w:proofErr w:type="gramEnd"/>
      <w:r w:rsidR="00271ADB" w:rsidRPr="00810C11">
        <w:rPr>
          <w:rFonts w:ascii="Times New Roman" w:hAnsi="Times New Roman"/>
          <w:sz w:val="30"/>
          <w:szCs w:val="30"/>
        </w:rPr>
        <w:t xml:space="preserve"> </w:t>
      </w:r>
      <w:r w:rsidR="00CB0AAB" w:rsidRPr="00810C11">
        <w:rPr>
          <w:rFonts w:ascii="Times New Roman" w:hAnsi="Times New Roman"/>
          <w:sz w:val="30"/>
          <w:szCs w:val="30"/>
        </w:rPr>
        <w:t>на части земельного участка неразграниченной</w:t>
      </w:r>
    </w:p>
    <w:p w:rsidR="00271ADB" w:rsidRPr="00810C11" w:rsidRDefault="00CB0AAB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10C11">
        <w:rPr>
          <w:rFonts w:ascii="Times New Roman" w:hAnsi="Times New Roman"/>
          <w:sz w:val="30"/>
          <w:szCs w:val="30"/>
        </w:rPr>
        <w:t>государственной собственности в кадастровом квартале 24:50:0700</w:t>
      </w:r>
      <w:r w:rsidR="004A3406" w:rsidRPr="00810C11">
        <w:rPr>
          <w:rFonts w:ascii="Times New Roman" w:hAnsi="Times New Roman"/>
          <w:sz w:val="30"/>
          <w:szCs w:val="30"/>
        </w:rPr>
        <w:t>409</w:t>
      </w:r>
    </w:p>
    <w:p w:rsidR="00BC6C2C" w:rsidRDefault="00BC6C2C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10C11" w:rsidRDefault="00810C11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10C11" w:rsidRPr="00810C11" w:rsidRDefault="00810C11" w:rsidP="00810C1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4"/>
        <w:gridCol w:w="2268"/>
        <w:gridCol w:w="2605"/>
        <w:gridCol w:w="2603"/>
      </w:tblGrid>
      <w:tr w:rsidR="004A3406" w:rsidRPr="00810C11" w:rsidTr="00810C11">
        <w:trPr>
          <w:trHeight w:val="11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406" w:rsidRPr="00810C11" w:rsidRDefault="004A3406" w:rsidP="00810C11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Площадь</w:t>
            </w:r>
          </w:p>
          <w:p w:rsidR="004A3406" w:rsidRPr="00810C11" w:rsidRDefault="00C971C2" w:rsidP="00810C11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объекта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406" w:rsidRPr="00810C11" w:rsidRDefault="004A3406" w:rsidP="00810C11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Номер угловой точки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406" w:rsidRPr="00810C11" w:rsidRDefault="004A3406" w:rsidP="00810C11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Координаты угловой точки</w:t>
            </w:r>
          </w:p>
        </w:tc>
      </w:tr>
      <w:tr w:rsidR="00FA099F" w:rsidRPr="00810C11" w:rsidTr="00FA099F">
        <w:trPr>
          <w:trHeight w:val="113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FA099F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кв. м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626860,4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103749</w:t>
            </w:r>
          </w:p>
        </w:tc>
      </w:tr>
      <w:tr w:rsidR="00FA099F" w:rsidRPr="00810C11" w:rsidTr="00FA099F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626861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103746,1</w:t>
            </w:r>
          </w:p>
        </w:tc>
      </w:tr>
      <w:tr w:rsidR="00FA099F" w:rsidRPr="00810C11" w:rsidTr="00FA099F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103746,8</w:t>
            </w:r>
          </w:p>
        </w:tc>
      </w:tr>
      <w:tr w:rsidR="00FA099F" w:rsidRPr="00810C11" w:rsidTr="00FA099F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626863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103749,7</w:t>
            </w:r>
          </w:p>
        </w:tc>
      </w:tr>
      <w:tr w:rsidR="00FA099F" w:rsidRPr="00810C11" w:rsidTr="00EB5FE9">
        <w:trPr>
          <w:trHeight w:val="113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FA099F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кв. м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626876,5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103746,8</w:t>
            </w:r>
          </w:p>
        </w:tc>
      </w:tr>
      <w:tr w:rsidR="00FA099F" w:rsidRPr="00810C11" w:rsidTr="00EB5FE9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626873,7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103758,6</w:t>
            </w:r>
          </w:p>
        </w:tc>
      </w:tr>
      <w:tr w:rsidR="00FA099F" w:rsidRPr="00810C11" w:rsidTr="00EB5FE9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103757,2</w:t>
            </w:r>
          </w:p>
        </w:tc>
      </w:tr>
      <w:tr w:rsidR="00FA099F" w:rsidRPr="00810C11" w:rsidTr="00EB5FE9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103749,4</w:t>
            </w:r>
          </w:p>
        </w:tc>
      </w:tr>
      <w:tr w:rsidR="00FA099F" w:rsidRPr="00810C11" w:rsidTr="00EB5FE9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626866,4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103748,9</w:t>
            </w:r>
          </w:p>
        </w:tc>
      </w:tr>
      <w:tr w:rsidR="00FA099F" w:rsidRPr="00810C11" w:rsidTr="00EB5FE9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626867,2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103744,7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FA099F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630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626836,5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103804,3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626840,1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103797,1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626851,3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103803,1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626857,5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103780,9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626860,7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103781,5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626864,2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103768,3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626862,6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103768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626863,4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103764,7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626872,2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103766,8</w:t>
            </w:r>
          </w:p>
        </w:tc>
      </w:tr>
      <w:tr w:rsidR="00FA099F" w:rsidRPr="00810C11" w:rsidTr="007C3447">
        <w:trPr>
          <w:trHeight w:val="113"/>
        </w:trPr>
        <w:tc>
          <w:tcPr>
            <w:tcW w:w="109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626860,6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99F" w:rsidRPr="00810C11" w:rsidRDefault="00FA099F" w:rsidP="00810C1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103816,9</w:t>
            </w:r>
          </w:p>
        </w:tc>
      </w:tr>
      <w:tr w:rsidR="004A3406" w:rsidRPr="00810C11" w:rsidTr="00810C11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06" w:rsidRPr="00810C11" w:rsidRDefault="004A3406" w:rsidP="00810C11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Система координат </w:t>
            </w:r>
            <w:proofErr w:type="gramStart"/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МСК</w:t>
            </w:r>
            <w:proofErr w:type="gramEnd"/>
            <w:r w:rsidRPr="00810C1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167</w:t>
            </w:r>
          </w:p>
        </w:tc>
      </w:tr>
    </w:tbl>
    <w:p w:rsidR="00271ADB" w:rsidRPr="00810C11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sectPr w:rsidR="00271ADB" w:rsidRPr="00810C11" w:rsidSect="00810C11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E6" w:rsidRDefault="00DA4BE6">
      <w:pPr>
        <w:spacing w:after="0"/>
      </w:pPr>
      <w:r>
        <w:separator/>
      </w:r>
    </w:p>
  </w:endnote>
  <w:endnote w:type="continuationSeparator" w:id="0">
    <w:p w:rsidR="00DA4BE6" w:rsidRDefault="00DA4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E6" w:rsidRDefault="00DA4BE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4BE6" w:rsidRDefault="00DA4B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4840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10C11" w:rsidRPr="00810C11" w:rsidRDefault="00810C11" w:rsidP="00810C11">
        <w:pPr>
          <w:pStyle w:val="a6"/>
          <w:jc w:val="center"/>
          <w:rPr>
            <w:rFonts w:ascii="Times New Roman" w:hAnsi="Times New Roman"/>
            <w:sz w:val="24"/>
          </w:rPr>
        </w:pPr>
        <w:r w:rsidRPr="00810C11">
          <w:rPr>
            <w:rFonts w:ascii="Times New Roman" w:hAnsi="Times New Roman"/>
            <w:sz w:val="24"/>
          </w:rPr>
          <w:fldChar w:fldCharType="begin"/>
        </w:r>
        <w:r w:rsidRPr="00810C11">
          <w:rPr>
            <w:rFonts w:ascii="Times New Roman" w:hAnsi="Times New Roman"/>
            <w:sz w:val="24"/>
          </w:rPr>
          <w:instrText>PAGE   \* MERGEFORMAT</w:instrText>
        </w:r>
        <w:r w:rsidRPr="00810C11">
          <w:rPr>
            <w:rFonts w:ascii="Times New Roman" w:hAnsi="Times New Roman"/>
            <w:sz w:val="24"/>
          </w:rPr>
          <w:fldChar w:fldCharType="separate"/>
        </w:r>
        <w:r w:rsidR="00FA099F">
          <w:rPr>
            <w:rFonts w:ascii="Times New Roman" w:hAnsi="Times New Roman"/>
            <w:noProof/>
            <w:sz w:val="24"/>
          </w:rPr>
          <w:t>3</w:t>
        </w:r>
        <w:r w:rsidRPr="00810C1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A6508"/>
    <w:rsid w:val="00271ADB"/>
    <w:rsid w:val="00393679"/>
    <w:rsid w:val="003D1217"/>
    <w:rsid w:val="00445835"/>
    <w:rsid w:val="00472B38"/>
    <w:rsid w:val="004767F2"/>
    <w:rsid w:val="004A3406"/>
    <w:rsid w:val="004D350F"/>
    <w:rsid w:val="0056303C"/>
    <w:rsid w:val="00585815"/>
    <w:rsid w:val="00647010"/>
    <w:rsid w:val="006473DC"/>
    <w:rsid w:val="00663F3C"/>
    <w:rsid w:val="00785BA3"/>
    <w:rsid w:val="007F2192"/>
    <w:rsid w:val="00802CBC"/>
    <w:rsid w:val="00810C11"/>
    <w:rsid w:val="00834B21"/>
    <w:rsid w:val="00915C01"/>
    <w:rsid w:val="00922D10"/>
    <w:rsid w:val="009520CE"/>
    <w:rsid w:val="00A50253"/>
    <w:rsid w:val="00A75AB7"/>
    <w:rsid w:val="00BC6C2C"/>
    <w:rsid w:val="00C971C2"/>
    <w:rsid w:val="00CB0AAB"/>
    <w:rsid w:val="00D13B66"/>
    <w:rsid w:val="00DA4BE6"/>
    <w:rsid w:val="00EB2319"/>
    <w:rsid w:val="00FA099F"/>
    <w:rsid w:val="00FA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C1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10C11"/>
  </w:style>
  <w:style w:type="paragraph" w:styleId="a8">
    <w:name w:val="footer"/>
    <w:basedOn w:val="a"/>
    <w:link w:val="a9"/>
    <w:uiPriority w:val="99"/>
    <w:unhideWhenUsed/>
    <w:rsid w:val="00810C1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1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C1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10C11"/>
  </w:style>
  <w:style w:type="paragraph" w:styleId="a8">
    <w:name w:val="footer"/>
    <w:basedOn w:val="a"/>
    <w:link w:val="a9"/>
    <w:uiPriority w:val="99"/>
    <w:unhideWhenUsed/>
    <w:rsid w:val="00810C1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1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392197F-DFD3-4F7A-8805-A868BE445477}"/>
</file>

<file path=customXml/itemProps2.xml><?xml version="1.0" encoding="utf-8"?>
<ds:datastoreItem xmlns:ds="http://schemas.openxmlformats.org/officeDocument/2006/customXml" ds:itemID="{E44D18BD-07A0-4C28-8497-C6D42256834F}"/>
</file>

<file path=customXml/itemProps3.xml><?xml version="1.0" encoding="utf-8"?>
<ds:datastoreItem xmlns:ds="http://schemas.openxmlformats.org/officeDocument/2006/customXml" ds:itemID="{F73E8E18-A02D-42DC-8FF6-F97097BF0800}"/>
</file>

<file path=customXml/itemProps4.xml><?xml version="1.0" encoding="utf-8"?>
<ds:datastoreItem xmlns:ds="http://schemas.openxmlformats.org/officeDocument/2006/customXml" ds:itemID="{AC1C854E-75E3-4910-9467-A49F6CF8E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savaa</cp:lastModifiedBy>
  <cp:revision>5</cp:revision>
  <cp:lastPrinted>2021-02-17T08:26:00Z</cp:lastPrinted>
  <dcterms:created xsi:type="dcterms:W3CDTF">2021-01-27T03:42:00Z</dcterms:created>
  <dcterms:modified xsi:type="dcterms:W3CDTF">2021-02-25T08:05:00Z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