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71" w:rsidRDefault="00F76660" w:rsidP="00F766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660" w:rsidRDefault="00F76660" w:rsidP="00F766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6660" w:rsidRPr="00F76660" w:rsidRDefault="00F76660" w:rsidP="00F7666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7666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76660" w:rsidRDefault="00F76660" w:rsidP="00F7666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76660" w:rsidRDefault="00F76660" w:rsidP="00F766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76660" w:rsidRDefault="00F76660" w:rsidP="00F766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76660" w:rsidRDefault="00F76660" w:rsidP="00F766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76660" w:rsidTr="00F76660">
        <w:tc>
          <w:tcPr>
            <w:tcW w:w="4785" w:type="dxa"/>
            <w:shd w:val="clear" w:color="auto" w:fill="auto"/>
          </w:tcPr>
          <w:p w:rsidR="00F76660" w:rsidRPr="00CE6571" w:rsidRDefault="00E110A0" w:rsidP="00CE657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30.12.2020</w:t>
            </w:r>
          </w:p>
        </w:tc>
        <w:tc>
          <w:tcPr>
            <w:tcW w:w="4786" w:type="dxa"/>
            <w:shd w:val="clear" w:color="auto" w:fill="auto"/>
          </w:tcPr>
          <w:p w:rsidR="00F76660" w:rsidRPr="00CE6571" w:rsidRDefault="00E110A0" w:rsidP="00CE657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160-арх</w:t>
            </w:r>
            <w:bookmarkStart w:id="0" w:name="_GoBack"/>
            <w:bookmarkEnd w:id="0"/>
          </w:p>
        </w:tc>
      </w:tr>
    </w:tbl>
    <w:p w:rsidR="00F76660" w:rsidRDefault="00F76660" w:rsidP="00F766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76660" w:rsidRDefault="00F76660" w:rsidP="00F7666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76660" w:rsidRDefault="00F76660" w:rsidP="00F76660">
      <w:pPr>
        <w:spacing w:after="0" w:line="240" w:lineRule="auto"/>
        <w:rPr>
          <w:rFonts w:ascii="Times New Roman" w:hAnsi="Times New Roman" w:cs="Times New Roman"/>
          <w:sz w:val="24"/>
        </w:rPr>
        <w:sectPr w:rsidR="00F76660" w:rsidSect="00F76660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58483A" w:rsidRDefault="00690776" w:rsidP="0048667C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081D06">
        <w:rPr>
          <w:rFonts w:ascii="Times New Roman" w:hAnsi="Times New Roman" w:cs="Times New Roman"/>
          <w:sz w:val="30"/>
          <w:szCs w:val="30"/>
        </w:rPr>
        <w:t>ых</w:t>
      </w:r>
      <w:r w:rsidR="00E0414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081D06">
        <w:rPr>
          <w:rFonts w:ascii="Times New Roman" w:hAnsi="Times New Roman" w:cs="Times New Roman"/>
          <w:sz w:val="30"/>
          <w:szCs w:val="30"/>
        </w:rPr>
        <w:t>е</w:t>
      </w:r>
      <w:r w:rsidR="00E0414B">
        <w:rPr>
          <w:rFonts w:ascii="Times New Roman" w:hAnsi="Times New Roman" w:cs="Times New Roman"/>
          <w:sz w:val="30"/>
          <w:szCs w:val="30"/>
        </w:rPr>
        <w:t>к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871" w:rsidRDefault="00A02871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2871" w:rsidRPr="0058483A" w:rsidRDefault="00A02871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1E5B88" w:rsidRDefault="00690776" w:rsidP="00A028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B88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</w:t>
      </w:r>
      <w:r w:rsidR="00A02871">
        <w:rPr>
          <w:rFonts w:ascii="Times New Roman" w:hAnsi="Times New Roman" w:cs="Times New Roman"/>
          <w:sz w:val="30"/>
          <w:szCs w:val="30"/>
        </w:rPr>
        <w:t xml:space="preserve">      </w:t>
      </w:r>
      <w:r w:rsidRPr="001E5B88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057A5D">
        <w:rPr>
          <w:rFonts w:ascii="Times New Roman" w:hAnsi="Times New Roman" w:cs="Times New Roman"/>
          <w:sz w:val="30"/>
          <w:szCs w:val="30"/>
        </w:rPr>
        <w:t xml:space="preserve"> </w:t>
      </w:r>
      <w:r w:rsidR="00A3419E">
        <w:rPr>
          <w:rFonts w:ascii="Times New Roman" w:hAnsi="Times New Roman" w:cs="Times New Roman"/>
          <w:sz w:val="30"/>
          <w:szCs w:val="30"/>
        </w:rPr>
        <w:t xml:space="preserve">статьей 55.32 Градостроительного кодекса </w:t>
      </w:r>
      <w:r w:rsidR="00A0287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3419E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 w:rsidRPr="00162541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>
        <w:rPr>
          <w:rFonts w:ascii="Times New Roman" w:hAnsi="Times New Roman" w:cs="Times New Roman"/>
          <w:sz w:val="30"/>
          <w:szCs w:val="30"/>
        </w:rPr>
        <w:t xml:space="preserve"> № </w:t>
      </w:r>
      <w:r w:rsidRPr="00162541">
        <w:rPr>
          <w:rFonts w:ascii="Times New Roman" w:hAnsi="Times New Roman" w:cs="Times New Roman"/>
          <w:sz w:val="30"/>
          <w:szCs w:val="30"/>
        </w:rPr>
        <w:t xml:space="preserve">131-ФЗ «Об общих принципах организации местного </w:t>
      </w:r>
      <w:proofErr w:type="spellStart"/>
      <w:r w:rsidRPr="00162541">
        <w:rPr>
          <w:rFonts w:ascii="Times New Roman" w:hAnsi="Times New Roman" w:cs="Times New Roman"/>
          <w:sz w:val="30"/>
          <w:szCs w:val="30"/>
        </w:rPr>
        <w:t>самоуправ</w:t>
      </w:r>
      <w:r w:rsidR="00A02871">
        <w:rPr>
          <w:rFonts w:ascii="Times New Roman" w:hAnsi="Times New Roman" w:cs="Times New Roman"/>
          <w:sz w:val="30"/>
          <w:szCs w:val="30"/>
        </w:rPr>
        <w:t>-</w:t>
      </w:r>
      <w:r w:rsidRPr="00162541">
        <w:rPr>
          <w:rFonts w:ascii="Times New Roman" w:hAnsi="Times New Roman" w:cs="Times New Roman"/>
          <w:sz w:val="30"/>
          <w:szCs w:val="30"/>
        </w:rPr>
        <w:t>ления</w:t>
      </w:r>
      <w:proofErr w:type="spellEnd"/>
      <w:r w:rsidRPr="00162541">
        <w:rPr>
          <w:rFonts w:ascii="Times New Roman" w:hAnsi="Times New Roman" w:cs="Times New Roman"/>
          <w:sz w:val="30"/>
          <w:szCs w:val="30"/>
        </w:rPr>
        <w:t xml:space="preserve"> в Российской Федерации», </w:t>
      </w:r>
      <w:r w:rsidRPr="001E5B88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9" w:history="1">
        <w:r w:rsidRPr="001E5B88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1E5B88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1E5B88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 У</w:t>
      </w:r>
      <w:r>
        <w:rPr>
          <w:rFonts w:ascii="Times New Roman" w:hAnsi="Times New Roman" w:cs="Times New Roman"/>
          <w:sz w:val="30"/>
          <w:szCs w:val="30"/>
        </w:rPr>
        <w:t>става города Красноярска</w:t>
      </w:r>
      <w:r w:rsidR="007C61D6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1E5B88">
        <w:rPr>
          <w:rFonts w:ascii="Times New Roman" w:hAnsi="Times New Roman" w:cs="Times New Roman"/>
          <w:sz w:val="30"/>
          <w:szCs w:val="30"/>
        </w:rPr>
        <w:t>:</w:t>
      </w:r>
    </w:p>
    <w:p w:rsidR="00690776" w:rsidRPr="001E5B88" w:rsidRDefault="00690776" w:rsidP="00A028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EA076F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>
        <w:rPr>
          <w:rFonts w:ascii="Times New Roman" w:hAnsi="Times New Roman" w:cs="Times New Roman"/>
          <w:sz w:val="30"/>
          <w:szCs w:val="30"/>
        </w:rPr>
        <w:t>снос</w:t>
      </w:r>
      <w:r w:rsidRPr="001E5B88">
        <w:rPr>
          <w:rFonts w:ascii="Times New Roman" w:hAnsi="Times New Roman" w:cs="Times New Roman"/>
          <w:sz w:val="30"/>
          <w:szCs w:val="30"/>
        </w:rPr>
        <w:t xml:space="preserve"> </w:t>
      </w:r>
      <w:r w:rsidR="0031358E">
        <w:rPr>
          <w:rFonts w:ascii="Times New Roman" w:hAnsi="Times New Roman" w:cs="Times New Roman"/>
          <w:sz w:val="30"/>
          <w:szCs w:val="30"/>
        </w:rPr>
        <w:t>сооружени</w:t>
      </w:r>
      <w:r w:rsidR="00281851">
        <w:rPr>
          <w:rFonts w:ascii="Times New Roman" w:hAnsi="Times New Roman" w:cs="Times New Roman"/>
          <w:sz w:val="30"/>
          <w:szCs w:val="30"/>
        </w:rPr>
        <w:t>й</w:t>
      </w:r>
      <w:r w:rsidR="00A80014">
        <w:rPr>
          <w:rFonts w:ascii="Times New Roman" w:hAnsi="Times New Roman" w:cs="Times New Roman"/>
          <w:sz w:val="30"/>
          <w:szCs w:val="30"/>
        </w:rPr>
        <w:t>,</w:t>
      </w:r>
      <w:r w:rsidR="00B910A7">
        <w:rPr>
          <w:rFonts w:ascii="Times New Roman" w:hAnsi="Times New Roman" w:cs="Times New Roman"/>
          <w:sz w:val="30"/>
          <w:szCs w:val="30"/>
        </w:rPr>
        <w:t xml:space="preserve"> </w:t>
      </w:r>
      <w:r w:rsidR="00281851" w:rsidRPr="00281851">
        <w:rPr>
          <w:rFonts w:ascii="Times New Roman" w:hAnsi="Times New Roman" w:cs="Times New Roman"/>
          <w:sz w:val="30"/>
          <w:szCs w:val="30"/>
        </w:rPr>
        <w:t xml:space="preserve">расположенных в зоне с особым условием использования территории – </w:t>
      </w:r>
      <w:r w:rsidR="00281851">
        <w:rPr>
          <w:rFonts w:ascii="Times New Roman" w:hAnsi="Times New Roman" w:cs="Times New Roman"/>
          <w:sz w:val="30"/>
          <w:szCs w:val="30"/>
        </w:rPr>
        <w:t xml:space="preserve">правобережная </w:t>
      </w:r>
      <w:r w:rsidR="00281851" w:rsidRPr="00281851">
        <w:rPr>
          <w:rFonts w:ascii="Times New Roman" w:hAnsi="Times New Roman" w:cs="Times New Roman"/>
          <w:sz w:val="30"/>
          <w:szCs w:val="30"/>
        </w:rPr>
        <w:t xml:space="preserve">береговая полоса реки Енисей на части земельного участка неразграниченной </w:t>
      </w:r>
      <w:proofErr w:type="spellStart"/>
      <w:r w:rsidR="00281851" w:rsidRPr="00281851">
        <w:rPr>
          <w:rFonts w:ascii="Times New Roman" w:hAnsi="Times New Roman" w:cs="Times New Roman"/>
          <w:sz w:val="30"/>
          <w:szCs w:val="30"/>
        </w:rPr>
        <w:t>госу</w:t>
      </w:r>
      <w:proofErr w:type="spellEnd"/>
      <w:r w:rsidR="00A02871">
        <w:rPr>
          <w:rFonts w:ascii="Times New Roman" w:hAnsi="Times New Roman" w:cs="Times New Roman"/>
          <w:sz w:val="30"/>
          <w:szCs w:val="30"/>
        </w:rPr>
        <w:t>-</w:t>
      </w:r>
      <w:r w:rsidR="00281851" w:rsidRPr="00281851">
        <w:rPr>
          <w:rFonts w:ascii="Times New Roman" w:hAnsi="Times New Roman" w:cs="Times New Roman"/>
          <w:sz w:val="30"/>
          <w:szCs w:val="30"/>
        </w:rPr>
        <w:t>дарственной собственности в кадастровом квартале 24:50:07000</w:t>
      </w:r>
      <w:r w:rsidR="00081D06">
        <w:rPr>
          <w:rFonts w:ascii="Times New Roman" w:hAnsi="Times New Roman" w:cs="Times New Roman"/>
          <w:sz w:val="30"/>
          <w:szCs w:val="30"/>
        </w:rPr>
        <w:t>0</w:t>
      </w:r>
      <w:r w:rsidR="00281851" w:rsidRPr="00281851">
        <w:rPr>
          <w:rFonts w:ascii="Times New Roman" w:hAnsi="Times New Roman" w:cs="Times New Roman"/>
          <w:sz w:val="30"/>
          <w:szCs w:val="30"/>
        </w:rPr>
        <w:t>1</w:t>
      </w:r>
      <w:r w:rsidR="00081D06">
        <w:rPr>
          <w:rFonts w:ascii="Times New Roman" w:hAnsi="Times New Roman" w:cs="Times New Roman"/>
          <w:sz w:val="30"/>
          <w:szCs w:val="30"/>
        </w:rPr>
        <w:t xml:space="preserve">, </w:t>
      </w:r>
      <w:r w:rsidR="00A02871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081D06" w:rsidRPr="00081D06">
        <w:rPr>
          <w:rFonts w:ascii="Times New Roman" w:hAnsi="Times New Roman" w:cs="Times New Roman"/>
          <w:sz w:val="30"/>
          <w:szCs w:val="30"/>
        </w:rPr>
        <w:t>в соответствии с каталог</w:t>
      </w:r>
      <w:r w:rsidR="00081D06">
        <w:rPr>
          <w:rFonts w:ascii="Times New Roman" w:hAnsi="Times New Roman" w:cs="Times New Roman"/>
          <w:sz w:val="30"/>
          <w:szCs w:val="30"/>
        </w:rPr>
        <w:t>а</w:t>
      </w:r>
      <w:r w:rsidR="00081D06" w:rsidRPr="00081D06">
        <w:rPr>
          <w:rFonts w:ascii="Times New Roman" w:hAnsi="Times New Roman" w:cs="Times New Roman"/>
          <w:sz w:val="30"/>
          <w:szCs w:val="30"/>
        </w:rPr>
        <w:t>м</w:t>
      </w:r>
      <w:r w:rsidR="00081D06">
        <w:rPr>
          <w:rFonts w:ascii="Times New Roman" w:hAnsi="Times New Roman" w:cs="Times New Roman"/>
          <w:sz w:val="30"/>
          <w:szCs w:val="30"/>
        </w:rPr>
        <w:t>и</w:t>
      </w:r>
      <w:r w:rsidR="00081D06" w:rsidRPr="00081D06">
        <w:rPr>
          <w:rFonts w:ascii="Times New Roman" w:hAnsi="Times New Roman" w:cs="Times New Roman"/>
          <w:sz w:val="30"/>
          <w:szCs w:val="30"/>
        </w:rPr>
        <w:t xml:space="preserve"> координат характерных точек внешне</w:t>
      </w:r>
      <w:r w:rsidR="00515467">
        <w:rPr>
          <w:rFonts w:ascii="Times New Roman" w:hAnsi="Times New Roman" w:cs="Times New Roman"/>
          <w:sz w:val="30"/>
          <w:szCs w:val="30"/>
        </w:rPr>
        <w:t>го контура самовольных построек</w:t>
      </w:r>
      <w:r w:rsidR="00081D06" w:rsidRPr="00081D06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0776" w:rsidRDefault="00690776" w:rsidP="00A02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 w:rsidR="00A0287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Pr="00E327DE">
        <w:rPr>
          <w:rFonts w:ascii="Times New Roman" w:hAnsi="Times New Roman" w:cs="Times New Roman"/>
          <w:sz w:val="30"/>
          <w:szCs w:val="30"/>
        </w:rPr>
        <w:t xml:space="preserve">семи </w:t>
      </w:r>
      <w:r w:rsidR="00761F3C" w:rsidRPr="00E327DE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E327DE">
        <w:rPr>
          <w:rFonts w:ascii="Times New Roman" w:hAnsi="Times New Roman" w:cs="Times New Roman"/>
          <w:sz w:val="30"/>
          <w:szCs w:val="30"/>
        </w:rPr>
        <w:t>дней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15467">
        <w:rPr>
          <w:rFonts w:ascii="Times New Roman" w:hAnsi="Times New Roman" w:cs="Times New Roman"/>
          <w:sz w:val="30"/>
          <w:szCs w:val="30"/>
        </w:rPr>
        <w:t>с даты</w:t>
      </w:r>
      <w:r>
        <w:rPr>
          <w:rFonts w:ascii="Times New Roman" w:hAnsi="Times New Roman" w:cs="Times New Roman"/>
          <w:sz w:val="30"/>
          <w:szCs w:val="30"/>
        </w:rPr>
        <w:t xml:space="preserve"> принятия настоящего </w:t>
      </w:r>
      <w:r w:rsidR="00A0287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446B4">
        <w:rPr>
          <w:rFonts w:ascii="Times New Roman" w:hAnsi="Times New Roman" w:cs="Times New Roman"/>
          <w:sz w:val="30"/>
          <w:szCs w:val="30"/>
        </w:rPr>
        <w:t>распоряжения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11A55" w:rsidRDefault="00690776" w:rsidP="00A02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1E5B88">
        <w:rPr>
          <w:rFonts w:ascii="Times New Roman" w:hAnsi="Times New Roman" w:cs="Times New Roman"/>
          <w:sz w:val="30"/>
          <w:szCs w:val="30"/>
        </w:rPr>
        <w:t xml:space="preserve">епартаменту информационной политики </w:t>
      </w:r>
      <w:r>
        <w:rPr>
          <w:rFonts w:ascii="Times New Roman" w:hAnsi="Times New Roman" w:cs="Times New Roman"/>
          <w:sz w:val="30"/>
          <w:szCs w:val="30"/>
        </w:rPr>
        <w:t>администрации г</w:t>
      </w:r>
      <w:r w:rsidR="006446B4">
        <w:rPr>
          <w:rFonts w:ascii="Times New Roman" w:hAnsi="Times New Roman" w:cs="Times New Roman"/>
          <w:sz w:val="30"/>
          <w:szCs w:val="30"/>
        </w:rPr>
        <w:t>орода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опубликовать сообщение </w:t>
      </w:r>
      <w:r w:rsidRPr="00173936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>
        <w:rPr>
          <w:rFonts w:ascii="Times New Roman" w:hAnsi="Times New Roman" w:cs="Times New Roman"/>
          <w:sz w:val="30"/>
          <w:szCs w:val="30"/>
        </w:rPr>
        <w:t xml:space="preserve"> о </w:t>
      </w:r>
      <w:r w:rsidRPr="0010627B">
        <w:rPr>
          <w:rFonts w:ascii="Times New Roman" w:hAnsi="Times New Roman" w:cs="Times New Roman"/>
          <w:sz w:val="30"/>
          <w:szCs w:val="30"/>
        </w:rPr>
        <w:t xml:space="preserve">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>
        <w:rPr>
          <w:rFonts w:ascii="Times New Roman" w:hAnsi="Times New Roman" w:cs="Times New Roman"/>
          <w:sz w:val="30"/>
          <w:szCs w:val="30"/>
        </w:rPr>
        <w:t>ек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B5A49">
        <w:rPr>
          <w:rFonts w:ascii="Times New Roman" w:hAnsi="Times New Roman" w:cs="Times New Roman"/>
          <w:sz w:val="30"/>
          <w:szCs w:val="30"/>
        </w:rPr>
        <w:t>указанн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Pr="0010627B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>
        <w:rPr>
          <w:rFonts w:ascii="Times New Roman" w:hAnsi="Times New Roman" w:cs="Times New Roman"/>
          <w:sz w:val="30"/>
          <w:szCs w:val="30"/>
        </w:rPr>
        <w:t>расп</w:t>
      </w:r>
      <w:r w:rsidR="006446B4">
        <w:rPr>
          <w:rFonts w:ascii="Times New Roman" w:hAnsi="Times New Roman" w:cs="Times New Roman"/>
          <w:sz w:val="30"/>
          <w:szCs w:val="30"/>
        </w:rPr>
        <w:t>о</w:t>
      </w:r>
      <w:r w:rsidR="006446B4">
        <w:rPr>
          <w:rFonts w:ascii="Times New Roman" w:hAnsi="Times New Roman" w:cs="Times New Roman"/>
          <w:sz w:val="30"/>
          <w:szCs w:val="30"/>
        </w:rPr>
        <w:t>ряжения</w:t>
      </w:r>
      <w:r w:rsidRPr="001E5B88">
        <w:rPr>
          <w:rFonts w:ascii="Times New Roman" w:hAnsi="Times New Roman" w:cs="Times New Roman"/>
          <w:sz w:val="30"/>
          <w:szCs w:val="30"/>
        </w:rPr>
        <w:t>;</w:t>
      </w:r>
    </w:p>
    <w:p w:rsidR="00690776" w:rsidRPr="001E5B88" w:rsidRDefault="00761F3C" w:rsidP="00A02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27DE">
        <w:rPr>
          <w:rFonts w:ascii="Times New Roman" w:hAnsi="Times New Roman" w:cs="Times New Roman"/>
          <w:sz w:val="30"/>
          <w:szCs w:val="30"/>
        </w:rPr>
        <w:t>департаменту градостроительства</w:t>
      </w:r>
      <w:r w:rsidR="00690776" w:rsidRPr="00E327DE">
        <w:rPr>
          <w:rFonts w:ascii="Times New Roman" w:hAnsi="Times New Roman" w:cs="Times New Roman"/>
          <w:sz w:val="30"/>
          <w:szCs w:val="30"/>
        </w:rPr>
        <w:t xml:space="preserve"> разме</w:t>
      </w:r>
      <w:r w:rsidRPr="00E327DE">
        <w:rPr>
          <w:rFonts w:ascii="Times New Roman" w:hAnsi="Times New Roman" w:cs="Times New Roman"/>
          <w:sz w:val="30"/>
          <w:szCs w:val="30"/>
        </w:rPr>
        <w:t>стить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807B12">
        <w:rPr>
          <w:rFonts w:ascii="Times New Roman" w:hAnsi="Times New Roman" w:cs="Times New Roman"/>
          <w:sz w:val="30"/>
          <w:szCs w:val="30"/>
        </w:rPr>
        <w:t xml:space="preserve">в 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2E642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90776" w:rsidRPr="001E5B88">
        <w:rPr>
          <w:rFonts w:ascii="Times New Roman" w:hAnsi="Times New Roman" w:cs="Times New Roman"/>
          <w:sz w:val="30"/>
          <w:szCs w:val="30"/>
        </w:rPr>
        <w:t>Интернет</w:t>
      </w:r>
      <w:r w:rsidR="00F11A55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1E5B88">
        <w:rPr>
          <w:rFonts w:ascii="Times New Roman" w:hAnsi="Times New Roman" w:cs="Times New Roman"/>
          <w:sz w:val="30"/>
          <w:szCs w:val="30"/>
        </w:rPr>
        <w:t>сообщени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>
        <w:rPr>
          <w:rFonts w:ascii="Times New Roman" w:hAnsi="Times New Roman" w:cs="Times New Roman"/>
          <w:sz w:val="30"/>
          <w:szCs w:val="30"/>
        </w:rPr>
        <w:t>ек</w:t>
      </w:r>
      <w:r w:rsidR="006B5A49">
        <w:rPr>
          <w:rFonts w:ascii="Times New Roman" w:hAnsi="Times New Roman" w:cs="Times New Roman"/>
          <w:sz w:val="30"/>
          <w:szCs w:val="30"/>
        </w:rPr>
        <w:t>, указанн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446B4">
        <w:rPr>
          <w:rFonts w:ascii="Times New Roman" w:hAnsi="Times New Roman" w:cs="Times New Roman"/>
          <w:sz w:val="30"/>
          <w:szCs w:val="30"/>
        </w:rPr>
        <w:t xml:space="preserve"> в пункте 1 настоящего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  <w:r w:rsidR="006446B4">
        <w:rPr>
          <w:rFonts w:ascii="Times New Roman" w:hAnsi="Times New Roman" w:cs="Times New Roman"/>
          <w:sz w:val="30"/>
          <w:szCs w:val="30"/>
        </w:rPr>
        <w:t>распоряжения</w:t>
      </w:r>
      <w:r w:rsidR="00690776" w:rsidRPr="001E5B88">
        <w:rPr>
          <w:rFonts w:ascii="Times New Roman" w:hAnsi="Times New Roman" w:cs="Times New Roman"/>
          <w:sz w:val="30"/>
          <w:szCs w:val="30"/>
        </w:rPr>
        <w:t>;</w:t>
      </w:r>
    </w:p>
    <w:p w:rsidR="00690776" w:rsidRPr="001E5B88" w:rsidRDefault="00CA5184" w:rsidP="00A02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F11A55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>
        <w:rPr>
          <w:rFonts w:ascii="Times New Roman" w:hAnsi="Times New Roman" w:cs="Times New Roman"/>
          <w:sz w:val="30"/>
          <w:szCs w:val="30"/>
        </w:rPr>
        <w:t xml:space="preserve"> г</w:t>
      </w:r>
      <w:r w:rsidR="00B23746">
        <w:rPr>
          <w:rFonts w:ascii="Times New Roman" w:hAnsi="Times New Roman" w:cs="Times New Roman"/>
          <w:sz w:val="30"/>
          <w:szCs w:val="30"/>
        </w:rPr>
        <w:t>орода</w:t>
      </w:r>
      <w:r w:rsidR="00690776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B23746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обеспечить размещение </w:t>
      </w:r>
      <w:r w:rsidR="00A02871">
        <w:rPr>
          <w:rFonts w:ascii="Times New Roman" w:hAnsi="Times New Roman" w:cs="Times New Roman"/>
          <w:sz w:val="30"/>
          <w:szCs w:val="30"/>
        </w:rPr>
        <w:t xml:space="preserve">         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сообщения о планируемом сносе </w:t>
      </w:r>
      <w:r w:rsidR="00514D8B">
        <w:rPr>
          <w:rFonts w:ascii="Times New Roman" w:hAnsi="Times New Roman" w:cs="Times New Roman"/>
          <w:sz w:val="30"/>
          <w:szCs w:val="30"/>
        </w:rPr>
        <w:t>самовольн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514D8B">
        <w:rPr>
          <w:rFonts w:ascii="Times New Roman" w:hAnsi="Times New Roman" w:cs="Times New Roman"/>
          <w:sz w:val="30"/>
          <w:szCs w:val="30"/>
        </w:rPr>
        <w:t xml:space="preserve"> </w:t>
      </w:r>
      <w:r w:rsidR="006B5A49">
        <w:rPr>
          <w:rFonts w:ascii="Times New Roman" w:hAnsi="Times New Roman" w:cs="Times New Roman"/>
          <w:sz w:val="30"/>
          <w:szCs w:val="30"/>
        </w:rPr>
        <w:t>постро</w:t>
      </w:r>
      <w:r w:rsidR="00FC3F1C">
        <w:rPr>
          <w:rFonts w:ascii="Times New Roman" w:hAnsi="Times New Roman" w:cs="Times New Roman"/>
          <w:sz w:val="30"/>
          <w:szCs w:val="30"/>
        </w:rPr>
        <w:t>ек</w:t>
      </w:r>
      <w:r w:rsidR="00515467">
        <w:rPr>
          <w:rFonts w:ascii="Times New Roman" w:hAnsi="Times New Roman" w:cs="Times New Roman"/>
          <w:sz w:val="30"/>
          <w:szCs w:val="30"/>
        </w:rPr>
        <w:t>,</w:t>
      </w:r>
      <w:r w:rsidR="006B5A49">
        <w:rPr>
          <w:rFonts w:ascii="Times New Roman" w:hAnsi="Times New Roman" w:cs="Times New Roman"/>
          <w:sz w:val="30"/>
          <w:szCs w:val="30"/>
        </w:rPr>
        <w:t xml:space="preserve"> указанн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</w:t>
      </w:r>
      <w:r w:rsidR="00A0287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6B5A49">
        <w:rPr>
          <w:rFonts w:ascii="Times New Roman" w:hAnsi="Times New Roman" w:cs="Times New Roman"/>
          <w:sz w:val="30"/>
          <w:szCs w:val="30"/>
        </w:rPr>
        <w:lastRenderedPageBreak/>
        <w:t>в пункте 1 настоящего распоряжения</w:t>
      </w:r>
      <w:r w:rsidR="00690776">
        <w:rPr>
          <w:rFonts w:ascii="Times New Roman" w:hAnsi="Times New Roman" w:cs="Times New Roman"/>
          <w:sz w:val="30"/>
          <w:szCs w:val="30"/>
        </w:rPr>
        <w:t>,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на информационном щите в гр</w:t>
      </w:r>
      <w:r w:rsidR="00690776" w:rsidRPr="001E5B88">
        <w:rPr>
          <w:rFonts w:ascii="Times New Roman" w:hAnsi="Times New Roman" w:cs="Times New Roman"/>
          <w:sz w:val="30"/>
          <w:szCs w:val="30"/>
        </w:rPr>
        <w:t>а</w:t>
      </w:r>
      <w:r w:rsidR="00690776" w:rsidRPr="001E5B88">
        <w:rPr>
          <w:rFonts w:ascii="Times New Roman" w:hAnsi="Times New Roman" w:cs="Times New Roman"/>
          <w:sz w:val="30"/>
          <w:szCs w:val="30"/>
        </w:rPr>
        <w:t>ницах земельн</w:t>
      </w:r>
      <w:r w:rsidR="006B5A49">
        <w:rPr>
          <w:rFonts w:ascii="Times New Roman" w:hAnsi="Times New Roman" w:cs="Times New Roman"/>
          <w:sz w:val="30"/>
          <w:szCs w:val="30"/>
        </w:rPr>
        <w:t>ого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>
        <w:rPr>
          <w:rFonts w:ascii="Times New Roman" w:hAnsi="Times New Roman" w:cs="Times New Roman"/>
          <w:sz w:val="30"/>
          <w:szCs w:val="30"/>
        </w:rPr>
        <w:t>а, на котором он</w:t>
      </w:r>
      <w:r w:rsidR="00FC3F1C">
        <w:rPr>
          <w:rFonts w:ascii="Times New Roman" w:hAnsi="Times New Roman" w:cs="Times New Roman"/>
          <w:sz w:val="30"/>
          <w:szCs w:val="30"/>
        </w:rPr>
        <w:t>и</w:t>
      </w:r>
      <w:r w:rsidR="006B5A49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FC3F1C">
        <w:rPr>
          <w:rFonts w:ascii="Times New Roman" w:hAnsi="Times New Roman" w:cs="Times New Roman"/>
          <w:sz w:val="30"/>
          <w:szCs w:val="30"/>
        </w:rPr>
        <w:t>ы</w:t>
      </w:r>
      <w:r w:rsidR="00690776">
        <w:rPr>
          <w:rFonts w:ascii="Times New Roman" w:hAnsi="Times New Roman" w:cs="Times New Roman"/>
          <w:sz w:val="30"/>
          <w:szCs w:val="30"/>
        </w:rPr>
        <w:t>.</w:t>
      </w:r>
    </w:p>
    <w:p w:rsidR="00B910A7" w:rsidRPr="001E5B88" w:rsidRDefault="00690776" w:rsidP="00A028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 w:rsidR="007245A3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B23746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173936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>
        <w:rPr>
          <w:rFonts w:ascii="Times New Roman" w:hAnsi="Times New Roman" w:cs="Times New Roman"/>
          <w:sz w:val="30"/>
          <w:szCs w:val="30"/>
        </w:rPr>
        <w:t>двух</w:t>
      </w:r>
      <w:r w:rsidRPr="00173936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>
        <w:rPr>
          <w:rFonts w:ascii="Times New Roman" w:hAnsi="Times New Roman" w:cs="Times New Roman"/>
          <w:sz w:val="30"/>
          <w:szCs w:val="30"/>
        </w:rPr>
        <w:t>со</w:t>
      </w:r>
      <w:r w:rsidRPr="00173936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>
        <w:rPr>
          <w:rFonts w:ascii="Times New Roman" w:hAnsi="Times New Roman" w:cs="Times New Roman"/>
          <w:sz w:val="30"/>
          <w:szCs w:val="30"/>
        </w:rPr>
        <w:t xml:space="preserve"> </w:t>
      </w:r>
      <w:r w:rsidR="0051546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F11A55">
        <w:rPr>
          <w:rFonts w:ascii="Times New Roman" w:hAnsi="Times New Roman" w:cs="Times New Roman"/>
          <w:sz w:val="30"/>
          <w:szCs w:val="30"/>
        </w:rPr>
        <w:t xml:space="preserve">в 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515467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1E5B88">
        <w:rPr>
          <w:rFonts w:ascii="Times New Roman" w:hAnsi="Times New Roman" w:cs="Times New Roman"/>
          <w:sz w:val="30"/>
          <w:szCs w:val="30"/>
        </w:rPr>
        <w:t>Интернет</w:t>
      </w:r>
      <w:r w:rsidR="0048667C">
        <w:rPr>
          <w:rFonts w:ascii="Times New Roman" w:hAnsi="Times New Roman" w:cs="Times New Roman"/>
          <w:sz w:val="30"/>
          <w:szCs w:val="30"/>
        </w:rPr>
        <w:t xml:space="preserve"> сообщения </w:t>
      </w:r>
      <w:r w:rsidR="00A02871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48667C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>
        <w:rPr>
          <w:rFonts w:ascii="Times New Roman" w:hAnsi="Times New Roman" w:cs="Times New Roman"/>
          <w:sz w:val="30"/>
          <w:szCs w:val="30"/>
        </w:rPr>
        <w:t>е</w:t>
      </w:r>
      <w:r w:rsidR="006B5A49">
        <w:rPr>
          <w:rFonts w:ascii="Times New Roman" w:hAnsi="Times New Roman" w:cs="Times New Roman"/>
          <w:sz w:val="30"/>
          <w:szCs w:val="30"/>
        </w:rPr>
        <w:t xml:space="preserve">к </w:t>
      </w:r>
      <w:r w:rsidR="00534F0D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>
        <w:rPr>
          <w:rFonts w:ascii="Times New Roman" w:hAnsi="Times New Roman" w:cs="Times New Roman"/>
          <w:sz w:val="30"/>
          <w:szCs w:val="30"/>
        </w:rPr>
        <w:t>шести</w:t>
      </w:r>
      <w:r w:rsidR="00534F0D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534F0D" w:rsidRPr="00534F0D">
        <w:rPr>
          <w:rFonts w:ascii="Times New Roman" w:hAnsi="Times New Roman" w:cs="Times New Roman"/>
          <w:sz w:val="30"/>
          <w:szCs w:val="30"/>
        </w:rPr>
        <w:t xml:space="preserve">организовать снос </w:t>
      </w:r>
      <w:r w:rsidR="006B5A49">
        <w:rPr>
          <w:rFonts w:ascii="Times New Roman" w:hAnsi="Times New Roman" w:cs="Times New Roman"/>
          <w:sz w:val="30"/>
          <w:szCs w:val="30"/>
        </w:rPr>
        <w:t>самовольн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>
        <w:rPr>
          <w:rFonts w:ascii="Times New Roman" w:hAnsi="Times New Roman" w:cs="Times New Roman"/>
          <w:sz w:val="30"/>
          <w:szCs w:val="30"/>
        </w:rPr>
        <w:t>е</w:t>
      </w:r>
      <w:r w:rsidR="006B5A49">
        <w:rPr>
          <w:rFonts w:ascii="Times New Roman" w:hAnsi="Times New Roman" w:cs="Times New Roman"/>
          <w:sz w:val="30"/>
          <w:szCs w:val="30"/>
        </w:rPr>
        <w:t>к, указанн</w:t>
      </w:r>
      <w:r w:rsidR="00FC3F1C">
        <w:rPr>
          <w:rFonts w:ascii="Times New Roman" w:hAnsi="Times New Roman" w:cs="Times New Roman"/>
          <w:sz w:val="30"/>
          <w:szCs w:val="30"/>
        </w:rPr>
        <w:t>ых</w:t>
      </w:r>
      <w:r w:rsidR="006B5A49">
        <w:rPr>
          <w:rFonts w:ascii="Times New Roman" w:hAnsi="Times New Roman" w:cs="Times New Roman"/>
          <w:sz w:val="30"/>
          <w:szCs w:val="30"/>
        </w:rPr>
        <w:t xml:space="preserve"> в пункте 1 наст</w:t>
      </w:r>
      <w:r w:rsidR="006B5A49">
        <w:rPr>
          <w:rFonts w:ascii="Times New Roman" w:hAnsi="Times New Roman" w:cs="Times New Roman"/>
          <w:sz w:val="30"/>
          <w:szCs w:val="30"/>
        </w:rPr>
        <w:t>о</w:t>
      </w:r>
      <w:r w:rsidR="006B5A49">
        <w:rPr>
          <w:rFonts w:ascii="Times New Roman" w:hAnsi="Times New Roman" w:cs="Times New Roman"/>
          <w:sz w:val="30"/>
          <w:szCs w:val="30"/>
        </w:rPr>
        <w:t>ящего распоряжения</w:t>
      </w:r>
      <w:r w:rsidR="00534F0D">
        <w:rPr>
          <w:rFonts w:ascii="Times New Roman" w:hAnsi="Times New Roman" w:cs="Times New Roman"/>
          <w:sz w:val="30"/>
          <w:szCs w:val="30"/>
        </w:rPr>
        <w:t>.</w:t>
      </w:r>
    </w:p>
    <w:p w:rsidR="00690776" w:rsidRPr="001E5B88" w:rsidRDefault="00690776" w:rsidP="00A028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7245A3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>
        <w:rPr>
          <w:rFonts w:ascii="Times New Roman" w:hAnsi="Times New Roman" w:cs="Times New Roman"/>
          <w:sz w:val="30"/>
          <w:szCs w:val="30"/>
        </w:rPr>
        <w:t>распоряжение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</w:t>
      </w:r>
      <w:r w:rsidR="00A02871">
        <w:rPr>
          <w:rFonts w:ascii="Times New Roman" w:hAnsi="Times New Roman" w:cs="Times New Roman"/>
          <w:sz w:val="30"/>
          <w:szCs w:val="30"/>
        </w:rPr>
        <w:t xml:space="preserve">   </w:t>
      </w:r>
      <w:r w:rsidRPr="001E5B8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690776" w:rsidRPr="001E5B88" w:rsidRDefault="00690776" w:rsidP="00A028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667C" w:rsidRDefault="0048667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>
        <w:rPr>
          <w:rFonts w:ascii="Times New Roman" w:hAnsi="Times New Roman" w:cs="Times New Roman"/>
          <w:sz w:val="30"/>
          <w:szCs w:val="30"/>
        </w:rPr>
        <w:t>аместитель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58483A">
        <w:rPr>
          <w:rFonts w:ascii="Times New Roman" w:hAnsi="Times New Roman" w:cs="Times New Roman"/>
          <w:sz w:val="30"/>
          <w:szCs w:val="30"/>
        </w:rPr>
        <w:t>Глав</w:t>
      </w:r>
      <w:r w:rsidR="004C113A">
        <w:rPr>
          <w:rFonts w:ascii="Times New Roman" w:hAnsi="Times New Roman" w:cs="Times New Roman"/>
          <w:sz w:val="30"/>
          <w:szCs w:val="30"/>
        </w:rPr>
        <w:t>ы</w:t>
      </w:r>
      <w:r w:rsidR="00690776" w:rsidRPr="0058483A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A02871" w:rsidRDefault="00A02871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A02871" w:rsidRDefault="00A02871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A02871" w:rsidRDefault="00A02871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A02871" w:rsidSect="00F7666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EE" w:rsidRDefault="00AD31EE" w:rsidP="0048667C">
      <w:pPr>
        <w:spacing w:after="0" w:line="240" w:lineRule="auto"/>
      </w:pPr>
      <w:r>
        <w:separator/>
      </w:r>
    </w:p>
  </w:endnote>
  <w:endnote w:type="continuationSeparator" w:id="0">
    <w:p w:rsidR="00AD31EE" w:rsidRDefault="00AD31EE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EE" w:rsidRDefault="00AD31EE" w:rsidP="0048667C">
      <w:pPr>
        <w:spacing w:after="0" w:line="240" w:lineRule="auto"/>
      </w:pPr>
      <w:r>
        <w:separator/>
      </w:r>
    </w:p>
  </w:footnote>
  <w:footnote w:type="continuationSeparator" w:id="0">
    <w:p w:rsidR="00AD31EE" w:rsidRDefault="00AD31EE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65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57A5D"/>
    <w:rsid w:val="000666B8"/>
    <w:rsid w:val="00081D06"/>
    <w:rsid w:val="000B1518"/>
    <w:rsid w:val="00123F3A"/>
    <w:rsid w:val="0016141A"/>
    <w:rsid w:val="001B3841"/>
    <w:rsid w:val="00216AE0"/>
    <w:rsid w:val="00281851"/>
    <w:rsid w:val="002B34FD"/>
    <w:rsid w:val="002E6427"/>
    <w:rsid w:val="00303AFD"/>
    <w:rsid w:val="0031358E"/>
    <w:rsid w:val="00381415"/>
    <w:rsid w:val="003A54F2"/>
    <w:rsid w:val="003E2621"/>
    <w:rsid w:val="003E3724"/>
    <w:rsid w:val="004752A1"/>
    <w:rsid w:val="0048667C"/>
    <w:rsid w:val="004B423B"/>
    <w:rsid w:val="004C113A"/>
    <w:rsid w:val="00500F9C"/>
    <w:rsid w:val="00514D8B"/>
    <w:rsid w:val="00515467"/>
    <w:rsid w:val="0052567D"/>
    <w:rsid w:val="00533040"/>
    <w:rsid w:val="00534F0D"/>
    <w:rsid w:val="005F672F"/>
    <w:rsid w:val="006267C4"/>
    <w:rsid w:val="006446B4"/>
    <w:rsid w:val="00690776"/>
    <w:rsid w:val="006A09D0"/>
    <w:rsid w:val="006B5A49"/>
    <w:rsid w:val="00707D0A"/>
    <w:rsid w:val="007245A3"/>
    <w:rsid w:val="00727A79"/>
    <w:rsid w:val="00761F3C"/>
    <w:rsid w:val="00794C95"/>
    <w:rsid w:val="007A10A2"/>
    <w:rsid w:val="007A1900"/>
    <w:rsid w:val="007C61D6"/>
    <w:rsid w:val="007E1A7F"/>
    <w:rsid w:val="00802561"/>
    <w:rsid w:val="00805682"/>
    <w:rsid w:val="00807B12"/>
    <w:rsid w:val="00824584"/>
    <w:rsid w:val="0082581C"/>
    <w:rsid w:val="00831C6F"/>
    <w:rsid w:val="0089233D"/>
    <w:rsid w:val="009B381F"/>
    <w:rsid w:val="00A02871"/>
    <w:rsid w:val="00A3419E"/>
    <w:rsid w:val="00A34CE2"/>
    <w:rsid w:val="00A80014"/>
    <w:rsid w:val="00AD31EE"/>
    <w:rsid w:val="00B23746"/>
    <w:rsid w:val="00B910A7"/>
    <w:rsid w:val="00BD6CB7"/>
    <w:rsid w:val="00C03D49"/>
    <w:rsid w:val="00C67D8E"/>
    <w:rsid w:val="00CA5184"/>
    <w:rsid w:val="00CE6571"/>
    <w:rsid w:val="00D32A7F"/>
    <w:rsid w:val="00D40364"/>
    <w:rsid w:val="00E0414B"/>
    <w:rsid w:val="00E110A0"/>
    <w:rsid w:val="00E327DE"/>
    <w:rsid w:val="00E7013E"/>
    <w:rsid w:val="00E819D1"/>
    <w:rsid w:val="00EA076F"/>
    <w:rsid w:val="00F018FD"/>
    <w:rsid w:val="00F11A55"/>
    <w:rsid w:val="00F368C7"/>
    <w:rsid w:val="00F76660"/>
    <w:rsid w:val="00FC3F1C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160-арх от 30.12.2020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40D3242-875D-4199-9DDC-F7C729BCCE5A}"/>
</file>

<file path=customXml/itemProps2.xml><?xml version="1.0" encoding="utf-8"?>
<ds:datastoreItem xmlns:ds="http://schemas.openxmlformats.org/officeDocument/2006/customXml" ds:itemID="{8290C759-1232-4840-9A35-9D48143C59B4}"/>
</file>

<file path=customXml/itemProps3.xml><?xml version="1.0" encoding="utf-8"?>
<ds:datastoreItem xmlns:ds="http://schemas.openxmlformats.org/officeDocument/2006/customXml" ds:itemID="{0B5BBD10-FCAF-49A0-A8F3-CC8326804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160-арх от 30.12.2020</dc:title>
  <dc:creator>Аксаментов Дмитрий Михайлович</dc:creator>
  <cp:lastModifiedBy>mishinkina</cp:lastModifiedBy>
  <cp:revision>9</cp:revision>
  <cp:lastPrinted>2020-12-23T03:21:00Z</cp:lastPrinted>
  <dcterms:created xsi:type="dcterms:W3CDTF">2020-12-23T03:39:00Z</dcterms:created>
  <dcterms:modified xsi:type="dcterms:W3CDTF">2021-01-11T08:30:00Z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