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3D" w:rsidRPr="00CC743D" w:rsidRDefault="00CC743D" w:rsidP="00DF7F56">
      <w:pPr>
        <w:spacing w:after="0" w:line="192" w:lineRule="auto"/>
        <w:ind w:firstLine="90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74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CC743D" w:rsidRPr="00CC743D" w:rsidRDefault="00CC743D" w:rsidP="00DF7F56">
      <w:pPr>
        <w:tabs>
          <w:tab w:val="left" w:pos="8070"/>
        </w:tabs>
        <w:spacing w:after="0" w:line="192" w:lineRule="auto"/>
        <w:ind w:firstLine="90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743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  <w:r w:rsidRPr="00CC7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CC743D" w:rsidRPr="00CC743D" w:rsidRDefault="00CC743D" w:rsidP="00DF7F56">
      <w:pPr>
        <w:spacing w:after="0" w:line="192" w:lineRule="auto"/>
        <w:ind w:firstLine="90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743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CC743D" w:rsidRPr="00CC743D" w:rsidRDefault="00CC743D" w:rsidP="00DF7F56">
      <w:pPr>
        <w:spacing w:after="0" w:line="192" w:lineRule="auto"/>
        <w:ind w:firstLine="90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743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CB3E7A" w:rsidRPr="00E550BE" w:rsidRDefault="00CB3E7A" w:rsidP="00DF7F56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B3E7A" w:rsidRPr="00E550BE" w:rsidRDefault="00CB3E7A" w:rsidP="00DF7F56">
      <w:pPr>
        <w:widowControl w:val="0"/>
        <w:autoSpaceDE w:val="0"/>
        <w:autoSpaceDN w:val="0"/>
        <w:adjustRightInd w:val="0"/>
        <w:spacing w:after="0" w:line="192" w:lineRule="auto"/>
        <w:ind w:firstLine="9072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E550BE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DF7F56" w:rsidRDefault="00CB3E7A" w:rsidP="00DF7F56">
      <w:pPr>
        <w:autoSpaceDE w:val="0"/>
        <w:autoSpaceDN w:val="0"/>
        <w:adjustRightInd w:val="0"/>
        <w:spacing w:after="0" w:line="192" w:lineRule="auto"/>
        <w:ind w:firstLine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Административному регламенту </w:t>
      </w:r>
    </w:p>
    <w:p w:rsidR="00DF7F56" w:rsidRDefault="00CB3E7A" w:rsidP="00DF7F56">
      <w:pPr>
        <w:autoSpaceDE w:val="0"/>
        <w:autoSpaceDN w:val="0"/>
        <w:adjustRightInd w:val="0"/>
        <w:spacing w:after="0" w:line="192" w:lineRule="auto"/>
        <w:ind w:firstLine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</w:t>
      </w:r>
    </w:p>
    <w:p w:rsidR="00DF7F56" w:rsidRDefault="00CB3E7A" w:rsidP="00DF7F56">
      <w:pPr>
        <w:autoSpaceDE w:val="0"/>
        <w:autoSpaceDN w:val="0"/>
        <w:adjustRightInd w:val="0"/>
        <w:spacing w:after="0" w:line="192" w:lineRule="auto"/>
        <w:ind w:firstLine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услуги </w:t>
      </w:r>
      <w:r w:rsidRPr="0076648B">
        <w:rPr>
          <w:rFonts w:ascii="Times New Roman" w:hAnsi="Times New Roman" w:cs="Times New Roman"/>
          <w:sz w:val="30"/>
          <w:szCs w:val="30"/>
        </w:rPr>
        <w:t xml:space="preserve">по </w:t>
      </w:r>
      <w:r w:rsidRPr="00CB131A">
        <w:rPr>
          <w:rFonts w:ascii="Times New Roman" w:hAnsi="Times New Roman" w:cs="Times New Roman"/>
          <w:sz w:val="30"/>
          <w:szCs w:val="30"/>
        </w:rPr>
        <w:t xml:space="preserve">предоставлению земельного </w:t>
      </w:r>
    </w:p>
    <w:p w:rsidR="00DF7F56" w:rsidRDefault="00CB3E7A" w:rsidP="00DF7F56">
      <w:pPr>
        <w:autoSpaceDE w:val="0"/>
        <w:autoSpaceDN w:val="0"/>
        <w:adjustRightInd w:val="0"/>
        <w:spacing w:after="0" w:line="192" w:lineRule="auto"/>
        <w:ind w:firstLine="9072"/>
        <w:rPr>
          <w:rFonts w:ascii="Times New Roman" w:hAnsi="Times New Roman" w:cs="Times New Roman"/>
          <w:sz w:val="30"/>
          <w:szCs w:val="30"/>
        </w:rPr>
      </w:pPr>
      <w:r w:rsidRPr="00CB131A">
        <w:rPr>
          <w:rFonts w:ascii="Times New Roman" w:hAnsi="Times New Roman" w:cs="Times New Roman"/>
          <w:sz w:val="30"/>
          <w:szCs w:val="30"/>
        </w:rPr>
        <w:t xml:space="preserve">участка, находящегося в государственной </w:t>
      </w:r>
    </w:p>
    <w:p w:rsidR="00DF7F56" w:rsidRDefault="00CB3E7A" w:rsidP="00DF7F56">
      <w:pPr>
        <w:autoSpaceDE w:val="0"/>
        <w:autoSpaceDN w:val="0"/>
        <w:adjustRightInd w:val="0"/>
        <w:spacing w:after="0" w:line="192" w:lineRule="auto"/>
        <w:ind w:firstLine="9072"/>
        <w:rPr>
          <w:rFonts w:ascii="Times New Roman" w:hAnsi="Times New Roman" w:cs="Times New Roman"/>
          <w:sz w:val="30"/>
          <w:szCs w:val="30"/>
        </w:rPr>
      </w:pPr>
      <w:r w:rsidRPr="00CB131A">
        <w:rPr>
          <w:rFonts w:ascii="Times New Roman" w:hAnsi="Times New Roman" w:cs="Times New Roman"/>
          <w:sz w:val="30"/>
          <w:szCs w:val="30"/>
        </w:rPr>
        <w:t>или муниципальной собственнос</w:t>
      </w:r>
      <w:r>
        <w:rPr>
          <w:rFonts w:ascii="Times New Roman" w:hAnsi="Times New Roman" w:cs="Times New Roman"/>
          <w:sz w:val="30"/>
          <w:szCs w:val="30"/>
        </w:rPr>
        <w:t xml:space="preserve">ти, </w:t>
      </w:r>
    </w:p>
    <w:p w:rsidR="00CB3E7A" w:rsidRDefault="00CB3E7A" w:rsidP="00DF7F56">
      <w:pPr>
        <w:autoSpaceDE w:val="0"/>
        <w:autoSpaceDN w:val="0"/>
        <w:adjustRightInd w:val="0"/>
        <w:spacing w:after="0" w:line="192" w:lineRule="auto"/>
        <w:ind w:firstLine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безвозмездное пользование</w:t>
      </w:r>
    </w:p>
    <w:p w:rsidR="00CB3E7A" w:rsidRDefault="00CB3E7A" w:rsidP="00DF7F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3E7A" w:rsidRDefault="00CB3E7A" w:rsidP="00DF7F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F7F56" w:rsidRDefault="00DF7F56" w:rsidP="00DF7F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3E7A" w:rsidRDefault="000667D7" w:rsidP="00DF7F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40AF3">
        <w:rPr>
          <w:rFonts w:ascii="Times New Roman" w:hAnsi="Times New Roman" w:cs="Times New Roman"/>
          <w:sz w:val="30"/>
          <w:szCs w:val="30"/>
        </w:rPr>
        <w:t>ТЕХНОЛОГИЧЕСКАЯ СХЕМА</w:t>
      </w:r>
    </w:p>
    <w:p w:rsidR="00DF7F56" w:rsidRDefault="00CB3E7A" w:rsidP="00DF7F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3B69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</w:t>
      </w:r>
      <w:r w:rsidRPr="002C5FF0">
        <w:rPr>
          <w:rFonts w:ascii="Times New Roman" w:hAnsi="Times New Roman" w:cs="Times New Roman"/>
          <w:sz w:val="30"/>
          <w:szCs w:val="30"/>
        </w:rPr>
        <w:t xml:space="preserve">по предоставлению земельного участка, находящегося </w:t>
      </w:r>
    </w:p>
    <w:p w:rsidR="00CB3E7A" w:rsidRDefault="00CB3E7A" w:rsidP="00DF7F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5FF0">
        <w:rPr>
          <w:rFonts w:ascii="Times New Roman" w:hAnsi="Times New Roman" w:cs="Times New Roman"/>
          <w:sz w:val="30"/>
          <w:szCs w:val="30"/>
        </w:rPr>
        <w:t>в государственной или муниципальной собственности, в безвозмездное пользование</w:t>
      </w:r>
    </w:p>
    <w:p w:rsidR="00CB3E7A" w:rsidRDefault="00CB3E7A" w:rsidP="00DF7F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F7F56" w:rsidRDefault="00DF7F56" w:rsidP="00DF7F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F7F56" w:rsidRDefault="00DF7F56" w:rsidP="00DF7F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3E7A" w:rsidRDefault="00CB3E7A" w:rsidP="00DF7F56">
      <w:pPr>
        <w:spacing w:after="0" w:line="192" w:lineRule="auto"/>
        <w:jc w:val="center"/>
      </w:pPr>
      <w:r w:rsidRPr="00CB2743">
        <w:rPr>
          <w:rFonts w:ascii="Times New Roman" w:hAnsi="Times New Roman" w:cs="Times New Roman"/>
          <w:sz w:val="30"/>
          <w:szCs w:val="30"/>
        </w:rPr>
        <w:t>Раздел 1. Общие сведения о муниципальной услуге</w:t>
      </w:r>
    </w:p>
    <w:p w:rsidR="00CB3E7A" w:rsidRPr="00DF7F56" w:rsidRDefault="00CB3E7A" w:rsidP="00DF7F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4921" w:type="pct"/>
        <w:jc w:val="center"/>
        <w:tblInd w:w="108" w:type="dxa"/>
        <w:tblLook w:val="04A0" w:firstRow="1" w:lastRow="0" w:firstColumn="1" w:lastColumn="0" w:noHBand="0" w:noVBand="1"/>
      </w:tblPr>
      <w:tblGrid>
        <w:gridCol w:w="704"/>
        <w:gridCol w:w="6272"/>
        <w:gridCol w:w="7576"/>
      </w:tblGrid>
      <w:tr w:rsidR="00DF7F56" w:rsidTr="00DF7F56">
        <w:trPr>
          <w:trHeight w:val="520"/>
          <w:tblHeader/>
          <w:jc w:val="center"/>
        </w:trPr>
        <w:tc>
          <w:tcPr>
            <w:tcW w:w="242" w:type="pct"/>
            <w:shd w:val="clear" w:color="auto" w:fill="FFFFFF" w:themeFill="background1"/>
          </w:tcPr>
          <w:p w:rsidR="00DF7F56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1FD8" w:rsidRPr="004E03D2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5" w:type="pct"/>
            <w:shd w:val="clear" w:color="auto" w:fill="FFFFFF" w:themeFill="background1"/>
          </w:tcPr>
          <w:p w:rsidR="006E1FD8" w:rsidRPr="004E03D2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603" w:type="pct"/>
            <w:shd w:val="clear" w:color="auto" w:fill="FFFFFF" w:themeFill="background1"/>
          </w:tcPr>
          <w:p w:rsidR="006E1FD8" w:rsidRPr="004E03D2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DF7F56" w:rsidTr="00DF7F56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6E1FD8" w:rsidRPr="004E03D2" w:rsidRDefault="00DF7F56" w:rsidP="00D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FFFFFF" w:themeFill="background1"/>
          </w:tcPr>
          <w:p w:rsidR="006E1FD8" w:rsidRPr="004E03D2" w:rsidRDefault="006E1FD8" w:rsidP="00CB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2603" w:type="pct"/>
            <w:shd w:val="clear" w:color="auto" w:fill="FFFFFF" w:themeFill="background1"/>
          </w:tcPr>
          <w:p w:rsidR="00DF7F56" w:rsidRDefault="00DF7F56" w:rsidP="00CB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1FD8" w:rsidRPr="004E03D2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муниципального имущества и земельных отношений </w:t>
            </w:r>
          </w:p>
          <w:p w:rsidR="006E1FD8" w:rsidRPr="004E03D2" w:rsidRDefault="006E1FD8" w:rsidP="000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(далее – Департамент)</w:t>
            </w:r>
          </w:p>
        </w:tc>
      </w:tr>
      <w:tr w:rsidR="00DF7F56" w:rsidTr="00DF7F56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6E1FD8" w:rsidRPr="004E03D2" w:rsidRDefault="00DF7F56" w:rsidP="00D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FFFFFF" w:themeFill="background1"/>
          </w:tcPr>
          <w:p w:rsidR="00DF7F56" w:rsidRDefault="006E1FD8" w:rsidP="00CB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государственных </w:t>
            </w:r>
          </w:p>
          <w:p w:rsidR="006E1FD8" w:rsidRPr="004E03D2" w:rsidRDefault="006E1FD8" w:rsidP="00CB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</w:t>
            </w:r>
          </w:p>
        </w:tc>
        <w:tc>
          <w:tcPr>
            <w:tcW w:w="2603" w:type="pct"/>
          </w:tcPr>
          <w:p w:rsidR="006E1FD8" w:rsidRPr="004E03D2" w:rsidRDefault="006E1FD8" w:rsidP="00CB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80">
              <w:rPr>
                <w:rFonts w:ascii="Times New Roman" w:hAnsi="Times New Roman" w:cs="Times New Roman"/>
                <w:sz w:val="24"/>
                <w:szCs w:val="24"/>
              </w:rPr>
              <w:t>2400000000197158861</w:t>
            </w:r>
          </w:p>
        </w:tc>
      </w:tr>
      <w:tr w:rsidR="00DF7F56" w:rsidTr="00DF7F56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6E1FD8" w:rsidRPr="004E03D2" w:rsidRDefault="00DF7F56" w:rsidP="00D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pct"/>
            <w:shd w:val="clear" w:color="auto" w:fill="FFFFFF" w:themeFill="background1"/>
          </w:tcPr>
          <w:p w:rsidR="006E1FD8" w:rsidRPr="004E03D2" w:rsidRDefault="006E1FD8" w:rsidP="00CB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2603" w:type="pct"/>
          </w:tcPr>
          <w:p w:rsidR="006E1FD8" w:rsidRPr="004E03D2" w:rsidRDefault="00DF7F56" w:rsidP="00CB3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1FD8">
              <w:rPr>
                <w:rFonts w:ascii="Times New Roman" w:hAnsi="Times New Roman" w:cs="Times New Roman"/>
                <w:sz w:val="24"/>
                <w:szCs w:val="24"/>
              </w:rPr>
              <w:t>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</w:tr>
      <w:tr w:rsidR="00DF7F56" w:rsidTr="00DF7F56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6E1FD8" w:rsidRPr="004E03D2" w:rsidRDefault="00DF7F56" w:rsidP="00D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pct"/>
            <w:shd w:val="clear" w:color="auto" w:fill="FFFFFF" w:themeFill="background1"/>
          </w:tcPr>
          <w:p w:rsidR="006E1FD8" w:rsidRPr="004E03D2" w:rsidRDefault="006E1FD8" w:rsidP="00CB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2603" w:type="pct"/>
          </w:tcPr>
          <w:p w:rsidR="006E1FD8" w:rsidRPr="004E03D2" w:rsidRDefault="00DF7F56" w:rsidP="00CB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1FD8">
              <w:rPr>
                <w:rFonts w:ascii="Times New Roman" w:hAnsi="Times New Roman" w:cs="Times New Roman"/>
                <w:sz w:val="24"/>
                <w:szCs w:val="24"/>
              </w:rPr>
              <w:t>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</w:tr>
      <w:tr w:rsidR="00DF7F56" w:rsidTr="00DF7F56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6E1FD8" w:rsidRPr="004E03D2" w:rsidRDefault="00DF7F56" w:rsidP="00D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pct"/>
            <w:shd w:val="clear" w:color="auto" w:fill="FFFFFF" w:themeFill="background1"/>
          </w:tcPr>
          <w:p w:rsidR="006E1FD8" w:rsidRPr="004E03D2" w:rsidRDefault="006E1FD8" w:rsidP="00CB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603" w:type="pct"/>
          </w:tcPr>
          <w:p w:rsidR="00DF7F56" w:rsidRDefault="00DF7F56" w:rsidP="00D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1FD8" w:rsidRPr="00767326"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</w:t>
            </w:r>
            <w:r w:rsidR="006E1FD8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6E1FD8">
              <w:rPr>
                <w:rFonts w:ascii="Times New Roman" w:hAnsi="Times New Roman" w:cs="Times New Roman"/>
                <w:sz w:val="24"/>
                <w:szCs w:val="24"/>
              </w:rPr>
              <w:t xml:space="preserve"> от 10.04.2019 №</w:t>
            </w:r>
            <w:r w:rsidR="006E1FD8" w:rsidRPr="00767326">
              <w:rPr>
                <w:rFonts w:ascii="Times New Roman" w:hAnsi="Times New Roman" w:cs="Times New Roman"/>
                <w:sz w:val="24"/>
                <w:szCs w:val="24"/>
              </w:rPr>
              <w:t xml:space="preserve"> 118-р </w:t>
            </w:r>
          </w:p>
          <w:p w:rsidR="006E1FD8" w:rsidRPr="004E03D2" w:rsidRDefault="0002325E" w:rsidP="00D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1FD8" w:rsidRPr="0076732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</w:t>
            </w:r>
            <w:r w:rsidR="006E1FD8" w:rsidRPr="007673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1FD8" w:rsidRPr="00767326">
              <w:rPr>
                <w:rFonts w:ascii="Times New Roman" w:hAnsi="Times New Roman" w:cs="Times New Roman"/>
                <w:sz w:val="24"/>
                <w:szCs w:val="24"/>
              </w:rPr>
              <w:t>ниципальной услуги по предоставлению земельного участка, наход</w:t>
            </w:r>
            <w:r w:rsidR="006E1FD8" w:rsidRPr="007673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FD8" w:rsidRPr="00767326">
              <w:rPr>
                <w:rFonts w:ascii="Times New Roman" w:hAnsi="Times New Roman" w:cs="Times New Roman"/>
                <w:sz w:val="24"/>
                <w:szCs w:val="24"/>
              </w:rPr>
              <w:t>щегося в государственной или муниципальной собственности, в бе</w:t>
            </w:r>
            <w:r w:rsidR="006E1FD8" w:rsidRPr="007673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1FD8" w:rsidRPr="00767326">
              <w:rPr>
                <w:rFonts w:ascii="Times New Roman" w:hAnsi="Times New Roman" w:cs="Times New Roman"/>
                <w:sz w:val="24"/>
                <w:szCs w:val="24"/>
              </w:rPr>
              <w:t>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1F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1FD8" w:rsidRPr="004E03D2">
              <w:rPr>
                <w:rFonts w:ascii="Times New Roman" w:hAnsi="Times New Roman" w:cs="Times New Roman"/>
                <w:sz w:val="24"/>
                <w:szCs w:val="24"/>
              </w:rPr>
              <w:t xml:space="preserve"> далее – </w:t>
            </w:r>
            <w:r w:rsidR="006E1FD8">
              <w:rPr>
                <w:rFonts w:ascii="Times New Roman" w:hAnsi="Times New Roman" w:cs="Times New Roman"/>
                <w:sz w:val="24"/>
                <w:szCs w:val="24"/>
              </w:rPr>
              <w:t>Регламент)</w:t>
            </w:r>
          </w:p>
        </w:tc>
      </w:tr>
      <w:tr w:rsidR="00DF7F56" w:rsidTr="00DF7F56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6E1FD8" w:rsidRPr="004E03D2" w:rsidRDefault="00DF7F56" w:rsidP="00D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pct"/>
            <w:shd w:val="clear" w:color="auto" w:fill="FFFFFF" w:themeFill="background1"/>
          </w:tcPr>
          <w:p w:rsidR="006E1FD8" w:rsidRPr="004E03D2" w:rsidRDefault="006E1FD8" w:rsidP="00CB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подуслуг</w:t>
            </w:r>
          </w:p>
        </w:tc>
        <w:tc>
          <w:tcPr>
            <w:tcW w:w="2603" w:type="pct"/>
          </w:tcPr>
          <w:p w:rsidR="006E1FD8" w:rsidRPr="004E03D2" w:rsidRDefault="006E1FD8" w:rsidP="00CB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7F56" w:rsidTr="00DF7F56">
        <w:trPr>
          <w:trHeight w:val="110"/>
          <w:jc w:val="center"/>
        </w:trPr>
        <w:tc>
          <w:tcPr>
            <w:tcW w:w="242" w:type="pct"/>
            <w:shd w:val="clear" w:color="auto" w:fill="FFFFFF" w:themeFill="background1"/>
          </w:tcPr>
          <w:p w:rsidR="006E1FD8" w:rsidRPr="004E03D2" w:rsidRDefault="00DF7F56" w:rsidP="00D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pct"/>
            <w:shd w:val="clear" w:color="auto" w:fill="FFFFFF" w:themeFill="background1"/>
          </w:tcPr>
          <w:p w:rsidR="006E1FD8" w:rsidRPr="004E03D2" w:rsidRDefault="006E1FD8" w:rsidP="00CB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2603" w:type="pct"/>
          </w:tcPr>
          <w:p w:rsidR="006E1FD8" w:rsidRPr="00827691" w:rsidRDefault="00DF7F56" w:rsidP="000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1FD8" w:rsidRPr="00827691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города Красноярска: www.admkrsk.ru (</w:t>
            </w:r>
            <w:r w:rsidR="006E1FD8" w:rsidRPr="004E03D2">
              <w:rPr>
                <w:rFonts w:ascii="Times New Roman" w:hAnsi="Times New Roman" w:cs="Times New Roman"/>
                <w:sz w:val="24"/>
                <w:szCs w:val="24"/>
              </w:rPr>
              <w:t xml:space="preserve"> далее – </w:t>
            </w:r>
            <w:r w:rsidR="006E1FD8" w:rsidRPr="00827691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</w:p>
        </w:tc>
      </w:tr>
    </w:tbl>
    <w:p w:rsidR="00DF7F56" w:rsidRPr="000667D7" w:rsidRDefault="00DF7F56" w:rsidP="00DF7F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7F56" w:rsidRPr="000667D7" w:rsidRDefault="00DF7F56" w:rsidP="00DF7F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67D7">
        <w:rPr>
          <w:rFonts w:ascii="Times New Roman" w:hAnsi="Times New Roman" w:cs="Times New Roman"/>
          <w:sz w:val="30"/>
          <w:szCs w:val="30"/>
        </w:rPr>
        <w:t xml:space="preserve">Раздел 2. Общие сведения о </w:t>
      </w:r>
      <w:r w:rsidRPr="000667D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муниципальной </w:t>
      </w:r>
      <w:r w:rsidRPr="000667D7">
        <w:rPr>
          <w:rFonts w:ascii="Times New Roman" w:hAnsi="Times New Roman" w:cs="Times New Roman"/>
          <w:sz w:val="30"/>
          <w:szCs w:val="30"/>
        </w:rPr>
        <w:t>услуге</w:t>
      </w:r>
    </w:p>
    <w:p w:rsidR="00DF7F56" w:rsidRPr="000667D7" w:rsidRDefault="00DF7F56" w:rsidP="00DF7F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9"/>
        <w:gridCol w:w="1116"/>
        <w:gridCol w:w="123"/>
        <w:gridCol w:w="1213"/>
        <w:gridCol w:w="1204"/>
        <w:gridCol w:w="599"/>
        <w:gridCol w:w="853"/>
        <w:gridCol w:w="1221"/>
        <w:gridCol w:w="231"/>
        <w:gridCol w:w="1452"/>
        <w:gridCol w:w="26"/>
        <w:gridCol w:w="1478"/>
        <w:gridCol w:w="240"/>
        <w:gridCol w:w="1242"/>
        <w:gridCol w:w="599"/>
        <w:gridCol w:w="590"/>
        <w:gridCol w:w="1180"/>
        <w:gridCol w:w="6"/>
      </w:tblGrid>
      <w:tr w:rsidR="00DF7F56" w:rsidRPr="000561DE" w:rsidTr="00DF7F56">
        <w:trPr>
          <w:trHeight w:val="639"/>
        </w:trPr>
        <w:tc>
          <w:tcPr>
            <w:tcW w:w="84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услуги в зависимости </w:t>
            </w:r>
          </w:p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от условий</w:t>
            </w:r>
          </w:p>
        </w:tc>
        <w:tc>
          <w:tcPr>
            <w:tcW w:w="4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</w:t>
            </w:r>
          </w:p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в приеме докуме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4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</w:t>
            </w:r>
          </w:p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в пред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ставлении услуги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Основания приостано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ления пред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ставления услуги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Срок пр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остановления предоставл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ния услуги</w:t>
            </w:r>
          </w:p>
        </w:tc>
        <w:tc>
          <w:tcPr>
            <w:tcW w:w="15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нием </w:t>
            </w:r>
          </w:p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DF7F56" w:rsidRPr="000561DE" w:rsidTr="00DF7F56">
        <w:trPr>
          <w:trHeight w:val="251"/>
        </w:trPr>
        <w:tc>
          <w:tcPr>
            <w:tcW w:w="423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0667D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по месту жительства (мест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 xml:space="preserve">о- 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нахожд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дического лица)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0667D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не по месту жительства (мест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 xml:space="preserve">о-  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юр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дического лица)</w:t>
            </w:r>
          </w:p>
        </w:tc>
        <w:tc>
          <w:tcPr>
            <w:tcW w:w="415" w:type="pct"/>
            <w:vMerge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ты (госуда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</w:p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пошлины)</w:t>
            </w:r>
          </w:p>
        </w:tc>
        <w:tc>
          <w:tcPr>
            <w:tcW w:w="506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еквизиты нормативного правового акта, явля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щегося осн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ванием для взимания пл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ты (госуда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</w:p>
          <w:p w:rsidR="006E1FD8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пошлины)</w:t>
            </w:r>
          </w:p>
          <w:p w:rsidR="00DF7F56" w:rsidRPr="00DF7F56" w:rsidRDefault="00DF7F56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КБК для вз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мания платы (госуда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</w:p>
          <w:p w:rsidR="00DF7F56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пошлины), </w:t>
            </w:r>
          </w:p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в том числе через МФЦ</w:t>
            </w:r>
          </w:p>
        </w:tc>
        <w:tc>
          <w:tcPr>
            <w:tcW w:w="407" w:type="pct"/>
            <w:gridSpan w:val="2"/>
            <w:vMerge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56" w:rsidRPr="000561DE" w:rsidTr="00DF7F56">
        <w:trPr>
          <w:trHeight w:val="251"/>
        </w:trPr>
        <w:tc>
          <w:tcPr>
            <w:tcW w:w="423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6" w:type="pc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7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F7F56" w:rsidRPr="000561DE" w:rsidTr="00DF7F56">
        <w:trPr>
          <w:trHeight w:val="251"/>
        </w:trPr>
        <w:tc>
          <w:tcPr>
            <w:tcW w:w="423" w:type="pct"/>
            <w:gridSpan w:val="2"/>
          </w:tcPr>
          <w:p w:rsidR="00DF7F56" w:rsidRDefault="006E1FD8" w:rsidP="0006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E1FD8" w:rsidRPr="000561DE" w:rsidRDefault="006E1FD8" w:rsidP="0006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дарных 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424" w:type="pct"/>
            <w:gridSpan w:val="2"/>
          </w:tcPr>
          <w:p w:rsidR="00DF7F56" w:rsidRDefault="00DF7F56" w:rsidP="0006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</w:p>
          <w:p w:rsidR="006E1FD8" w:rsidRPr="000561DE" w:rsidRDefault="006E1FD8" w:rsidP="0006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дарных 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415" w:type="pct"/>
          </w:tcPr>
          <w:p w:rsidR="006E1FD8" w:rsidRPr="000561DE" w:rsidRDefault="006E1FD8" w:rsidP="00066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2" w:type="pct"/>
          </w:tcPr>
          <w:p w:rsidR="006E1FD8" w:rsidRPr="000561DE" w:rsidRDefault="00DF7F56" w:rsidP="00DF7F56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E1FD8">
              <w:rPr>
                <w:rFonts w:ascii="Times New Roman" w:hAnsi="Times New Roman" w:cs="Times New Roman"/>
              </w:rPr>
              <w:t>становл</w:t>
            </w:r>
            <w:r w:rsidR="006E1FD8">
              <w:rPr>
                <w:rFonts w:ascii="Times New Roman" w:hAnsi="Times New Roman" w:cs="Times New Roman"/>
              </w:rPr>
              <w:t>е</w:t>
            </w:r>
            <w:r w:rsidR="006E1FD8">
              <w:rPr>
                <w:rFonts w:ascii="Times New Roman" w:hAnsi="Times New Roman" w:cs="Times New Roman"/>
              </w:rPr>
              <w:t>ны п. 14 Регламента</w:t>
            </w:r>
          </w:p>
        </w:tc>
        <w:tc>
          <w:tcPr>
            <w:tcW w:w="497" w:type="pct"/>
            <w:gridSpan w:val="2"/>
          </w:tcPr>
          <w:p w:rsidR="006E1FD8" w:rsidRPr="000561DE" w:rsidRDefault="006E1FD8" w:rsidP="00DF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1FD8" w:rsidRPr="000561DE" w:rsidRDefault="006E1FD8" w:rsidP="00DF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</w:tcPr>
          <w:p w:rsidR="006E1FD8" w:rsidRPr="000561DE" w:rsidRDefault="006E1FD8" w:rsidP="00DF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6" w:type="pct"/>
          </w:tcPr>
          <w:p w:rsidR="006E1FD8" w:rsidRPr="000561DE" w:rsidRDefault="006E1FD8" w:rsidP="00DF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7" w:type="pct"/>
            <w:gridSpan w:val="2"/>
          </w:tcPr>
          <w:p w:rsidR="006E1FD8" w:rsidRPr="000561DE" w:rsidRDefault="006E1FD8" w:rsidP="00DF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gridSpan w:val="2"/>
          </w:tcPr>
          <w:p w:rsidR="006E1FD8" w:rsidRPr="000561DE" w:rsidRDefault="006E1FD8" w:rsidP="00DF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личное обращение в Департ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мент;</w:t>
            </w:r>
          </w:p>
          <w:p w:rsidR="006E1FD8" w:rsidRPr="000561DE" w:rsidRDefault="006E1FD8" w:rsidP="00DF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личное обращение в МФЦ;</w:t>
            </w:r>
          </w:p>
          <w:p w:rsidR="006E1FD8" w:rsidRPr="000561DE" w:rsidRDefault="006E1FD8" w:rsidP="00DF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6E1FD8" w:rsidRPr="000561DE" w:rsidRDefault="006E1FD8" w:rsidP="00DF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406" w:type="pct"/>
            <w:gridSpan w:val="2"/>
          </w:tcPr>
          <w:p w:rsidR="006E1FD8" w:rsidRPr="000561DE" w:rsidRDefault="006E1FD8" w:rsidP="00DF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DD8">
              <w:rPr>
                <w:rFonts w:ascii="Times New Roman" w:hAnsi="Times New Roman" w:cs="Times New Roman"/>
                <w:sz w:val="20"/>
                <w:szCs w:val="20"/>
              </w:rPr>
              <w:t>в Департ</w:t>
            </w:r>
            <w:r w:rsidRPr="005E2D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DD8">
              <w:rPr>
                <w:rFonts w:ascii="Times New Roman" w:hAnsi="Times New Roman" w:cs="Times New Roman"/>
                <w:sz w:val="20"/>
                <w:szCs w:val="20"/>
              </w:rPr>
              <w:t>менте</w:t>
            </w:r>
            <w:r w:rsidR="00DF7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6E1FD8" w:rsidRPr="000561DE" w:rsidRDefault="006E1FD8" w:rsidP="00DF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ном из Департ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мента;</w:t>
            </w:r>
          </w:p>
          <w:p w:rsidR="006E1FD8" w:rsidRPr="000561DE" w:rsidRDefault="006E1FD8" w:rsidP="00DF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</w:p>
        </w:tc>
      </w:tr>
      <w:tr w:rsidR="006E1FD8" w:rsidRPr="000561DE" w:rsidTr="00DF7F56">
        <w:trPr>
          <w:gridAfter w:val="1"/>
          <w:wAfter w:w="2" w:type="pct"/>
        </w:trPr>
        <w:tc>
          <w:tcPr>
            <w:tcW w:w="499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1FD8" w:rsidRPr="00DF7F56" w:rsidRDefault="006E1FD8" w:rsidP="00405896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7F5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Раздел 3. Сведения о заявителях </w:t>
            </w:r>
            <w:r w:rsidRPr="00DF7F5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муниципальной </w:t>
            </w:r>
            <w:r w:rsidRPr="00DF7F56">
              <w:rPr>
                <w:rFonts w:ascii="Times New Roman" w:hAnsi="Times New Roman" w:cs="Times New Roman"/>
                <w:sz w:val="30"/>
                <w:szCs w:val="30"/>
              </w:rPr>
              <w:t>услуги</w:t>
            </w:r>
          </w:p>
        </w:tc>
      </w:tr>
      <w:tr w:rsidR="006E1FD8" w:rsidRPr="000561DE" w:rsidTr="00DF7F56">
        <w:trPr>
          <w:gridAfter w:val="1"/>
          <w:wAfter w:w="2" w:type="pct"/>
        </w:trPr>
        <w:tc>
          <w:tcPr>
            <w:tcW w:w="4998" w:type="pct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6E1FD8" w:rsidRPr="00DF7F56" w:rsidRDefault="006E1FD8" w:rsidP="004058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1FD8" w:rsidRPr="000561DE" w:rsidTr="00DF7F56">
        <w:trPr>
          <w:gridAfter w:val="1"/>
          <w:wAfter w:w="2" w:type="pct"/>
          <w:trHeight w:val="1715"/>
        </w:trPr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07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заявителя соответствующей категории на получение услуги</w:t>
            </w:r>
          </w:p>
        </w:tc>
        <w:tc>
          <w:tcPr>
            <w:tcW w:w="7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</w:t>
            </w:r>
          </w:p>
          <w:p w:rsidR="00DF7F56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требования к док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менту, подтвержд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ющему </w:t>
            </w:r>
            <w:r w:rsidR="00DF7F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теля соответству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щей категории </w:t>
            </w:r>
          </w:p>
          <w:p w:rsidR="006E1FD8" w:rsidRPr="000561DE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на получение услуги</w:t>
            </w:r>
          </w:p>
        </w:tc>
        <w:tc>
          <w:tcPr>
            <w:tcW w:w="5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Наличие во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можности под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чи заявления </w:t>
            </w:r>
          </w:p>
          <w:p w:rsidR="006E1FD8" w:rsidRPr="000561DE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на предоставл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ние услуги пре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ставителями заявителя</w:t>
            </w:r>
          </w:p>
        </w:tc>
        <w:tc>
          <w:tcPr>
            <w:tcW w:w="5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E1FD8" w:rsidRPr="000561DE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услуги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6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тверждающего право подачи </w:t>
            </w:r>
          </w:p>
          <w:p w:rsidR="00DF7F56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</w:p>
          <w:p w:rsidR="006E1FD8" w:rsidRPr="000561DE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</w:t>
            </w:r>
          </w:p>
        </w:tc>
        <w:tc>
          <w:tcPr>
            <w:tcW w:w="6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DF7F56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кументу, по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тверждающему право подачи заявления </w:t>
            </w:r>
          </w:p>
          <w:p w:rsidR="006E1FD8" w:rsidRPr="000561DE" w:rsidRDefault="006E1FD8" w:rsidP="003F59D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</w:t>
            </w:r>
          </w:p>
        </w:tc>
      </w:tr>
    </w:tbl>
    <w:p w:rsidR="00DF7F56" w:rsidRPr="00DF7F56" w:rsidRDefault="00DF7F56" w:rsidP="00DF7F5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785"/>
        <w:gridCol w:w="3140"/>
        <w:gridCol w:w="2074"/>
        <w:gridCol w:w="1682"/>
        <w:gridCol w:w="1744"/>
        <w:gridCol w:w="1840"/>
        <w:gridCol w:w="1770"/>
      </w:tblGrid>
      <w:tr w:rsidR="006E1FD8" w:rsidRPr="000561DE" w:rsidTr="00DF7F56">
        <w:trPr>
          <w:trHeight w:val="251"/>
          <w:tblHeader/>
        </w:trPr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1FD8" w:rsidRPr="000561DE" w:rsidRDefault="006E1FD8" w:rsidP="00DF7F5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1FD8" w:rsidRPr="000561DE" w:rsidTr="00DF7F56">
        <w:trPr>
          <w:trHeight w:val="1129"/>
        </w:trPr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1FD8" w:rsidRPr="000561DE" w:rsidRDefault="006E1FD8" w:rsidP="00DF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FD8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Физические или юридические л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ца либо их упо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номоченные представители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67D7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государственных органов и их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риториальных органов, органов государственных внебюджетных фондов и их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риториальных органов, органов местного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либо их 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представит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лей, наделенных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полномочиями в порядке,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ленном 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тельством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ции, выступать </w:t>
            </w:r>
          </w:p>
          <w:p w:rsidR="000667D7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их имени при взаимодействии </w:t>
            </w:r>
          </w:p>
          <w:p w:rsidR="006E1FD8" w:rsidRPr="000561DE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уполномоче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органом при предоставлении Муниципальной услуги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FD8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копия документа,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ждающего личность 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аявителя (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аявителей);</w:t>
            </w:r>
          </w:p>
          <w:p w:rsidR="00DF7F56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заверенный перевод на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 документов о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регистрации 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лица в соответствии с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нодательством иностранного </w:t>
            </w:r>
          </w:p>
          <w:p w:rsidR="006E1FD8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 в случае, если 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является иностранное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дическое лицо;</w:t>
            </w:r>
          </w:p>
          <w:p w:rsidR="00DF7F56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полномочия представителя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дического или физического лица в соответствии с законодател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ством Российской Федерации, </w:t>
            </w:r>
          </w:p>
          <w:p w:rsidR="00DF7F56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с 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аявлением </w:t>
            </w:r>
          </w:p>
          <w:p w:rsidR="006E1FD8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обращается представитель 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(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аявителей);</w:t>
            </w:r>
          </w:p>
          <w:p w:rsidR="00DF7F56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документы, подтверждающие право 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аявителя на приобретение </w:t>
            </w:r>
            <w:r w:rsidRPr="00744BC0">
              <w:rPr>
                <w:rFonts w:ascii="Times New Roman" w:hAnsi="Times New Roman" w:cs="Times New Roman"/>
                <w:sz w:val="20"/>
                <w:szCs w:val="20"/>
              </w:rPr>
              <w:t>земельного участка без провед</w:t>
            </w:r>
            <w:r w:rsidRPr="00744B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4BC0">
              <w:rPr>
                <w:rFonts w:ascii="Times New Roman" w:hAnsi="Times New Roman" w:cs="Times New Roman"/>
                <w:sz w:val="20"/>
                <w:szCs w:val="20"/>
              </w:rPr>
              <w:t xml:space="preserve">ния торгов и предусмотренные перечнем, установленным 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4BC0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r w:rsidRPr="00744B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4BC0">
              <w:rPr>
                <w:rFonts w:ascii="Times New Roman" w:hAnsi="Times New Roman" w:cs="Times New Roman"/>
                <w:sz w:val="20"/>
                <w:szCs w:val="20"/>
              </w:rPr>
              <w:t xml:space="preserve">зом Минэкономразвития России от 12.01.2015 № 1 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4BC0">
              <w:rPr>
                <w:rFonts w:ascii="Times New Roman" w:hAnsi="Times New Roman" w:cs="Times New Roman"/>
                <w:sz w:val="20"/>
                <w:szCs w:val="20"/>
              </w:rPr>
              <w:t>Об утвержд</w:t>
            </w:r>
            <w:r w:rsidRPr="00744B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4BC0">
              <w:rPr>
                <w:rFonts w:ascii="Times New Roman" w:hAnsi="Times New Roman" w:cs="Times New Roman"/>
                <w:sz w:val="20"/>
                <w:szCs w:val="20"/>
              </w:rPr>
              <w:t>нии перечня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тверждающих право заявителя </w:t>
            </w:r>
          </w:p>
          <w:p w:rsidR="006E1FD8" w:rsidRPr="00CE4EC4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приобретение земельного участка без проведения торгов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FD8" w:rsidRPr="00CE4EC4" w:rsidRDefault="00005527" w:rsidP="00066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6E1FD8" w:rsidRPr="00CE4EC4">
              <w:rPr>
                <w:rFonts w:ascii="Times New Roman" w:hAnsi="Times New Roman" w:cs="Times New Roman"/>
                <w:sz w:val="20"/>
                <w:szCs w:val="20"/>
              </w:rPr>
              <w:t>окументы пред</w:t>
            </w:r>
            <w:r w:rsidR="006E1FD8" w:rsidRPr="00CE4E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1FD8" w:rsidRPr="00CE4EC4">
              <w:rPr>
                <w:rFonts w:ascii="Times New Roman" w:hAnsi="Times New Roman" w:cs="Times New Roman"/>
                <w:sz w:val="20"/>
                <w:szCs w:val="20"/>
              </w:rPr>
              <w:t>ставляются (напра</w:t>
            </w:r>
            <w:r w:rsidR="006E1FD8" w:rsidRPr="00CE4E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1FD8" w:rsidRPr="00CE4EC4">
              <w:rPr>
                <w:rFonts w:ascii="Times New Roman" w:hAnsi="Times New Roman" w:cs="Times New Roman"/>
                <w:sz w:val="20"/>
                <w:szCs w:val="20"/>
              </w:rPr>
              <w:t>ляются) в подлинн</w:t>
            </w:r>
            <w:r w:rsidR="006E1FD8" w:rsidRPr="00CE4E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FD8" w:rsidRPr="00CE4EC4">
              <w:rPr>
                <w:rFonts w:ascii="Times New Roman" w:hAnsi="Times New Roman" w:cs="Times New Roman"/>
                <w:sz w:val="20"/>
                <w:szCs w:val="20"/>
              </w:rPr>
              <w:t xml:space="preserve">ке (в копии, если документы являются общедоступными) либо в копиях, 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ряемых специал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стом отдела орган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 xml:space="preserve">зационной 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Департамента либо специалистом МФЦ, принимающим зая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ление о предоставл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1FD8" w:rsidRPr="00B736CE">
              <w:rPr>
                <w:rFonts w:ascii="Times New Roman" w:hAnsi="Times New Roman" w:cs="Times New Roman"/>
                <w:sz w:val="20"/>
                <w:szCs w:val="20"/>
              </w:rPr>
              <w:t>нии услуги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FD8" w:rsidRPr="000561DE" w:rsidRDefault="006E1FD8" w:rsidP="00DF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FD8" w:rsidRDefault="00005527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E1FD8" w:rsidRPr="000561DE">
              <w:rPr>
                <w:rFonts w:ascii="Times New Roman" w:hAnsi="Times New Roman" w:cs="Times New Roman"/>
                <w:sz w:val="20"/>
                <w:szCs w:val="20"/>
              </w:rPr>
              <w:t>полномоченный представитель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FD8" w:rsidRPr="000561DE" w:rsidRDefault="006E1FD8" w:rsidP="00DF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лицо, имеющее документ, по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представителя юридического или 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FD8" w:rsidRPr="00CE4EC4" w:rsidRDefault="00005527" w:rsidP="00DF7F5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E1FD8" w:rsidRPr="00CE4EC4">
              <w:rPr>
                <w:rFonts w:ascii="Times New Roman" w:hAnsi="Times New Roman" w:cs="Times New Roman"/>
                <w:sz w:val="20"/>
                <w:szCs w:val="20"/>
              </w:rPr>
              <w:t xml:space="preserve">аспорт, </w:t>
            </w:r>
          </w:p>
          <w:p w:rsidR="006E1FD8" w:rsidRPr="000561DE" w:rsidRDefault="006E1FD8" w:rsidP="00DF7F5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нотариально уд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стоверенная дов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ренность либо доверенность, удостоверенная иным предусмо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ренным законод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тельством Росси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E4EC4">
              <w:rPr>
                <w:rFonts w:ascii="Times New Roman" w:hAnsi="Times New Roman" w:cs="Times New Roman"/>
                <w:sz w:val="20"/>
                <w:szCs w:val="20"/>
              </w:rPr>
              <w:t>ской Федерации способом</w:t>
            </w:r>
            <w:r w:rsidRPr="00CE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56" w:rsidRDefault="00005527" w:rsidP="00DF7F5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6E1FD8" w:rsidRPr="00CE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окументы предоставляются (направляются) </w:t>
            </w:r>
          </w:p>
          <w:p w:rsidR="00DF7F56" w:rsidRDefault="006E1FD8" w:rsidP="00DF7F5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подлиннике </w:t>
            </w:r>
          </w:p>
          <w:p w:rsidR="00DF7F56" w:rsidRDefault="006E1FD8" w:rsidP="00DF7F56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копии, если документы явл</w:t>
            </w:r>
            <w:r w:rsidRPr="00CE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E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ются общед</w:t>
            </w:r>
            <w:r w:rsidRPr="00CE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E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ступными) либо </w:t>
            </w:r>
          </w:p>
          <w:p w:rsidR="00DF7F56" w:rsidRDefault="006E1FD8" w:rsidP="00DF7F5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E4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копиях, </w:t>
            </w:r>
            <w:r w:rsidRPr="00B73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</w:t>
            </w:r>
            <w:r w:rsidRPr="00B73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73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емых 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>стом отдела орг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 xml:space="preserve">низационной </w:t>
            </w:r>
          </w:p>
          <w:p w:rsidR="006E1FD8" w:rsidRPr="000561DE" w:rsidRDefault="006E1FD8" w:rsidP="000667D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>Департ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>мента либо сп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>циалистом МФЦ, принимающим заявление о пре</w:t>
            </w:r>
            <w:r w:rsidR="00DF7F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36CE">
              <w:rPr>
                <w:rFonts w:ascii="Times New Roman" w:hAnsi="Times New Roman" w:cs="Times New Roman"/>
                <w:sz w:val="20"/>
                <w:szCs w:val="20"/>
              </w:rPr>
              <w:t>доставлении услуги</w:t>
            </w:r>
          </w:p>
        </w:tc>
      </w:tr>
    </w:tbl>
    <w:p w:rsidR="006E1FD8" w:rsidRPr="00405896" w:rsidRDefault="006E1FD8" w:rsidP="00405896">
      <w:pPr>
        <w:spacing w:after="0" w:line="240" w:lineRule="auto"/>
        <w:rPr>
          <w:sz w:val="30"/>
          <w:szCs w:val="30"/>
        </w:rPr>
      </w:pPr>
    </w:p>
    <w:tbl>
      <w:tblPr>
        <w:tblStyle w:val="a4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98"/>
        <w:gridCol w:w="2427"/>
        <w:gridCol w:w="2032"/>
        <w:gridCol w:w="2695"/>
        <w:gridCol w:w="2429"/>
        <w:gridCol w:w="1364"/>
        <w:gridCol w:w="1188"/>
      </w:tblGrid>
      <w:tr w:rsidR="006E1FD8" w:rsidRPr="00405896" w:rsidTr="00405896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1FD8" w:rsidRPr="00405896" w:rsidRDefault="006E1FD8" w:rsidP="004058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896">
              <w:rPr>
                <w:rFonts w:ascii="Times New Roman" w:hAnsi="Times New Roman" w:cs="Times New Roman"/>
                <w:sz w:val="30"/>
                <w:szCs w:val="30"/>
              </w:rPr>
              <w:t xml:space="preserve">Раздел 4. Документы, предоставляемые заявителем для получения </w:t>
            </w:r>
            <w:r w:rsidRPr="0040589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муниципальной </w:t>
            </w:r>
            <w:r w:rsidRPr="00405896">
              <w:rPr>
                <w:rFonts w:ascii="Times New Roman" w:hAnsi="Times New Roman" w:cs="Times New Roman"/>
                <w:sz w:val="30"/>
                <w:szCs w:val="30"/>
              </w:rPr>
              <w:t>услуги</w:t>
            </w:r>
          </w:p>
        </w:tc>
      </w:tr>
      <w:tr w:rsidR="006E1FD8" w:rsidRPr="00405896" w:rsidTr="00405896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FD8" w:rsidRPr="00405896" w:rsidRDefault="006E1FD8" w:rsidP="0040589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1FD8" w:rsidRPr="004A2243" w:rsidTr="00405896">
        <w:trPr>
          <w:trHeight w:val="1000"/>
        </w:trPr>
        <w:tc>
          <w:tcPr>
            <w:tcW w:w="19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E1FD8" w:rsidRPr="004A2243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05896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6E1FD8" w:rsidRPr="004A2243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83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E1FD8" w:rsidRPr="004A2243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 xml:space="preserve"> докуме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тов, которые предст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заявитель для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69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E1FD8" w:rsidRPr="004A2243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Количество необх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димых экземпляров документа с указ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 xml:space="preserve">нием 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05896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 xml:space="preserve">Условие представления </w:t>
            </w:r>
          </w:p>
          <w:p w:rsidR="006E1FD8" w:rsidRPr="004A2243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E1FD8" w:rsidRPr="004A2243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ния к документу</w:t>
            </w:r>
          </w:p>
        </w:tc>
        <w:tc>
          <w:tcPr>
            <w:tcW w:w="46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05896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6E1FD8" w:rsidRPr="004A2243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(шаблон) документа</w:t>
            </w: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E1FD8" w:rsidRPr="004A2243" w:rsidRDefault="006E1FD8" w:rsidP="0040589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Образец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заполн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ния док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05896" w:rsidRPr="00405896" w:rsidRDefault="00405896" w:rsidP="00405896">
      <w:pPr>
        <w:spacing w:after="0" w:line="120" w:lineRule="auto"/>
        <w:rPr>
          <w:sz w:val="2"/>
          <w:szCs w:val="2"/>
        </w:rPr>
      </w:pPr>
    </w:p>
    <w:tbl>
      <w:tblPr>
        <w:tblStyle w:val="a4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98"/>
        <w:gridCol w:w="2427"/>
        <w:gridCol w:w="2032"/>
        <w:gridCol w:w="2695"/>
        <w:gridCol w:w="2429"/>
        <w:gridCol w:w="1364"/>
        <w:gridCol w:w="1188"/>
      </w:tblGrid>
      <w:tr w:rsidR="00405896" w:rsidRPr="004A2243" w:rsidTr="00405896">
        <w:trPr>
          <w:trHeight w:val="249"/>
          <w:tblHeader/>
        </w:trPr>
        <w:tc>
          <w:tcPr>
            <w:tcW w:w="194" w:type="pct"/>
            <w:shd w:val="clear" w:color="auto" w:fill="FFFFFF" w:themeFill="background1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  <w:shd w:val="clear" w:color="auto" w:fill="FFFFFF" w:themeFill="background1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pct"/>
            <w:shd w:val="clear" w:color="auto" w:fill="FFFFFF" w:themeFill="background1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pct"/>
            <w:shd w:val="clear" w:color="auto" w:fill="FFFFFF" w:themeFill="background1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pct"/>
            <w:shd w:val="clear" w:color="auto" w:fill="FFFFFF" w:themeFill="background1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shd w:val="clear" w:color="auto" w:fill="FFFFFF" w:themeFill="background1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pct"/>
            <w:shd w:val="clear" w:color="auto" w:fill="FFFFFF" w:themeFill="background1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5896" w:rsidRPr="004A2243" w:rsidTr="00405896">
        <w:trPr>
          <w:trHeight w:val="134"/>
        </w:trPr>
        <w:tc>
          <w:tcPr>
            <w:tcW w:w="194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:rsidR="006E1FD8" w:rsidRPr="004A2243" w:rsidRDefault="006E1FD8" w:rsidP="007226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</w:t>
            </w:r>
          </w:p>
        </w:tc>
        <w:tc>
          <w:tcPr>
            <w:tcW w:w="831" w:type="pct"/>
          </w:tcPr>
          <w:p w:rsidR="00405896" w:rsidRDefault="00405896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</w:t>
            </w: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находящегося в госуда</w:t>
            </w: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>ственной или муниц</w:t>
            </w: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 xml:space="preserve">пальной собственности, </w:t>
            </w:r>
          </w:p>
          <w:p w:rsidR="006E1FD8" w:rsidRDefault="00405896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>в безвозмездное польз</w:t>
            </w: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09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405896" w:rsidRPr="00C50E27" w:rsidRDefault="00405896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6E1FD8" w:rsidRDefault="00405896" w:rsidP="00722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1FD8" w:rsidRPr="004A2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одлинник </w:t>
            </w:r>
          </w:p>
          <w:p w:rsidR="006E1FD8" w:rsidRPr="004A2243" w:rsidRDefault="006E1FD8" w:rsidP="000667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2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 экз</w:t>
            </w:r>
            <w:r w:rsidR="0006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емпляре</w:t>
            </w:r>
            <w:r w:rsidRPr="004A2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23" w:type="pct"/>
          </w:tcPr>
          <w:p w:rsidR="006E1FD8" w:rsidRPr="004A2243" w:rsidRDefault="00405896" w:rsidP="000667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32" w:type="pct"/>
          </w:tcPr>
          <w:p w:rsidR="00405896" w:rsidRDefault="00405896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заявлении указываются сведения, предусмотре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="006E1FD8" w:rsidRPr="00C50E27">
              <w:rPr>
                <w:rFonts w:ascii="Times New Roman" w:hAnsi="Times New Roman" w:cs="Times New Roman"/>
                <w:sz w:val="20"/>
                <w:szCs w:val="20"/>
              </w:rPr>
              <w:t>пунктом 1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5896" w:rsidRDefault="006E1FD8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E27">
              <w:rPr>
                <w:rFonts w:ascii="Times New Roman" w:hAnsi="Times New Roman" w:cs="Times New Roman"/>
                <w:sz w:val="20"/>
                <w:szCs w:val="20"/>
              </w:rPr>
              <w:t>тьи 39.17 Земельно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кодекса Российской </w:t>
            </w:r>
          </w:p>
          <w:p w:rsidR="006E1FD8" w:rsidRPr="004A2243" w:rsidRDefault="006E1FD8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467" w:type="pct"/>
          </w:tcPr>
          <w:p w:rsidR="000667D7" w:rsidRDefault="000667D7" w:rsidP="007226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6E1FD8" w:rsidRPr="004A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риложе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6E1FD8" w:rsidRPr="004A2243" w:rsidRDefault="006E1FD8" w:rsidP="007226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ние 1 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A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A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гламенту</w:t>
            </w:r>
          </w:p>
        </w:tc>
        <w:tc>
          <w:tcPr>
            <w:tcW w:w="407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5896" w:rsidRPr="004A2243" w:rsidTr="00405896">
        <w:trPr>
          <w:trHeight w:val="1211"/>
        </w:trPr>
        <w:tc>
          <w:tcPr>
            <w:tcW w:w="194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</w:tcPr>
          <w:p w:rsidR="006E1FD8" w:rsidRPr="004A2243" w:rsidRDefault="006E1FD8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тверждающий ли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ность заявителя</w:t>
            </w:r>
          </w:p>
        </w:tc>
        <w:tc>
          <w:tcPr>
            <w:tcW w:w="831" w:type="pct"/>
          </w:tcPr>
          <w:p w:rsidR="006E1FD8" w:rsidRPr="004A2243" w:rsidRDefault="00405896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</w:p>
        </w:tc>
        <w:tc>
          <w:tcPr>
            <w:tcW w:w="696" w:type="pct"/>
          </w:tcPr>
          <w:p w:rsidR="006E1FD8" w:rsidRPr="00405896" w:rsidRDefault="006E1FD8" w:rsidP="007226C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экземпляр, подлин</w:t>
            </w:r>
            <w:r w:rsidR="00405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-ник и копия </w:t>
            </w: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сверка копии с оригиналом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5896" w:rsidRDefault="006E1FD8" w:rsidP="0072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копии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FD8" w:rsidRDefault="006E1FD8" w:rsidP="00722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и возврат заявителю подлинника</w:t>
            </w: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05896" w:rsidRPr="00FF61E9" w:rsidRDefault="00405896" w:rsidP="00722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</w:tcPr>
          <w:p w:rsidR="006E1FD8" w:rsidRPr="004A2243" w:rsidRDefault="00405896" w:rsidP="00066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32" w:type="pct"/>
          </w:tcPr>
          <w:p w:rsidR="006E1FD8" w:rsidRPr="004A2243" w:rsidRDefault="00405896" w:rsidP="007226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E1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ействующий на момент обращения</w:t>
            </w:r>
          </w:p>
        </w:tc>
        <w:tc>
          <w:tcPr>
            <w:tcW w:w="467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896" w:rsidRPr="004A2243" w:rsidTr="00405896">
        <w:trPr>
          <w:trHeight w:val="249"/>
        </w:trPr>
        <w:tc>
          <w:tcPr>
            <w:tcW w:w="194" w:type="pct"/>
          </w:tcPr>
          <w:p w:rsidR="006E1FD8" w:rsidRDefault="006E1FD8" w:rsidP="0072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pct"/>
          </w:tcPr>
          <w:p w:rsidR="006E1FD8" w:rsidRPr="004A2243" w:rsidRDefault="006E1FD8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Документы о гос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лица</w:t>
            </w:r>
          </w:p>
        </w:tc>
        <w:tc>
          <w:tcPr>
            <w:tcW w:w="831" w:type="pct"/>
          </w:tcPr>
          <w:p w:rsidR="00405896" w:rsidRDefault="00405896" w:rsidP="0072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заверенный перевод </w:t>
            </w:r>
          </w:p>
          <w:p w:rsidR="00405896" w:rsidRDefault="00405896" w:rsidP="0072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русский язык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 о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регистрации юрид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лица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 законодател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ством иностранного </w:t>
            </w:r>
          </w:p>
          <w:p w:rsidR="006E1FD8" w:rsidRDefault="00405896" w:rsidP="0072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  <w:p w:rsidR="00405896" w:rsidRPr="004A2243" w:rsidRDefault="00405896" w:rsidP="00722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6E1FD8" w:rsidRPr="00D50199" w:rsidRDefault="006E1FD8" w:rsidP="007226C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экземпляр, по</w:t>
            </w: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линник и копия</w:t>
            </w:r>
          </w:p>
          <w:p w:rsidR="006E1FD8" w:rsidRPr="00D50199" w:rsidRDefault="006E1FD8" w:rsidP="007226C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сверка копии с ор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гиналом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заверение копии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 xml:space="preserve"> и возврат з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явителю подлин</w:t>
            </w:r>
            <w:r w:rsidR="000667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</w:tcPr>
          <w:p w:rsidR="006E1FD8" w:rsidRPr="004A2243" w:rsidRDefault="00405896" w:rsidP="0072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обязательно в случае, если заявителем является ин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странное юридическое лицо</w:t>
            </w:r>
          </w:p>
        </w:tc>
        <w:tc>
          <w:tcPr>
            <w:tcW w:w="832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05896" w:rsidRPr="004A2243" w:rsidTr="00405896">
        <w:trPr>
          <w:trHeight w:val="249"/>
        </w:trPr>
        <w:tc>
          <w:tcPr>
            <w:tcW w:w="194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50" w:type="pct"/>
          </w:tcPr>
          <w:p w:rsidR="006E1FD8" w:rsidRPr="004A2243" w:rsidRDefault="006E1FD8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тверждающий по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номочия предст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вителя юридич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ского или физич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ского лица</w:t>
            </w:r>
          </w:p>
        </w:tc>
        <w:tc>
          <w:tcPr>
            <w:tcW w:w="831" w:type="pct"/>
          </w:tcPr>
          <w:p w:rsidR="006E1FD8" w:rsidRPr="004A2243" w:rsidRDefault="00405896" w:rsidP="0072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696" w:type="pct"/>
          </w:tcPr>
          <w:p w:rsidR="006E1FD8" w:rsidRPr="00D50199" w:rsidRDefault="006E1FD8" w:rsidP="007226C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экземпляр, по</w:t>
            </w: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линник и копия</w:t>
            </w:r>
          </w:p>
          <w:p w:rsidR="007226C8" w:rsidRDefault="006E1FD8" w:rsidP="0072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сверка копии с ор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гиналом</w:t>
            </w:r>
            <w:r w:rsidR="007226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копии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 xml:space="preserve"> и возврат </w:t>
            </w:r>
          </w:p>
          <w:p w:rsidR="006E1FD8" w:rsidRPr="007226C8" w:rsidRDefault="006E1FD8" w:rsidP="0072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заявителю подли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0199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r w:rsidRPr="00D5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</w:tcPr>
          <w:p w:rsidR="006E1FD8" w:rsidRPr="004A2243" w:rsidRDefault="007226C8" w:rsidP="007226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бязательно в случае обр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щения представителя юр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дического или физического лица</w:t>
            </w:r>
          </w:p>
        </w:tc>
        <w:tc>
          <w:tcPr>
            <w:tcW w:w="832" w:type="pct"/>
          </w:tcPr>
          <w:p w:rsidR="006E1FD8" w:rsidRPr="004A2243" w:rsidRDefault="007226C8" w:rsidP="007226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оверенность, удостов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ренная нотариально, л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бо иным способом, уст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новленным законод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E1FD8" w:rsidRPr="004A2243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</w:tc>
        <w:tc>
          <w:tcPr>
            <w:tcW w:w="467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7" w:type="pct"/>
          </w:tcPr>
          <w:p w:rsidR="006E1FD8" w:rsidRPr="004A2243" w:rsidRDefault="006E1FD8" w:rsidP="007226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05896" w:rsidRPr="003F1ED9" w:rsidTr="00405896">
        <w:trPr>
          <w:trHeight w:val="983"/>
        </w:trPr>
        <w:tc>
          <w:tcPr>
            <w:tcW w:w="194" w:type="pct"/>
          </w:tcPr>
          <w:p w:rsidR="006E1FD8" w:rsidRPr="003F1ED9" w:rsidRDefault="006E1FD8" w:rsidP="00722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</w:tcPr>
          <w:p w:rsidR="007226C8" w:rsidRDefault="006E1FD8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Документы, по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тверждающие пр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во заявителя на приобретение з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мельного участка без проведения торгов, в соотве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ствии с </w:t>
            </w:r>
            <w:r w:rsidR="000667D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риказом Минэкономразв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тия России </w:t>
            </w:r>
          </w:p>
          <w:p w:rsidR="006E1FD8" w:rsidRPr="003F1ED9" w:rsidRDefault="006E1FD8" w:rsidP="00722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12.01.2015 № 1 </w:t>
            </w:r>
            <w:r w:rsidR="0002325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перечня докуме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тов, подтвержд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ющих право заяв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теля на приобрет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ние земельного участка без пров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дения торгов</w:t>
            </w:r>
            <w:r w:rsidR="0002325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31" w:type="pct"/>
          </w:tcPr>
          <w:p w:rsidR="007226C8" w:rsidRDefault="007226C8" w:rsidP="007226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</w:t>
            </w:r>
            <w:r w:rsidR="006E1FD8" w:rsidRPr="003F1ED9">
              <w:rPr>
                <w:rFonts w:ascii="Times New Roman" w:hAnsi="Times New Roman" w:cs="Times New Roman"/>
                <w:sz w:val="20"/>
                <w:szCs w:val="20"/>
              </w:rPr>
              <w:t>удостоверя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1FD8" w:rsidRPr="003F1E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щие </w:t>
            </w:r>
            <w:r w:rsidR="006E1FD8" w:rsidRPr="003F1ED9">
              <w:rPr>
                <w:rFonts w:ascii="Times New Roman" w:hAnsi="Times New Roman" w:cs="Times New Roman"/>
                <w:sz w:val="20"/>
                <w:szCs w:val="20"/>
              </w:rPr>
              <w:t>(устанавлива</w:t>
            </w:r>
            <w:r w:rsidR="006E1FD8" w:rsidRPr="003F1E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E1FD8" w:rsidRPr="003F1ED9">
              <w:rPr>
                <w:rFonts w:ascii="Times New Roman" w:hAnsi="Times New Roman" w:cs="Times New Roman"/>
                <w:sz w:val="20"/>
                <w:szCs w:val="20"/>
              </w:rPr>
              <w:t xml:space="preserve">щие) права заявителя </w:t>
            </w:r>
          </w:p>
          <w:p w:rsidR="006E1FD8" w:rsidRPr="003F1ED9" w:rsidRDefault="006E1FD8" w:rsidP="007226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на объект незавершенн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го строительства, если право на такой объект незавершенного стро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тельства не зарегистр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ровано в ЕГРН;</w:t>
            </w:r>
          </w:p>
          <w:p w:rsidR="007226C8" w:rsidRDefault="006E1FD8" w:rsidP="007226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ющие (устанавлива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 xml:space="preserve">щие) права заявителя </w:t>
            </w:r>
          </w:p>
          <w:p w:rsidR="006E1FD8" w:rsidRPr="003F1ED9" w:rsidRDefault="006E1FD8" w:rsidP="007226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на испрашиваемый з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мельный участок, если право на такой земел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ный участок не зарег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стрировано в ЕГРН (при наличии соответству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щих прав на земельный участок);</w:t>
            </w:r>
          </w:p>
          <w:p w:rsidR="007226C8" w:rsidRDefault="006E1FD8" w:rsidP="007226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сооружений, объектов незавершенного стро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тельства, расположенных на испрашиваемом з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мельном участке, с ук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занием кадастровых (условных, инвентарных) номеров и адресных ор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ентиров зданий, соор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жений, объектов нез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вершенного строител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 xml:space="preserve">ства, принадлежащих </w:t>
            </w:r>
          </w:p>
          <w:p w:rsidR="006E1FD8" w:rsidRPr="003F1ED9" w:rsidRDefault="006E1FD8" w:rsidP="007226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на соответствующем праве заявителю</w:t>
            </w:r>
          </w:p>
        </w:tc>
        <w:tc>
          <w:tcPr>
            <w:tcW w:w="696" w:type="pct"/>
          </w:tcPr>
          <w:p w:rsidR="006E1FD8" w:rsidRPr="003F1ED9" w:rsidRDefault="006E1FD8" w:rsidP="007226C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экземпляр, по</w:t>
            </w:r>
            <w:r w:rsidRPr="003F1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F1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линник и копия</w:t>
            </w:r>
          </w:p>
          <w:p w:rsidR="006E1FD8" w:rsidRPr="007226C8" w:rsidRDefault="006E1FD8" w:rsidP="0072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сверка копии с ор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26C8">
              <w:rPr>
                <w:rFonts w:ascii="Times New Roman" w:hAnsi="Times New Roman" w:cs="Times New Roman"/>
                <w:sz w:val="20"/>
                <w:szCs w:val="20"/>
              </w:rPr>
              <w:t xml:space="preserve">гиналом, 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заверение копии и возврат з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явителю подлинн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3F1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</w:tcPr>
          <w:p w:rsidR="006E1FD8" w:rsidRPr="003F1ED9" w:rsidRDefault="006E1FD8" w:rsidP="00722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обращения физич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ского или юридического лица о предоставлении з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мельного участка в аренду для завершения строител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ства объекта незавершенн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го строительства в соотве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ствии с п</w:t>
            </w:r>
            <w:r w:rsidR="007226C8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п. 10 п. 2 ст. 39.6 Земельного кодекса Росси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1ED9">
              <w:rPr>
                <w:rFonts w:ascii="Times New Roman" w:hAnsi="Times New Roman" w:cs="Times New Roman"/>
                <w:bCs/>
                <w:sz w:val="20"/>
                <w:szCs w:val="20"/>
              </w:rPr>
              <w:t>ской Федерации</w:t>
            </w:r>
            <w:r w:rsidRPr="003F1ED9">
              <w:rPr>
                <w:rStyle w:val="a7"/>
                <w:rFonts w:ascii="Times New Roman" w:hAnsi="Times New Roman" w:cs="Times New Roman"/>
                <w:bCs/>
                <w:sz w:val="20"/>
                <w:szCs w:val="20"/>
              </w:rPr>
              <w:footnoteReference w:id="1"/>
            </w:r>
          </w:p>
          <w:p w:rsidR="006E1FD8" w:rsidRPr="003F1ED9" w:rsidRDefault="006E1FD8" w:rsidP="00722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FD8" w:rsidRPr="003F1ED9" w:rsidRDefault="006E1FD8" w:rsidP="00722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</w:tcPr>
          <w:p w:rsidR="007226C8" w:rsidRDefault="00005527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E1FD8" w:rsidRPr="003F1ED9">
              <w:rPr>
                <w:rFonts w:ascii="Times New Roman" w:hAnsi="Times New Roman" w:cs="Times New Roman"/>
                <w:sz w:val="20"/>
                <w:szCs w:val="20"/>
              </w:rPr>
              <w:t>окументы предоставл</w:t>
            </w:r>
            <w:r w:rsidR="006E1FD8" w:rsidRPr="003F1E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E1FD8" w:rsidRPr="003F1ED9">
              <w:rPr>
                <w:rFonts w:ascii="Times New Roman" w:hAnsi="Times New Roman" w:cs="Times New Roman"/>
                <w:sz w:val="20"/>
                <w:szCs w:val="20"/>
              </w:rPr>
              <w:t xml:space="preserve">ются (направляются) </w:t>
            </w:r>
          </w:p>
          <w:p w:rsidR="007226C8" w:rsidRDefault="006E1FD8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в подлиннике (в копии, если документы являю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ся общедоступными) л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бо в копиях, заверяемых специалистом отдела организационной работы Департамента, либо сп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циалистом МФЦ, прин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 xml:space="preserve">мающим заявление </w:t>
            </w:r>
          </w:p>
          <w:p w:rsidR="006E1FD8" w:rsidRPr="003F1ED9" w:rsidRDefault="006E1FD8" w:rsidP="0072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ED9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услуги </w:t>
            </w:r>
          </w:p>
        </w:tc>
        <w:tc>
          <w:tcPr>
            <w:tcW w:w="467" w:type="pct"/>
          </w:tcPr>
          <w:p w:rsidR="006E1FD8" w:rsidRPr="003F1ED9" w:rsidRDefault="006E1FD8" w:rsidP="00722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7" w:type="pct"/>
          </w:tcPr>
          <w:p w:rsidR="006E1FD8" w:rsidRPr="003F1ED9" w:rsidRDefault="006E1FD8" w:rsidP="00722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1FD8" w:rsidRPr="007226C8" w:rsidRDefault="006E1FD8" w:rsidP="007226C8">
      <w:pPr>
        <w:spacing w:after="0" w:line="240" w:lineRule="auto"/>
        <w:rPr>
          <w:sz w:val="26"/>
          <w:szCs w:val="26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525"/>
        <w:gridCol w:w="1699"/>
        <w:gridCol w:w="1664"/>
        <w:gridCol w:w="1664"/>
        <w:gridCol w:w="1320"/>
        <w:gridCol w:w="1699"/>
        <w:gridCol w:w="1708"/>
        <w:gridCol w:w="1621"/>
      </w:tblGrid>
      <w:tr w:rsidR="006E1FD8" w:rsidRPr="007226C8" w:rsidTr="007226C8">
        <w:trPr>
          <w:trHeight w:val="405"/>
        </w:trPr>
        <w:tc>
          <w:tcPr>
            <w:tcW w:w="44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6C8" w:rsidRDefault="006E1FD8" w:rsidP="007226C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226C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Раздел 5. Документы и сведения, получаемые посредством межведомственного </w:t>
            </w:r>
          </w:p>
          <w:p w:rsidR="006E1FD8" w:rsidRDefault="006E1FD8" w:rsidP="007226C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226C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информационного взаимодействия</w:t>
            </w:r>
          </w:p>
          <w:p w:rsidR="007226C8" w:rsidRPr="007226C8" w:rsidRDefault="007226C8" w:rsidP="007226C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D8" w:rsidRPr="007226C8" w:rsidRDefault="006E1FD8" w:rsidP="0072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6E1FD8" w:rsidRPr="00380F8D" w:rsidTr="007226C8">
        <w:trPr>
          <w:trHeight w:val="213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6C8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</w:p>
          <w:p w:rsidR="006E1FD8" w:rsidRPr="00380F8D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актуальной те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нологической карты межв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380F8D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запрашиваем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 документа (сведения)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380F8D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став сведений, запрашиваемых в рамках межв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домственного информационн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 взаимоде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380F8D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ственной власти (местного сам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722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управления)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направляющего  межведомстве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6C8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госуда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ственной власти (местного сам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управления) или 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организации, </w:t>
            </w:r>
          </w:p>
          <w:p w:rsidR="006E1FD8" w:rsidRPr="00380F8D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адрес которо</w:t>
            </w:r>
            <w:r w:rsidR="00722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="00722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(ой) напра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ляется межв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домственный запрос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380F8D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тронного сервиса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вида сведений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380F8D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осущест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 межв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домственного информационн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 взаимоде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6C8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(шабл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ны) межведо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ственного запр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 и ответа </w:t>
            </w:r>
          </w:p>
          <w:p w:rsidR="006E1FD8" w:rsidRPr="00380F8D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межведо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6C8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Образцы запо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нения форм межведо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ственного </w:t>
            </w:r>
          </w:p>
          <w:p w:rsidR="007226C8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запроса и отв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 на межв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домственный </w:t>
            </w:r>
          </w:p>
          <w:p w:rsidR="006E1FD8" w:rsidRPr="00380F8D" w:rsidRDefault="006E1FD8" w:rsidP="003F59D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6E1FD8" w:rsidRPr="00380F8D" w:rsidTr="007226C8">
        <w:trPr>
          <w:trHeight w:val="13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F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E1FD8" w:rsidRPr="00380F8D" w:rsidTr="007226C8">
        <w:trPr>
          <w:trHeight w:val="123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C8" w:rsidRDefault="006E1FD8" w:rsidP="0072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</w:t>
            </w:r>
          </w:p>
          <w:p w:rsidR="006E1FD8" w:rsidRPr="00380F8D" w:rsidRDefault="006E1FD8" w:rsidP="0072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Единого государстве</w:t>
            </w:r>
            <w:r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реестра недвижимости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380F8D" w:rsidRDefault="007226C8" w:rsidP="0072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ведения, содер</w:t>
            </w:r>
            <w:r w:rsidR="00005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жащиеся в Ед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госуда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ственном р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естре недвиж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380F8D" w:rsidRDefault="00A02856" w:rsidP="00D8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226C8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380F8D" w:rsidRDefault="006E1FD8" w:rsidP="00D8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Pr="00380F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E1FD8" w:rsidRPr="00380F8D" w:rsidTr="007226C8">
        <w:trPr>
          <w:trHeight w:val="123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4102EE" w:rsidRDefault="006E1FD8" w:rsidP="0072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</w:t>
            </w:r>
          </w:p>
          <w:p w:rsidR="006E1FD8" w:rsidRPr="00380F8D" w:rsidRDefault="006E1FD8" w:rsidP="0072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Единого государстве</w:t>
            </w:r>
            <w:r w:rsidRPr="00410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10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реестра юридических лиц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380F8D" w:rsidRDefault="007226C8" w:rsidP="0072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ведения, содер</w:t>
            </w:r>
            <w:r w:rsidR="00005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жащиеся</w:t>
            </w:r>
            <w:r w:rsidR="00005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Ед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госуда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ственном р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E1FD8" w:rsidRPr="0038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естре</w:t>
            </w:r>
            <w:r w:rsidR="006E1FD8" w:rsidRPr="00410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юридич</w:t>
            </w:r>
            <w:r w:rsidR="006E1FD8" w:rsidRPr="00410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E1FD8" w:rsidRPr="00410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лиц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380F8D" w:rsidRDefault="00A02856" w:rsidP="00D8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226C8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380F8D" w:rsidRDefault="006E1FD8" w:rsidP="00D86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ФНС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Pr="00380F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380F8D" w:rsidRDefault="006E1FD8" w:rsidP="00722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226C8" w:rsidRDefault="007226C8" w:rsidP="007226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226C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Раздел 6. Результат муниципальной услуги</w:t>
      </w:r>
    </w:p>
    <w:p w:rsidR="007226C8" w:rsidRPr="007226C8" w:rsidRDefault="007226C8" w:rsidP="007226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1368"/>
        <w:gridCol w:w="1890"/>
        <w:gridCol w:w="2857"/>
        <w:gridCol w:w="2105"/>
        <w:gridCol w:w="1402"/>
        <w:gridCol w:w="1393"/>
        <w:gridCol w:w="1691"/>
        <w:gridCol w:w="1183"/>
      </w:tblGrid>
      <w:tr w:rsidR="007226C8" w:rsidRPr="00C01291" w:rsidTr="00D932DB">
        <w:trPr>
          <w:trHeight w:val="581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6C8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являющий</w:t>
            </w:r>
            <w:r w:rsidR="00722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7226C8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ся</w:t>
            </w:r>
            <w:r w:rsidR="00722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(еся) </w:t>
            </w:r>
          </w:p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результатом услуги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6C8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</w:p>
          <w:p w:rsidR="007226C8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документу </w:t>
            </w:r>
          </w:p>
          <w:p w:rsidR="00D932DB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932DB" w:rsidRDefault="00D932DB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6E1FD8"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вляющему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ся</w:t>
            </w:r>
            <w:r w:rsidR="00722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(имся) результ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том услуги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2DB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Характеристика результата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(положительный/</w:t>
            </w:r>
            <w:r w:rsidR="00D932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отрицательный)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6C8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документа</w:t>
            </w:r>
            <w:r w:rsidR="00722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32DB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ющегося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(ихся) </w:t>
            </w:r>
          </w:p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результатом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2DB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Образец </w:t>
            </w:r>
          </w:p>
          <w:p w:rsidR="006E1FD8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щегося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(ихся) результатом услуги</w:t>
            </w:r>
          </w:p>
          <w:p w:rsidR="00D932DB" w:rsidRPr="00D932DB" w:rsidRDefault="00D932DB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2DB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Способы </w:t>
            </w:r>
          </w:p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получения результата услуги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хранения невостреб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ванных заявителем результ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 услуги</w:t>
            </w:r>
          </w:p>
        </w:tc>
      </w:tr>
      <w:tr w:rsidR="007226C8" w:rsidRPr="00C01291" w:rsidTr="00D932DB">
        <w:trPr>
          <w:trHeight w:val="39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органе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ставляющем услугу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  <w:tr w:rsidR="00D932DB" w:rsidRPr="00C01291" w:rsidTr="00D932DB">
        <w:trPr>
          <w:trHeight w:val="219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932DB" w:rsidRPr="00C01291" w:rsidTr="00D932DB">
        <w:trPr>
          <w:trHeight w:val="112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роект дог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вора безво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мездного пользования земельным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участком,  </w:t>
            </w:r>
            <w:r w:rsidRPr="0018217F">
              <w:rPr>
                <w:rFonts w:ascii="Times New Roman" w:hAnsi="Times New Roman" w:cs="Times New Roman"/>
                <w:sz w:val="20"/>
                <w:szCs w:val="20"/>
              </w:rPr>
              <w:t>подписа</w:t>
            </w:r>
            <w:r w:rsidRPr="001821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217F">
              <w:rPr>
                <w:rFonts w:ascii="Times New Roman" w:hAnsi="Times New Roman" w:cs="Times New Roman"/>
                <w:sz w:val="20"/>
                <w:szCs w:val="20"/>
              </w:rPr>
              <w:t>ный со ст</w:t>
            </w:r>
            <w:r w:rsidRPr="001821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17F">
              <w:rPr>
                <w:rFonts w:ascii="Times New Roman" w:hAnsi="Times New Roman" w:cs="Times New Roman"/>
                <w:sz w:val="20"/>
                <w:szCs w:val="20"/>
              </w:rPr>
              <w:t>роны Депа</w:t>
            </w:r>
            <w:r w:rsidRPr="001821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8217F">
              <w:rPr>
                <w:rFonts w:ascii="Times New Roman" w:hAnsi="Times New Roman" w:cs="Times New Roman"/>
                <w:sz w:val="20"/>
                <w:szCs w:val="20"/>
              </w:rPr>
              <w:t>тамента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6C8" w:rsidRDefault="007226C8" w:rsidP="00D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1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ленной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01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1FD8" w:rsidRPr="00C01291" w:rsidRDefault="007226C8" w:rsidP="00D9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подписью </w:t>
            </w:r>
            <w:r w:rsidRPr="00C01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</w:t>
            </w:r>
            <w:r w:rsidRPr="00C01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01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номоченного лица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FD8" w:rsidRPr="00C01291" w:rsidRDefault="006E1FD8" w:rsidP="00D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0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  <w:p w:rsidR="006E1FD8" w:rsidRPr="00C01291" w:rsidRDefault="006E1FD8" w:rsidP="00D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FD8" w:rsidRPr="00C01291" w:rsidRDefault="006E1FD8" w:rsidP="00D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FD8" w:rsidRDefault="006E1FD8" w:rsidP="00D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FD8" w:rsidRDefault="006E1FD8" w:rsidP="00D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FD8" w:rsidRDefault="006E1FD8" w:rsidP="00D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FD8" w:rsidRPr="004C4593" w:rsidRDefault="006E1FD8" w:rsidP="00D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B" w:rsidRDefault="006E1FD8" w:rsidP="00D9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форме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п</w:t>
            </w:r>
            <w:r w:rsidRPr="004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4C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Департамента </w:t>
            </w:r>
          </w:p>
          <w:p w:rsidR="006E1FD8" w:rsidRPr="00C01291" w:rsidRDefault="006E1FD8" w:rsidP="00D9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4593">
              <w:rPr>
                <w:rFonts w:ascii="Times New Roman" w:hAnsi="Times New Roman" w:cs="Times New Roman"/>
                <w:sz w:val="20"/>
                <w:szCs w:val="20"/>
              </w:rPr>
              <w:t>от 20.01.2017 № 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B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DD8">
              <w:rPr>
                <w:rFonts w:ascii="Times New Roman" w:hAnsi="Times New Roman" w:cs="Times New Roman"/>
                <w:sz w:val="20"/>
                <w:szCs w:val="20"/>
              </w:rPr>
              <w:t>в Департ</w:t>
            </w:r>
            <w:r w:rsidRPr="005E2D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DD8">
              <w:rPr>
                <w:rFonts w:ascii="Times New Roman" w:hAnsi="Times New Roman" w:cs="Times New Roman"/>
                <w:sz w:val="20"/>
                <w:szCs w:val="20"/>
              </w:rPr>
              <w:t>менте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мажном </w:t>
            </w:r>
          </w:p>
          <w:p w:rsidR="006E1FD8" w:rsidRPr="000561DE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носителе;</w:t>
            </w:r>
          </w:p>
          <w:p w:rsidR="00D932DB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в МФЦ </w:t>
            </w:r>
          </w:p>
          <w:p w:rsidR="006E1FD8" w:rsidRPr="000561DE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полученном из Департ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мента;</w:t>
            </w:r>
          </w:p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C01291" w:rsidRDefault="006E1FD8" w:rsidP="00D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0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30 кале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дарных дней</w:t>
            </w:r>
          </w:p>
        </w:tc>
      </w:tr>
      <w:tr w:rsidR="00D932DB" w:rsidRPr="00C01291" w:rsidTr="00D932DB">
        <w:trPr>
          <w:trHeight w:val="83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8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ванное пись</w:t>
            </w:r>
            <w:r w:rsidR="007226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об отказе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в предоста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лении мун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ципальной услуги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0561DE" w:rsidRDefault="007226C8" w:rsidP="00D8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письмо на офиц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альном бланке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партамента</w:t>
            </w:r>
            <w:r w:rsidRPr="0005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</w:t>
            </w:r>
            <w:r w:rsidRPr="0005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занием оснований для отказа, офор</w:t>
            </w:r>
            <w:r w:rsidRPr="0005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ленное в устано</w:t>
            </w:r>
            <w:r w:rsidRPr="0005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5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ленном порядке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FD8" w:rsidRPr="00C01291" w:rsidRDefault="006E1FD8" w:rsidP="00D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DB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D861CC" w:rsidRDefault="00D861CC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распоряжением </w:t>
            </w:r>
          </w:p>
          <w:p w:rsidR="00005527" w:rsidRDefault="00D861CC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6E1FD8"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от 07.05.2014 </w:t>
            </w:r>
          </w:p>
          <w:p w:rsidR="006E1FD8" w:rsidRPr="00C01291" w:rsidRDefault="006E1FD8" w:rsidP="00D9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05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 xml:space="preserve">150-р 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ждении Инструкции по делопроизводству в администрации г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61DE">
              <w:rPr>
                <w:rFonts w:ascii="Times New Roman" w:hAnsi="Times New Roman" w:cs="Times New Roman"/>
                <w:sz w:val="20"/>
                <w:szCs w:val="20"/>
              </w:rPr>
              <w:t>рода Красноярска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C01291" w:rsidRDefault="006E1FD8" w:rsidP="00D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01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30 кале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дарных дней</w:t>
            </w:r>
          </w:p>
        </w:tc>
      </w:tr>
    </w:tbl>
    <w:p w:rsidR="003725F1" w:rsidRDefault="003725F1" w:rsidP="007226C8">
      <w:pPr>
        <w:spacing w:after="0" w:line="240" w:lineRule="auto"/>
      </w:pPr>
      <w:r>
        <w:br w:type="page"/>
      </w:r>
    </w:p>
    <w:p w:rsidR="00D932DB" w:rsidRDefault="00D932DB" w:rsidP="000A3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932D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Раздел 7. Технологические процессы предоставления муниципальной услуги</w:t>
      </w:r>
    </w:p>
    <w:p w:rsidR="00D932DB" w:rsidRPr="00D932DB" w:rsidRDefault="00D932DB" w:rsidP="000A337D">
      <w:pPr>
        <w:spacing w:after="0" w:line="240" w:lineRule="auto"/>
        <w:jc w:val="center"/>
        <w:rPr>
          <w:sz w:val="30"/>
          <w:szCs w:val="30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66"/>
        <w:gridCol w:w="5428"/>
        <w:gridCol w:w="1653"/>
        <w:gridCol w:w="1767"/>
        <w:gridCol w:w="2143"/>
        <w:gridCol w:w="1577"/>
      </w:tblGrid>
      <w:tr w:rsidR="00D932DB" w:rsidRPr="00C01291" w:rsidTr="00D932DB">
        <w:tc>
          <w:tcPr>
            <w:tcW w:w="194" w:type="pct"/>
            <w:hideMark/>
          </w:tcPr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02" w:type="pct"/>
            <w:hideMark/>
          </w:tcPr>
          <w:p w:rsidR="00D932DB" w:rsidRDefault="006E1FD8" w:rsidP="00D932D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исполнения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цедуры</w:t>
            </w:r>
          </w:p>
        </w:tc>
        <w:tc>
          <w:tcPr>
            <w:tcW w:w="1859" w:type="pct"/>
            <w:hideMark/>
          </w:tcPr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исполнения административной процедуры</w:t>
            </w:r>
          </w:p>
        </w:tc>
        <w:tc>
          <w:tcPr>
            <w:tcW w:w="566" w:type="pct"/>
            <w:hideMark/>
          </w:tcPr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е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 xml:space="preserve">ния процедуры </w:t>
            </w:r>
            <w:r>
              <w:rPr>
                <w:rFonts w:ascii="Times New Roman" w:hAnsi="Times New Roman"/>
                <w:sz w:val="20"/>
                <w:szCs w:val="20"/>
              </w:rPr>
              <w:t>процесса испо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стративной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цедуры</w:t>
            </w:r>
          </w:p>
        </w:tc>
        <w:tc>
          <w:tcPr>
            <w:tcW w:w="605" w:type="pct"/>
            <w:hideMark/>
          </w:tcPr>
          <w:p w:rsidR="00D932DB" w:rsidRDefault="006E1FD8" w:rsidP="00D932D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</w:p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процедуры пр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о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исполнения администрати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ной процедуры</w:t>
            </w:r>
          </w:p>
        </w:tc>
        <w:tc>
          <w:tcPr>
            <w:tcW w:w="734" w:type="pct"/>
            <w:hideMark/>
          </w:tcPr>
          <w:p w:rsidR="006E1FD8" w:rsidRPr="00C01291" w:rsidRDefault="006E1FD8" w:rsidP="00D932D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Ресурсы, необход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и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мые для выполнения процедуры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исполнения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стративной проце</w:t>
            </w:r>
            <w:r w:rsidR="00D932D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дуры</w:t>
            </w:r>
          </w:p>
        </w:tc>
        <w:tc>
          <w:tcPr>
            <w:tcW w:w="540" w:type="pct"/>
            <w:hideMark/>
          </w:tcPr>
          <w:p w:rsidR="00D932DB" w:rsidRDefault="006E1FD8" w:rsidP="00D932D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Формы док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у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ментов, нео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б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ходимые для выполнения процедуры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32DB" w:rsidRDefault="006E1FD8" w:rsidP="00D932D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исполнения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тивной </w:t>
            </w:r>
          </w:p>
          <w:p w:rsidR="006E1FD8" w:rsidRDefault="00D932DB" w:rsidP="00D932D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E1FD8">
              <w:rPr>
                <w:rFonts w:ascii="Times New Roman" w:hAnsi="Times New Roman"/>
                <w:sz w:val="20"/>
                <w:szCs w:val="20"/>
              </w:rPr>
              <w:t>роцедуры</w:t>
            </w:r>
          </w:p>
          <w:p w:rsidR="00D932DB" w:rsidRPr="00D932DB" w:rsidRDefault="00D932DB" w:rsidP="00D932D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</w:p>
        </w:tc>
      </w:tr>
    </w:tbl>
    <w:p w:rsidR="00D932DB" w:rsidRPr="00D932DB" w:rsidRDefault="00D932DB" w:rsidP="00D932DB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66"/>
        <w:gridCol w:w="5428"/>
        <w:gridCol w:w="1653"/>
        <w:gridCol w:w="1767"/>
        <w:gridCol w:w="2143"/>
        <w:gridCol w:w="1577"/>
      </w:tblGrid>
      <w:tr w:rsidR="006E1FD8" w:rsidRPr="00C01291" w:rsidTr="00D932DB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E1FD8" w:rsidRPr="00C01291" w:rsidTr="00D932DB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1.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 и р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егистрация заявления</w:t>
            </w:r>
          </w:p>
        </w:tc>
      </w:tr>
      <w:tr w:rsidR="006E1FD8" w:rsidRPr="00C01291" w:rsidTr="00D932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753D3D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зая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ления с пр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ложенными документами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B" w:rsidRDefault="00005527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1FD8"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в МФЦ заявление и прил</w:t>
            </w:r>
            <w:r w:rsidR="006E1FD8" w:rsidRPr="00C012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1FD8"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женные к нему документы направляются в Департамент </w:t>
            </w:r>
          </w:p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 не позднее одного рабочего дня, следующего за днем приема документов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86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B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  <w:p w:rsidR="006E1FD8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Департамента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1FD8" w:rsidRPr="00C01291" w:rsidRDefault="006E1FD8" w:rsidP="00D932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D932DB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бланки заявления,</w:t>
            </w:r>
          </w:p>
          <w:p w:rsidR="00D932DB" w:rsidRDefault="00D932DB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color w:val="000000"/>
                <w:sz w:val="20"/>
                <w:szCs w:val="20"/>
              </w:rPr>
              <w:t>рабочее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сто, </w:t>
            </w:r>
          </w:p>
          <w:p w:rsidR="006E1FD8" w:rsidRPr="00C01291" w:rsidRDefault="00D932DB" w:rsidP="00D9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компьютер, принтер,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D932DB" w:rsidP="00D932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E1FD8">
              <w:rPr>
                <w:rFonts w:ascii="Times New Roman" w:hAnsi="Times New Roman"/>
                <w:sz w:val="20"/>
                <w:szCs w:val="20"/>
              </w:rPr>
              <w:t>орма заявл</w:t>
            </w:r>
            <w:r w:rsidR="006E1FD8">
              <w:rPr>
                <w:rFonts w:ascii="Times New Roman" w:hAnsi="Times New Roman"/>
                <w:sz w:val="20"/>
                <w:szCs w:val="20"/>
              </w:rPr>
              <w:t>е</w:t>
            </w:r>
            <w:r w:rsidR="006E1FD8">
              <w:rPr>
                <w:rFonts w:ascii="Times New Roman" w:hAnsi="Times New Roman"/>
                <w:sz w:val="20"/>
                <w:szCs w:val="20"/>
              </w:rPr>
              <w:t>ния утверждена</w:t>
            </w:r>
            <w:r w:rsidR="006E1FD8" w:rsidRPr="00C01291">
              <w:rPr>
                <w:rFonts w:ascii="Times New Roman" w:hAnsi="Times New Roman"/>
                <w:sz w:val="20"/>
                <w:szCs w:val="20"/>
              </w:rPr>
              <w:t xml:space="preserve"> приложением 1 к </w:t>
            </w:r>
            <w:r w:rsidR="006E1FD8">
              <w:rPr>
                <w:rFonts w:ascii="Times New Roman" w:hAnsi="Times New Roman"/>
                <w:sz w:val="20"/>
                <w:szCs w:val="20"/>
              </w:rPr>
              <w:t>Р</w:t>
            </w:r>
            <w:r w:rsidR="006E1FD8" w:rsidRPr="00C01291">
              <w:rPr>
                <w:rFonts w:ascii="Times New Roman" w:hAnsi="Times New Roman"/>
                <w:sz w:val="20"/>
                <w:szCs w:val="20"/>
              </w:rPr>
              <w:t>егламенту</w:t>
            </w:r>
          </w:p>
        </w:tc>
      </w:tr>
      <w:tr w:rsidR="006E1FD8" w:rsidRPr="00C01291" w:rsidTr="00D932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753D3D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B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</w:t>
            </w:r>
          </w:p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с приложе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ными док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ментами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B" w:rsidRDefault="00005527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с приложенными документами регистрируется </w:t>
            </w:r>
          </w:p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 электронного докумен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 xml:space="preserve">тооборота администрации города.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в электронной форме информация о регистрационном номере, дате регистрации заявления и сроке предоставления муниципальной услуги направляется в 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932DB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C01291" w:rsidRDefault="006E1FD8" w:rsidP="00D8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B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пециалист отд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е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ла организацио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>н</w:t>
            </w:r>
            <w:r w:rsidRPr="00C01291">
              <w:rPr>
                <w:rFonts w:ascii="Times New Roman" w:hAnsi="Times New Roman"/>
                <w:sz w:val="20"/>
                <w:szCs w:val="20"/>
              </w:rPr>
              <w:t xml:space="preserve">ной работы </w:t>
            </w:r>
          </w:p>
          <w:p w:rsidR="006E1FD8" w:rsidRPr="00C01291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Департамента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B" w:rsidRDefault="00D932DB" w:rsidP="00D932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C44C3">
              <w:rPr>
                <w:rFonts w:ascii="Times New Roman" w:eastAsia="Calibri" w:hAnsi="Times New Roman" w:cs="Times New Roman"/>
                <w:sz w:val="20"/>
              </w:rPr>
              <w:t xml:space="preserve">наличие доступа </w:t>
            </w:r>
          </w:p>
          <w:p w:rsidR="006E1FD8" w:rsidRPr="00D932DB" w:rsidRDefault="00D932DB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C3">
              <w:rPr>
                <w:rFonts w:ascii="Times New Roman" w:eastAsia="Calibri" w:hAnsi="Times New Roman" w:cs="Times New Roman"/>
                <w:sz w:val="20"/>
              </w:rPr>
              <w:t>в систему электро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ного документооб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рота администрации города</w:t>
            </w:r>
            <w:r w:rsidRPr="00C01291">
              <w:rPr>
                <w:rFonts w:ascii="Times New Roman" w:hAnsi="Times New Roman"/>
                <w:color w:val="000000"/>
                <w:sz w:val="20"/>
                <w:szCs w:val="20"/>
              </w:rPr>
              <w:t>, книга рег</w:t>
            </w:r>
            <w:r w:rsidRPr="00C012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01291">
              <w:rPr>
                <w:rFonts w:ascii="Times New Roman" w:hAnsi="Times New Roman"/>
                <w:color w:val="000000"/>
                <w:sz w:val="20"/>
                <w:szCs w:val="20"/>
              </w:rPr>
              <w:t>страции заявлений,</w:t>
            </w:r>
          </w:p>
          <w:p w:rsidR="00D932DB" w:rsidRDefault="00D932DB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color w:val="000000"/>
                <w:sz w:val="20"/>
                <w:szCs w:val="20"/>
              </w:rPr>
              <w:t>рабочее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сто,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пьютер, принтер, </w:t>
            </w:r>
          </w:p>
          <w:p w:rsidR="006E1FD8" w:rsidRPr="00C01291" w:rsidRDefault="00D932DB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1FD8" w:rsidRPr="00C01291" w:rsidTr="00D932DB">
        <w:trPr>
          <w:trHeight w:val="3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8" w:rsidRPr="00C01291" w:rsidRDefault="006E1FD8" w:rsidP="00D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 нему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32DB" w:rsidRPr="00C01291" w:rsidTr="00D932DB">
        <w:trPr>
          <w:trHeight w:val="112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B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6E1FD8" w:rsidRPr="00C01291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A50E62" w:rsidRDefault="00005527" w:rsidP="00D8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осле получения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аявления и приложенных к нему докуме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тов специалист в течение 1 дня проверяет соответствие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 xml:space="preserve">  з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требованиям, предусмотренным </w:t>
            </w:r>
            <w:hyperlink r:id="rId9" w:history="1">
              <w:r w:rsidR="006E1FD8" w:rsidRPr="00A50E62">
                <w:rPr>
                  <w:rFonts w:ascii="Times New Roman" w:hAnsi="Times New Roman" w:cs="Times New Roman"/>
                  <w:sz w:val="20"/>
                  <w:szCs w:val="20"/>
                </w:rPr>
                <w:t>статьей 39.17</w:t>
              </w:r>
            </w:hyperlink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Федерации, устанавливает наличие документов, указанных в </w:t>
            </w:r>
            <w:hyperlink r:id="rId10" w:history="1">
              <w:r w:rsidR="006E1FD8" w:rsidRPr="00A50E62">
                <w:rPr>
                  <w:rFonts w:ascii="Times New Roman" w:hAnsi="Times New Roman" w:cs="Times New Roman"/>
                  <w:sz w:val="20"/>
                  <w:szCs w:val="20"/>
                </w:rPr>
                <w:t>пунктах 11</w:t>
              </w:r>
            </w:hyperlink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="006E1FD8" w:rsidRPr="00A50E62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</w:hyperlink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</w:t>
            </w:r>
            <w:r w:rsidR="00D932D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D8" w:rsidRDefault="006E1FD8" w:rsidP="00D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DB" w:rsidRDefault="00D932DB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в случае 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>посту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 xml:space="preserve">пления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>аявления о предоставлении земельного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 в 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>ное пользование для целей, не св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>занных со стро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 xml:space="preserve">тельством,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FD8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отдела землеустройства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Департамента;</w:t>
            </w:r>
          </w:p>
          <w:p w:rsidR="006E1FD8" w:rsidRPr="00C01291" w:rsidRDefault="006E1FD8" w:rsidP="0026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случае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ступления </w:t>
            </w:r>
            <w:r w:rsidR="002612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о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участка в безвозмездное пользование для целей, связанных со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ством, 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отдела 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лепользования Департамента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DB" w:rsidRDefault="00D932DB" w:rsidP="00D932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н</w:t>
            </w:r>
            <w:r w:rsidR="006E1FD8" w:rsidRPr="004C44C3">
              <w:rPr>
                <w:rFonts w:ascii="Times New Roman" w:eastAsia="Calibri" w:hAnsi="Times New Roman" w:cs="Times New Roman"/>
                <w:sz w:val="20"/>
              </w:rPr>
              <w:t xml:space="preserve">аличие доступа </w:t>
            </w:r>
          </w:p>
          <w:p w:rsidR="00D932DB" w:rsidRDefault="006E1FD8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C3">
              <w:rPr>
                <w:rFonts w:ascii="Times New Roman" w:eastAsia="Calibri" w:hAnsi="Times New Roman" w:cs="Times New Roman"/>
                <w:sz w:val="20"/>
              </w:rPr>
              <w:t>в систему электро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ного документооб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рота администрации города</w:t>
            </w:r>
            <w:r w:rsidRPr="00C01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дин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ципальн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геои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формационн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E1FD8" w:rsidRDefault="006E1FD8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(ЕМГИС)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вые системы, системы электронного межв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домственного вза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модействия, Портал Росреестра, сайт ФНС в сети Интернет, </w:t>
            </w:r>
          </w:p>
          <w:p w:rsidR="00D932DB" w:rsidRDefault="006E1FD8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color w:val="000000"/>
                <w:sz w:val="20"/>
                <w:szCs w:val="20"/>
              </w:rPr>
              <w:t>рабочее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сто,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пьютер, принтер, </w:t>
            </w:r>
          </w:p>
          <w:p w:rsidR="006E1FD8" w:rsidRPr="004C44C3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bookmarkEnd w:id="0"/>
      <w:tr w:rsidR="00D932DB" w:rsidRPr="00C01291" w:rsidTr="00D932DB">
        <w:trPr>
          <w:trHeight w:val="5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DA1919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 xml:space="preserve"> зая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129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ложенными документами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B" w:rsidRDefault="00005527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не соответствует требованиям </w:t>
            </w:r>
            <w:hyperlink r:id="rId12" w:history="1">
              <w:r w:rsidR="006E1FD8" w:rsidRPr="00A50E62">
                <w:rPr>
                  <w:rFonts w:ascii="Times New Roman" w:hAnsi="Times New Roman" w:cs="Times New Roman"/>
                  <w:sz w:val="20"/>
                  <w:szCs w:val="20"/>
                </w:rPr>
                <w:t>пункта 1 статьи 39.17</w:t>
              </w:r>
            </w:hyperlink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</w:t>
            </w:r>
          </w:p>
          <w:p w:rsidR="00D932DB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подано в иной уполномоченный орган или </w:t>
            </w:r>
          </w:p>
          <w:p w:rsidR="00D932DB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аявлению не приложены документы, предоставляемые </w:t>
            </w:r>
          </w:p>
          <w:p w:rsidR="000A337D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3" w:history="1">
              <w:r w:rsidRPr="00A50E62">
                <w:rPr>
                  <w:rFonts w:ascii="Times New Roman" w:hAnsi="Times New Roman" w:cs="Times New Roman"/>
                  <w:sz w:val="20"/>
                  <w:szCs w:val="20"/>
                </w:rPr>
                <w:t>пунктом 11</w:t>
              </w:r>
            </w:hyperlink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специалист в теч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ние 6 дней с даты поступления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подготавливает 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о возврате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аявителю с указанием причин возвра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 xml:space="preserve">та. 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Письма о возврате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регистрируются </w:t>
            </w:r>
          </w:p>
          <w:p w:rsidR="000A337D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в системе электронного документооборота администрации города с присвоением регистрационного номера и в течение двух дней переда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тся организации почтовой связи для </w:t>
            </w:r>
          </w:p>
          <w:p w:rsidR="006E1FD8" w:rsidRPr="00A50E62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отправки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аявителям);</w:t>
            </w:r>
          </w:p>
          <w:p w:rsidR="006E1FD8" w:rsidRPr="00A50E62" w:rsidRDefault="006E1FD8" w:rsidP="0052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и документов в электронном виде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 xml:space="preserve">письма о возврате 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направля</w:t>
            </w:r>
            <w:r w:rsidR="00521AE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тся в 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теля на информационный ресу</w:t>
            </w:r>
            <w:r w:rsidR="00D932DB">
              <w:rPr>
                <w:rFonts w:ascii="Times New Roman" w:hAnsi="Times New Roman" w:cs="Times New Roman"/>
                <w:sz w:val="20"/>
                <w:szCs w:val="20"/>
              </w:rPr>
              <w:t xml:space="preserve">рс, с которого подано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932DB"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932DB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932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DA1919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8" w:rsidRPr="00C01291" w:rsidRDefault="006E1FD8" w:rsidP="00D93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2DB" w:rsidRPr="00C01291" w:rsidTr="00D932DB">
        <w:trPr>
          <w:trHeight w:val="5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запросов</w:t>
            </w:r>
            <w:r w:rsidDel="006D4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A50E62" w:rsidRDefault="00005527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 для возврата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аявления сп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циалист:</w:t>
            </w:r>
          </w:p>
          <w:p w:rsidR="000A337D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информационного взаим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запрашивает документы, предусмотренные </w:t>
            </w:r>
            <w:hyperlink r:id="rId14" w:history="1">
              <w:r w:rsidRPr="00A50E62">
                <w:rPr>
                  <w:rFonts w:ascii="Times New Roman" w:hAnsi="Times New Roman" w:cs="Times New Roman"/>
                  <w:sz w:val="20"/>
                  <w:szCs w:val="20"/>
                </w:rPr>
                <w:t>пун</w:t>
              </w:r>
              <w:r w:rsidRPr="00A50E62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A50E62">
                <w:rPr>
                  <w:rFonts w:ascii="Times New Roman" w:hAnsi="Times New Roman" w:cs="Times New Roman"/>
                  <w:sz w:val="20"/>
                  <w:szCs w:val="20"/>
                </w:rPr>
                <w:t>том 12</w:t>
              </w:r>
            </w:hyperlink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в случае, если указанные документы </w:t>
            </w:r>
          </w:p>
          <w:p w:rsidR="000A337D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не представлены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аявителем (максимальный срок ответа </w:t>
            </w:r>
          </w:p>
          <w:p w:rsidR="006E1FD8" w:rsidRPr="00A50E62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на запрос 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5 дней);</w:t>
            </w:r>
          </w:p>
          <w:p w:rsidR="006E1FD8" w:rsidRPr="00A50E62" w:rsidRDefault="006E1FD8" w:rsidP="00D8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в порядке внутреннего взаимодействия получает заключ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ние по состоянию земельного участка в отделе муниципал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ного контроля Департамента, который рассматривает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ление о предоставлении земельного участка в безвозмездное 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в течение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C01291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047421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2DB" w:rsidRPr="00C01291" w:rsidTr="00D932DB">
        <w:trPr>
          <w:trHeight w:val="5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8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 об отсутствии (наличии) оснований для отказа в пре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доставлении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D" w:rsidRDefault="00005527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в течение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дней с даты получения документов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и информации, запрошенных в порядке межведомственного и внутреннего взаимодействия, готовит заключение </w:t>
            </w:r>
          </w:p>
          <w:p w:rsidR="000A337D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об отсутствии (наличии) оснований для отказа в предоста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лении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услуги, предусмотренных </w:t>
            </w:r>
            <w:r w:rsidR="00984DE0">
              <w:fldChar w:fldCharType="begin"/>
            </w:r>
            <w:r w:rsidR="00984DE0">
              <w:instrText xml:space="preserve"> HYPERLINK "consultantplus://offline/ref=37D0925441E374DC7A0C5B542C0ECC348DF498E8490B210A6E210022F2AB1B3262D9CC0A9695420829901BE8BD7CFE834D70609F96CE458EE83A013DcFVEJ" </w:instrText>
            </w:r>
            <w:r w:rsidR="00984DE0">
              <w:fldChar w:fldCharType="separate"/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337D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том 18</w:t>
            </w:r>
            <w:r w:rsidR="00984D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статьей 39.16 Земельного кодекса </w:t>
            </w:r>
          </w:p>
          <w:p w:rsidR="006E1FD8" w:rsidRPr="00A50E62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(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>Заключение)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C01291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047421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1FD8" w:rsidRPr="00C01291" w:rsidTr="000A337D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8" w:rsidRPr="00A50E62" w:rsidRDefault="006E1FD8" w:rsidP="00D86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E62">
              <w:rPr>
                <w:rFonts w:ascii="Times New Roman" w:hAnsi="Times New Roman"/>
                <w:sz w:val="20"/>
                <w:szCs w:val="20"/>
              </w:rPr>
              <w:t xml:space="preserve">3. Подготовка и подписание проекта договора безвозмездного пользования или мотивированного письма об отказе в предоставлении </w:t>
            </w:r>
            <w:r w:rsidR="00D861CC">
              <w:rPr>
                <w:rFonts w:ascii="Times New Roman" w:hAnsi="Times New Roman"/>
                <w:sz w:val="20"/>
                <w:szCs w:val="20"/>
              </w:rPr>
              <w:t>м</w:t>
            </w:r>
            <w:r w:rsidRPr="00A50E62">
              <w:rPr>
                <w:rFonts w:ascii="Times New Roman" w:hAnsi="Times New Roman"/>
                <w:sz w:val="20"/>
                <w:szCs w:val="20"/>
              </w:rPr>
              <w:t>униципальной услуги</w:t>
            </w:r>
          </w:p>
        </w:tc>
      </w:tr>
      <w:tr w:rsidR="00D932DB" w:rsidRPr="00C01291" w:rsidTr="00D932DB">
        <w:trPr>
          <w:trHeight w:val="5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D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</w:p>
          <w:p w:rsidR="006E1FD8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подписание проекта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вора безво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мездного пользования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D" w:rsidRPr="00A50E62" w:rsidRDefault="00005527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пециалист в течение 4 дней после получения запрашива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мых документов (сведений) при отсутствии оснований, установленных </w:t>
            </w:r>
            <w:hyperlink r:id="rId15" w:history="1">
              <w:r w:rsidR="006E1FD8" w:rsidRPr="00A50E62">
                <w:rPr>
                  <w:rFonts w:ascii="Times New Roman" w:hAnsi="Times New Roman" w:cs="Times New Roman"/>
                  <w:sz w:val="20"/>
                  <w:szCs w:val="20"/>
                </w:rPr>
                <w:t>пунктом 14</w:t>
              </w:r>
            </w:hyperlink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готовит проект д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говора безвозмездного пользования (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проект догов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ра) и передает его на согласование и подписание в порядке, устан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>овленном п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>п. 3 п. 24 Регламента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FD8" w:rsidRPr="00C01291" w:rsidRDefault="006E1FD8" w:rsidP="00D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 дней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37D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 случае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ступления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о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мельного участка в 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для целей, не связа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со 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тельством, 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FD8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сотрудник отдела землеустройства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Департамента;</w:t>
            </w:r>
          </w:p>
          <w:p w:rsidR="006E1FD8" w:rsidRPr="009D7882" w:rsidRDefault="006E1FD8" w:rsidP="00D8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случае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ступления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о 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ставлении з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мельного у</w:t>
            </w:r>
            <w:r w:rsidRPr="00FE7801">
              <w:rPr>
                <w:rFonts w:ascii="Times New Roman" w:hAnsi="Times New Roman"/>
                <w:sz w:val="20"/>
                <w:szCs w:val="20"/>
              </w:rPr>
              <w:t>частка в безвозмездное пользование для целей, связанных со строител</w:t>
            </w:r>
            <w:r w:rsidRPr="00FE7801">
              <w:rPr>
                <w:rFonts w:ascii="Times New Roman" w:hAnsi="Times New Roman"/>
                <w:sz w:val="20"/>
                <w:szCs w:val="20"/>
              </w:rPr>
              <w:t>ь</w:t>
            </w:r>
            <w:r w:rsidRPr="00FE7801">
              <w:rPr>
                <w:rFonts w:ascii="Times New Roman" w:hAnsi="Times New Roman"/>
                <w:sz w:val="20"/>
                <w:szCs w:val="20"/>
              </w:rPr>
              <w:t xml:space="preserve">ством, </w:t>
            </w:r>
            <w:r w:rsidR="000A337D">
              <w:rPr>
                <w:rFonts w:ascii="Times New Roman" w:hAnsi="Times New Roman"/>
                <w:sz w:val="20"/>
                <w:szCs w:val="20"/>
              </w:rPr>
              <w:t>–</w:t>
            </w:r>
            <w:r w:rsidRPr="00FE7801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Pr="00FE7801">
              <w:rPr>
                <w:rFonts w:ascii="Times New Roman" w:hAnsi="Times New Roman"/>
                <w:sz w:val="20"/>
                <w:szCs w:val="20"/>
              </w:rPr>
              <w:t>д</w:t>
            </w:r>
            <w:r w:rsidRPr="00FE7801">
              <w:rPr>
                <w:rFonts w:ascii="Times New Roman" w:hAnsi="Times New Roman"/>
                <w:sz w:val="20"/>
                <w:szCs w:val="20"/>
              </w:rPr>
              <w:t>ник отдела зе</w:t>
            </w:r>
            <w:r w:rsidRPr="00FE7801">
              <w:rPr>
                <w:rFonts w:ascii="Times New Roman" w:hAnsi="Times New Roman"/>
                <w:sz w:val="20"/>
                <w:szCs w:val="20"/>
              </w:rPr>
              <w:t>м</w:t>
            </w:r>
            <w:r w:rsidRPr="00FE7801">
              <w:rPr>
                <w:rFonts w:ascii="Times New Roman" w:hAnsi="Times New Roman"/>
                <w:sz w:val="20"/>
                <w:szCs w:val="20"/>
              </w:rPr>
              <w:t>лепользования Департамента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37D" w:rsidRDefault="00005527" w:rsidP="00D932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н</w:t>
            </w:r>
            <w:r w:rsidR="006E1FD8" w:rsidRPr="004C44C3">
              <w:rPr>
                <w:rFonts w:ascii="Times New Roman" w:eastAsia="Calibri" w:hAnsi="Times New Roman" w:cs="Times New Roman"/>
                <w:sz w:val="20"/>
              </w:rPr>
              <w:t>аличие доступа</w:t>
            </w:r>
          </w:p>
          <w:p w:rsidR="000A337D" w:rsidRDefault="006E1FD8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4C3">
              <w:rPr>
                <w:rFonts w:ascii="Times New Roman" w:eastAsia="Calibri" w:hAnsi="Times New Roman" w:cs="Times New Roman"/>
                <w:sz w:val="20"/>
              </w:rPr>
              <w:t>в систему электро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ного документооб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4C44C3">
              <w:rPr>
                <w:rFonts w:ascii="Times New Roman" w:eastAsia="Calibri" w:hAnsi="Times New Roman" w:cs="Times New Roman"/>
                <w:sz w:val="20"/>
              </w:rPr>
              <w:t>рота администрации города</w:t>
            </w:r>
            <w:r w:rsidRPr="00C01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дин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ципальн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геои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формационн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ую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E1FD8" w:rsidRDefault="006E1FD8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05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(ЕМГИС)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вые системы, системы электронного межв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домственного вза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модействия, Портал Росреестра, сайт ФНС в сети Интернет, </w:t>
            </w:r>
          </w:p>
          <w:p w:rsidR="000A337D" w:rsidRDefault="006E1FD8" w:rsidP="00D932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color w:val="000000"/>
                <w:sz w:val="20"/>
                <w:szCs w:val="20"/>
              </w:rPr>
              <w:t>рабочее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сто,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пьютер, принтер, </w:t>
            </w:r>
          </w:p>
          <w:p w:rsidR="006E1FD8" w:rsidRPr="00FE7801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D932DB" w:rsidRPr="00C01291" w:rsidTr="00D932DB">
        <w:trPr>
          <w:trHeight w:val="5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D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16415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6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письма </w:t>
            </w:r>
          </w:p>
          <w:p w:rsidR="000A337D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116415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6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FD8" w:rsidRPr="00C01291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415">
              <w:rPr>
                <w:rFonts w:ascii="Times New Roman" w:hAnsi="Times New Roman" w:cs="Times New Roman"/>
                <w:sz w:val="20"/>
                <w:szCs w:val="20"/>
              </w:rPr>
              <w:t>в предоста</w:t>
            </w:r>
            <w:r w:rsidRPr="001164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6415">
              <w:rPr>
                <w:rFonts w:ascii="Times New Roman" w:hAnsi="Times New Roman" w:cs="Times New Roman"/>
                <w:sz w:val="20"/>
                <w:szCs w:val="20"/>
              </w:rPr>
              <w:t xml:space="preserve">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D" w:rsidRDefault="00005527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ри наличии хотя бы одного из оснований, установленных </w:t>
            </w:r>
            <w:hyperlink r:id="rId16" w:history="1">
              <w:r w:rsidR="006E1FD8" w:rsidRPr="00A50E62">
                <w:rPr>
                  <w:rFonts w:ascii="Times New Roman" w:hAnsi="Times New Roman" w:cs="Times New Roman"/>
                  <w:sz w:val="20"/>
                  <w:szCs w:val="20"/>
                </w:rPr>
                <w:t>пунктом 14</w:t>
              </w:r>
            </w:hyperlink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ответственный исполнитель соо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ветствующего отдела Департамента в течение 3 дней гот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1FD8"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вит и передает проект мотивированного решения об отказе </w:t>
            </w:r>
          </w:p>
          <w:p w:rsidR="000A337D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</w:t>
            </w:r>
            <w:r w:rsidR="00D861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на согласование </w:t>
            </w:r>
          </w:p>
          <w:p w:rsidR="006E1FD8" w:rsidRPr="00A50E62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и подписание в порядке, установленном п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п. 4 п. 24 Регл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E62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="000A337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221768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8" w:rsidRPr="00221768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1FD8" w:rsidRPr="00C01291" w:rsidTr="000A337D">
        <w:trPr>
          <w:trHeight w:val="3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8" w:rsidRDefault="006E1FD8" w:rsidP="00D86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 Н</w:t>
            </w:r>
            <w:r w:rsidRPr="00107DDC">
              <w:rPr>
                <w:rFonts w:ascii="Times New Roman" w:hAnsi="Times New Roman"/>
                <w:sz w:val="20"/>
                <w:szCs w:val="20"/>
              </w:rPr>
              <w:t xml:space="preserve">аправление и выдача </w:t>
            </w:r>
            <w:r w:rsidR="00D861CC">
              <w:rPr>
                <w:rFonts w:ascii="Times New Roman" w:hAnsi="Times New Roman"/>
                <w:sz w:val="20"/>
                <w:szCs w:val="20"/>
              </w:rPr>
              <w:t>з</w:t>
            </w:r>
            <w:r w:rsidRPr="00107DDC">
              <w:rPr>
                <w:rFonts w:ascii="Times New Roman" w:hAnsi="Times New Roman"/>
                <w:sz w:val="20"/>
                <w:szCs w:val="20"/>
              </w:rPr>
              <w:t xml:space="preserve">аявителю результата предоставления </w:t>
            </w:r>
            <w:r w:rsidR="00D861CC">
              <w:rPr>
                <w:rFonts w:ascii="Times New Roman" w:hAnsi="Times New Roman"/>
                <w:sz w:val="20"/>
                <w:szCs w:val="20"/>
              </w:rPr>
              <w:t>м</w:t>
            </w:r>
            <w:r w:rsidRPr="00107DDC">
              <w:rPr>
                <w:rFonts w:ascii="Times New Roman" w:hAnsi="Times New Roman"/>
                <w:sz w:val="20"/>
                <w:szCs w:val="20"/>
              </w:rPr>
              <w:t>униципальной услуги</w:t>
            </w:r>
          </w:p>
        </w:tc>
      </w:tr>
      <w:tr w:rsidR="00D932DB" w:rsidRPr="00C01291" w:rsidTr="00D932DB">
        <w:trPr>
          <w:trHeight w:val="5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93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D" w:rsidRDefault="006E1FD8" w:rsidP="00D93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07DDC">
              <w:rPr>
                <w:rFonts w:ascii="Times New Roman" w:hAnsi="Times New Roman"/>
                <w:sz w:val="20"/>
                <w:szCs w:val="20"/>
              </w:rPr>
              <w:t xml:space="preserve">ыдача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(направление) </w:t>
            </w:r>
            <w:r w:rsidR="00D861CC">
              <w:rPr>
                <w:rFonts w:ascii="Times New Roman" w:hAnsi="Times New Roman"/>
                <w:sz w:val="20"/>
                <w:szCs w:val="20"/>
              </w:rPr>
              <w:t>з</w:t>
            </w:r>
            <w:r w:rsidRPr="00107DDC">
              <w:rPr>
                <w:rFonts w:ascii="Times New Roman" w:hAnsi="Times New Roman"/>
                <w:sz w:val="20"/>
                <w:szCs w:val="20"/>
              </w:rPr>
              <w:t>аявителю результата предоставл</w:t>
            </w:r>
            <w:r w:rsidRPr="00107DDC">
              <w:rPr>
                <w:rFonts w:ascii="Times New Roman" w:hAnsi="Times New Roman"/>
                <w:sz w:val="20"/>
                <w:szCs w:val="20"/>
              </w:rPr>
              <w:t>е</w:t>
            </w:r>
            <w:r w:rsidRPr="00107DD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D861CC">
              <w:rPr>
                <w:rFonts w:ascii="Times New Roman" w:hAnsi="Times New Roman"/>
                <w:sz w:val="20"/>
                <w:szCs w:val="20"/>
              </w:rPr>
              <w:t>м</w:t>
            </w:r>
            <w:r w:rsidRPr="00107DDC">
              <w:rPr>
                <w:rFonts w:ascii="Times New Roman" w:hAnsi="Times New Roman"/>
                <w:sz w:val="20"/>
                <w:szCs w:val="20"/>
              </w:rPr>
              <w:t>униц</w:t>
            </w:r>
            <w:r w:rsidRPr="00107DDC">
              <w:rPr>
                <w:rFonts w:ascii="Times New Roman" w:hAnsi="Times New Roman"/>
                <w:sz w:val="20"/>
                <w:szCs w:val="20"/>
              </w:rPr>
              <w:t>и</w:t>
            </w:r>
            <w:r w:rsidRPr="00107DDC">
              <w:rPr>
                <w:rFonts w:ascii="Times New Roman" w:hAnsi="Times New Roman"/>
                <w:sz w:val="20"/>
                <w:szCs w:val="20"/>
              </w:rPr>
              <w:t xml:space="preserve">пальной </w:t>
            </w:r>
          </w:p>
          <w:p w:rsidR="006E1FD8" w:rsidRDefault="006E1FD8" w:rsidP="00D93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DDC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005527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E1FD8">
              <w:rPr>
                <w:rFonts w:ascii="Times New Roman" w:hAnsi="Times New Roman" w:cs="Times New Roman"/>
                <w:sz w:val="20"/>
                <w:szCs w:val="20"/>
              </w:rPr>
              <w:t>пециалист Департамента:</w:t>
            </w:r>
          </w:p>
          <w:p w:rsidR="006E1FD8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 регистрацию в системе электронного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ментооборота администрации города с присвоением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страционного номера уведомления о подготовке проекта договора безвозмездного пользования или мотивированного письма об отказе в предоставлении </w:t>
            </w:r>
            <w:r w:rsidR="002B4E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2B4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день поступления его из отдела землеустройства или 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лепользования Департамента;</w:t>
            </w:r>
          </w:p>
          <w:p w:rsidR="000A337D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со способом получения документов, указа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ным в </w:t>
            </w:r>
            <w:r w:rsidR="002B4E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аявлении, передает в течение </w:t>
            </w:r>
            <w:r w:rsidR="002B4E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 результат предоставления </w:t>
            </w:r>
            <w:r w:rsidR="002B4E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2B4E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аявителю или направляет его средствами почтовой связи</w:t>
            </w:r>
            <w:r w:rsidR="002B4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передает </w:t>
            </w:r>
          </w:p>
          <w:p w:rsidR="006E1FD8" w:rsidRDefault="000A337D" w:rsidP="002B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МФЦ для выдачи </w:t>
            </w:r>
            <w:r w:rsidR="002B4E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аявителю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E1FD8" w:rsidRPr="00C01291" w:rsidRDefault="006E1FD8" w:rsidP="00D8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 дня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D" w:rsidRDefault="000A337D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E1FD8" w:rsidRPr="00C01291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="006E1FD8">
              <w:rPr>
                <w:rFonts w:ascii="Times New Roman" w:hAnsi="Times New Roman"/>
                <w:sz w:val="20"/>
                <w:szCs w:val="20"/>
              </w:rPr>
              <w:t xml:space="preserve"> отд</w:t>
            </w:r>
            <w:r w:rsidR="006E1FD8">
              <w:rPr>
                <w:rFonts w:ascii="Times New Roman" w:hAnsi="Times New Roman"/>
                <w:sz w:val="20"/>
                <w:szCs w:val="20"/>
              </w:rPr>
              <w:t>е</w:t>
            </w:r>
            <w:r w:rsidR="006E1FD8">
              <w:rPr>
                <w:rFonts w:ascii="Times New Roman" w:hAnsi="Times New Roman"/>
                <w:sz w:val="20"/>
                <w:szCs w:val="20"/>
              </w:rPr>
              <w:t>ла организацио</w:t>
            </w:r>
            <w:r w:rsidR="006E1FD8">
              <w:rPr>
                <w:rFonts w:ascii="Times New Roman" w:hAnsi="Times New Roman"/>
                <w:sz w:val="20"/>
                <w:szCs w:val="20"/>
              </w:rPr>
              <w:t>н</w:t>
            </w:r>
            <w:r w:rsidR="006E1FD8">
              <w:rPr>
                <w:rFonts w:ascii="Times New Roman" w:hAnsi="Times New Roman"/>
                <w:sz w:val="20"/>
                <w:szCs w:val="20"/>
              </w:rPr>
              <w:t>ной работы</w:t>
            </w:r>
            <w:r w:rsidR="006E1FD8" w:rsidRPr="00C01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1FD8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291">
              <w:rPr>
                <w:rFonts w:ascii="Times New Roman" w:hAnsi="Times New Roman"/>
                <w:sz w:val="20"/>
                <w:szCs w:val="20"/>
              </w:rPr>
              <w:t>Департамента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1FD8" w:rsidRPr="00C01291" w:rsidRDefault="006E1FD8" w:rsidP="00D93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Pr="00C01291" w:rsidRDefault="006E1FD8" w:rsidP="00D86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8" w:rsidRDefault="006E1FD8" w:rsidP="00D86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A337D" w:rsidRDefault="000A337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lang w:eastAsia="ru-RU"/>
        </w:rPr>
      </w:pPr>
    </w:p>
    <w:p w:rsidR="000A337D" w:rsidRDefault="000A337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lang w:eastAsia="ru-RU"/>
        </w:rPr>
        <w:br w:type="page"/>
      </w:r>
    </w:p>
    <w:p w:rsidR="006E1FD8" w:rsidRDefault="006E1FD8" w:rsidP="000A3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A337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Раздел 8. Особенности предоставления муниципальной услуги в электронной форме</w:t>
      </w:r>
    </w:p>
    <w:p w:rsidR="000A337D" w:rsidRPr="000A337D" w:rsidRDefault="000A337D" w:rsidP="000A33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87"/>
        <w:gridCol w:w="1784"/>
        <w:gridCol w:w="1583"/>
        <w:gridCol w:w="3419"/>
        <w:gridCol w:w="1842"/>
        <w:gridCol w:w="2632"/>
        <w:gridCol w:w="1839"/>
      </w:tblGrid>
      <w:tr w:rsidR="006E1FD8" w:rsidRPr="000561DE" w:rsidTr="00005527">
        <w:trPr>
          <w:trHeight w:val="27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0561DE" w:rsidRDefault="006E1FD8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заявителем информации о сроках и порядке предоставления услуги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510" w:rsidRDefault="006E1FD8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 записи </w:t>
            </w:r>
          </w:p>
          <w:p w:rsidR="006E1FD8" w:rsidRPr="000561DE" w:rsidRDefault="006E1FD8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прием в орган,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предоставляющий услугу,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МФЦ для подачи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предоставлении услуги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0561DE" w:rsidRDefault="006E1FD8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форм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пред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ставлении услуги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10" w:rsidRDefault="006E1FD8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приема и регистрации орг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ном, предоставляющим услугу,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предоставлении услуги </w:t>
            </w:r>
          </w:p>
          <w:p w:rsidR="006E1FD8" w:rsidRPr="000561DE" w:rsidRDefault="006E1FD8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иных документов, необходимых для предоставления услуги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0561DE" w:rsidRDefault="006E1FD8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оплаты государственной госпошлины за предоставление услуги и уплаты иных платежей, взымаемых в с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ответствии с зак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нодательством Российской Фед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FD8" w:rsidRPr="000561DE" w:rsidRDefault="006E1FD8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свед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ний о ходе выполнения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явления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предоставлении услуги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510" w:rsidRDefault="006E1FD8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подачи жалобы на нар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шение порядка предоставления услуги и досуде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 (внесудебн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го) обжалования решений и де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ствий  (безде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ствия) органа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предоставляющего услугу,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МФЦ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1FD8" w:rsidRDefault="006E1FD8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процессе пол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чения услуги</w:t>
            </w:r>
          </w:p>
          <w:p w:rsidR="00831510" w:rsidRPr="00831510" w:rsidRDefault="00831510" w:rsidP="003F59DC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</w:tc>
      </w:tr>
      <w:tr w:rsidR="006E1FD8" w:rsidRPr="000561DE" w:rsidTr="00831510">
        <w:trPr>
          <w:trHeight w:val="12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1FD8" w:rsidRPr="000561DE" w:rsidRDefault="006E1FD8" w:rsidP="00831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1FD8" w:rsidRPr="000561DE" w:rsidRDefault="006E1FD8" w:rsidP="00831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1FD8" w:rsidRPr="000561DE" w:rsidRDefault="006E1FD8" w:rsidP="00831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1FD8" w:rsidRPr="000561DE" w:rsidRDefault="006E1FD8" w:rsidP="00831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1FD8" w:rsidRPr="000561DE" w:rsidRDefault="006E1FD8" w:rsidP="00831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1FD8" w:rsidRPr="000561DE" w:rsidRDefault="006E1FD8" w:rsidP="00831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1FD8" w:rsidRPr="000561DE" w:rsidRDefault="006E1FD8" w:rsidP="00831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1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E1FD8" w:rsidRPr="00D66253" w:rsidTr="00831510">
        <w:trPr>
          <w:trHeight w:val="6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FD8" w:rsidRPr="009D7882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ных услуг;</w:t>
            </w:r>
          </w:p>
          <w:p w:rsidR="006E1FD8" w:rsidRPr="009D7882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региональный портал госуда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ственных и м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ниципальных услуг;</w:t>
            </w:r>
          </w:p>
          <w:p w:rsidR="006E1FD8" w:rsidRPr="009D7882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10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</w:p>
          <w:p w:rsidR="006E1FD8" w:rsidRPr="00831510" w:rsidRDefault="0002325E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Личный каб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1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31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FD8" w:rsidRPr="009D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FD8" w:rsidRPr="009D7882" w:rsidRDefault="006E1FD8" w:rsidP="008315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экранную форму на Сайте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10" w:rsidRDefault="00831510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одача заявления с приложенными документами в электронной форме осуществляется на странице мун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ципальной услуги в разделе 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ципальные услуги/Реестр муниц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при пер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ходе по ссылке 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Направить заявл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ние в электронной форме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 путем заполнения в электронном виде </w:t>
            </w:r>
          </w:p>
          <w:p w:rsidR="00831510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полей экранной web-формы </w:t>
            </w:r>
          </w:p>
          <w:p w:rsidR="00831510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с присоединением электронных </w:t>
            </w:r>
          </w:p>
          <w:p w:rsidR="00831510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образов необходимых документов после активирования кнопки </w:t>
            </w:r>
          </w:p>
          <w:p w:rsidR="00831510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web-формы 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1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</w:p>
          <w:p w:rsidR="00831510" w:rsidRPr="009D7882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и регистрация запроса и иных док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ментов, необходимых для пред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ставления муниципальной услуги, осуществляется в системе электро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ного документооборота администр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ции горо</w:t>
            </w:r>
            <w:r w:rsidR="008315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1FD8" w:rsidRPr="009D7882" w:rsidRDefault="006E1FD8" w:rsidP="00831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FD8" w:rsidRPr="009D7882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разделе 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Личный каб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 на Сайте;</w:t>
            </w:r>
          </w:p>
          <w:p w:rsidR="006E1FD8" w:rsidRPr="009D7882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в разделе 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нистрация/Муниципальные услуги/Контроль пред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ставления муниципальной услуги</w:t>
            </w:r>
            <w:r w:rsidR="00023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FD8" w:rsidRPr="009D7882" w:rsidRDefault="00831510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1FD8" w:rsidRPr="009D7882">
              <w:rPr>
                <w:rFonts w:ascii="Times New Roman" w:hAnsi="Times New Roman" w:cs="Times New Roman"/>
                <w:sz w:val="20"/>
                <w:szCs w:val="20"/>
              </w:rPr>
              <w:t>диный портал государственных и муниципальных услуг;</w:t>
            </w:r>
          </w:p>
          <w:p w:rsidR="006E1FD8" w:rsidRPr="009D7882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региональный портал госуда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ственных и мун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ципальных услуг;</w:t>
            </w:r>
          </w:p>
          <w:p w:rsidR="006E1FD8" w:rsidRPr="009D7882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  <w:szCs w:val="20"/>
              </w:rPr>
              <w:t>Сайт;</w:t>
            </w:r>
          </w:p>
          <w:p w:rsidR="006E1FD8" w:rsidRPr="00C43EA9" w:rsidRDefault="006E1FD8" w:rsidP="0083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2">
              <w:rPr>
                <w:rFonts w:ascii="Times New Roman" w:hAnsi="Times New Roman" w:cs="Times New Roman"/>
                <w:sz w:val="20"/>
              </w:rPr>
              <w:t>официальный сайт МФЦ</w:t>
            </w:r>
            <w:r w:rsidR="002B4E2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6E1FD8" w:rsidRPr="00A43ADD" w:rsidRDefault="006E1FD8" w:rsidP="003725F1">
      <w:pPr>
        <w:rPr>
          <w:rFonts w:ascii="Times New Roman" w:hAnsi="Times New Roman" w:cs="Times New Roman"/>
          <w:sz w:val="30"/>
          <w:szCs w:val="30"/>
        </w:rPr>
      </w:pPr>
    </w:p>
    <w:sectPr w:rsidR="006E1FD8" w:rsidRPr="00A43ADD" w:rsidSect="00567B23">
      <w:headerReference w:type="default" r:id="rId17"/>
      <w:pgSz w:w="16838" w:h="11906" w:orient="landscape" w:code="9"/>
      <w:pgMar w:top="1985" w:right="1134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0A" w:rsidRDefault="004D360A" w:rsidP="00054CE5">
      <w:pPr>
        <w:spacing w:after="0" w:line="240" w:lineRule="auto"/>
      </w:pPr>
      <w:r>
        <w:separator/>
      </w:r>
    </w:p>
  </w:endnote>
  <w:endnote w:type="continuationSeparator" w:id="0">
    <w:p w:rsidR="004D360A" w:rsidRDefault="004D360A" w:rsidP="0005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0A" w:rsidRDefault="004D360A" w:rsidP="00054CE5">
      <w:pPr>
        <w:spacing w:after="0" w:line="240" w:lineRule="auto"/>
      </w:pPr>
      <w:r>
        <w:separator/>
      </w:r>
    </w:p>
  </w:footnote>
  <w:footnote w:type="continuationSeparator" w:id="0">
    <w:p w:rsidR="004D360A" w:rsidRDefault="004D360A" w:rsidP="00054CE5">
      <w:pPr>
        <w:spacing w:after="0" w:line="240" w:lineRule="auto"/>
      </w:pPr>
      <w:r>
        <w:continuationSeparator/>
      </w:r>
    </w:p>
  </w:footnote>
  <w:footnote w:id="1">
    <w:p w:rsidR="000667D7" w:rsidRDefault="000667D7" w:rsidP="007226C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44166">
        <w:rPr>
          <w:rStyle w:val="a7"/>
          <w:rFonts w:ascii="Times New Roman" w:hAnsi="Times New Roman" w:cs="Times New Roman"/>
        </w:rPr>
        <w:footnoteRef/>
      </w:r>
      <w:r w:rsidRPr="00644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 самый частый случай обращения за услугой. </w:t>
      </w:r>
    </w:p>
    <w:p w:rsidR="000667D7" w:rsidRPr="00CA3A6E" w:rsidRDefault="000667D7" w:rsidP="007226C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A3A6E">
        <w:rPr>
          <w:rFonts w:ascii="Times New Roman" w:hAnsi="Times New Roman" w:cs="Times New Roman"/>
        </w:rPr>
        <w:t>Все основания предоставления земельного участка без проведения торгов, установленные Земельным кодексом Российской Федерации, и наименования док</w:t>
      </w:r>
      <w:r w:rsidRPr="00CA3A6E">
        <w:rPr>
          <w:rFonts w:ascii="Times New Roman" w:hAnsi="Times New Roman" w:cs="Times New Roman"/>
        </w:rPr>
        <w:t>у</w:t>
      </w:r>
      <w:r w:rsidRPr="00CA3A6E">
        <w:rPr>
          <w:rFonts w:ascii="Times New Roman" w:hAnsi="Times New Roman" w:cs="Times New Roman"/>
        </w:rPr>
        <w:t xml:space="preserve">ментов, прилагаемых к заявлению, перечислены в </w:t>
      </w:r>
      <w:r>
        <w:rPr>
          <w:rFonts w:ascii="Times New Roman" w:hAnsi="Times New Roman" w:cs="Times New Roman"/>
        </w:rPr>
        <w:t>п</w:t>
      </w:r>
      <w:r w:rsidRPr="00CA3A6E">
        <w:rPr>
          <w:rFonts w:ascii="Times New Roman" w:hAnsi="Times New Roman" w:cs="Times New Roman"/>
        </w:rPr>
        <w:t xml:space="preserve">риказе Минэкономразвития России от 12.01.2015 № 1 </w:t>
      </w:r>
      <w:r>
        <w:rPr>
          <w:rFonts w:ascii="Times New Roman" w:hAnsi="Times New Roman" w:cs="Times New Roman"/>
        </w:rPr>
        <w:t>«</w:t>
      </w:r>
      <w:r w:rsidRPr="00CA3A6E">
        <w:rPr>
          <w:rFonts w:ascii="Times New Roman" w:hAnsi="Times New Roman" w:cs="Times New Roman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</w:rPr>
        <w:t>»</w:t>
      </w:r>
      <w:r w:rsidRPr="00CA3A6E">
        <w:rPr>
          <w:rFonts w:ascii="Times New Roman" w:hAnsi="Times New Roman" w:cs="Times New Roman"/>
        </w:rPr>
        <w:t xml:space="preserve"> (далее – Перечень). Заявитель п</w:t>
      </w:r>
      <w:r w:rsidRPr="00CA3A6E">
        <w:rPr>
          <w:rFonts w:ascii="Times New Roman" w:eastAsia="Times New Roman" w:hAnsi="Times New Roman" w:cs="Times New Roman"/>
          <w:color w:val="000000"/>
          <w:lang w:eastAsia="ru-RU"/>
        </w:rPr>
        <w:t>редоставляет документы за исключением тех, которые обознач</w:t>
      </w:r>
      <w:r w:rsidRPr="00CA3A6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A3A6E">
        <w:rPr>
          <w:rFonts w:ascii="Times New Roman" w:eastAsia="Times New Roman" w:hAnsi="Times New Roman" w:cs="Times New Roman"/>
          <w:color w:val="000000"/>
          <w:lang w:eastAsia="ru-RU"/>
        </w:rPr>
        <w:t xml:space="preserve">ны в Перечне символом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A3A6E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A3A6E">
        <w:rPr>
          <w:rFonts w:ascii="Times New Roman" w:eastAsia="Times New Roman" w:hAnsi="Times New Roman" w:cs="Times New Roman"/>
          <w:color w:val="000000"/>
          <w:lang w:eastAsia="ru-RU"/>
        </w:rPr>
        <w:t xml:space="preserve">. Документы, подтверждающие право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CA3A6E">
        <w:rPr>
          <w:rFonts w:ascii="Times New Roman" w:eastAsia="Times New Roman" w:hAnsi="Times New Roman" w:cs="Times New Roman"/>
          <w:color w:val="000000"/>
          <w:lang w:eastAsia="ru-RU"/>
        </w:rPr>
        <w:t xml:space="preserve">аявителя на приобретение земельного участка без проведения торгов, предусмотренные Перечнем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CA3A6E">
        <w:rPr>
          <w:rFonts w:ascii="Times New Roman" w:eastAsia="Times New Roman" w:hAnsi="Times New Roman" w:cs="Times New Roman"/>
          <w:color w:val="000000"/>
          <w:lang w:eastAsia="ru-RU"/>
        </w:rPr>
        <w:t xml:space="preserve">и обозначенные в нем символом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A3A6E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A3A6E">
        <w:rPr>
          <w:rFonts w:ascii="Times New Roman" w:eastAsia="Times New Roman" w:hAnsi="Times New Roman" w:cs="Times New Roman"/>
          <w:color w:val="000000"/>
          <w:lang w:eastAsia="ru-RU"/>
        </w:rPr>
        <w:t>, запрашиваются Департаментом в порядке межведомственного информационного взаимодействия.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318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67D7" w:rsidRPr="00567B23" w:rsidRDefault="00567B23" w:rsidP="00567B23">
        <w:pPr>
          <w:pStyle w:val="af"/>
          <w:tabs>
            <w:tab w:val="left" w:pos="6982"/>
            <w:tab w:val="center" w:pos="7285"/>
          </w:tabs>
          <w:spacing w:after="120"/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="000667D7" w:rsidRPr="00567B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67D7" w:rsidRPr="00567B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667D7" w:rsidRPr="00567B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20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="000667D7" w:rsidRPr="00567B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8D7"/>
    <w:multiLevelType w:val="hybridMultilevel"/>
    <w:tmpl w:val="E16C96B0"/>
    <w:lvl w:ilvl="0" w:tplc="0AEAE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F41CC"/>
    <w:multiLevelType w:val="hybridMultilevel"/>
    <w:tmpl w:val="1BBC6B4E"/>
    <w:lvl w:ilvl="0" w:tplc="1E38BA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72F56"/>
    <w:multiLevelType w:val="hybridMultilevel"/>
    <w:tmpl w:val="4E22F05E"/>
    <w:lvl w:ilvl="0" w:tplc="F0EC5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A709E1"/>
    <w:multiLevelType w:val="hybridMultilevel"/>
    <w:tmpl w:val="0366DA7E"/>
    <w:lvl w:ilvl="0" w:tplc="D5B06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82CA7"/>
    <w:multiLevelType w:val="hybridMultilevel"/>
    <w:tmpl w:val="1A4AF3D2"/>
    <w:lvl w:ilvl="0" w:tplc="562647DC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8E7A74"/>
    <w:multiLevelType w:val="hybridMultilevel"/>
    <w:tmpl w:val="27FE8806"/>
    <w:lvl w:ilvl="0" w:tplc="7484578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A076626"/>
    <w:multiLevelType w:val="hybridMultilevel"/>
    <w:tmpl w:val="BDBA22F6"/>
    <w:lvl w:ilvl="0" w:tplc="DE2CDD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DF08A6"/>
    <w:multiLevelType w:val="hybridMultilevel"/>
    <w:tmpl w:val="E2EAAF88"/>
    <w:lvl w:ilvl="0" w:tplc="8D78BA7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5964A9"/>
    <w:multiLevelType w:val="hybridMultilevel"/>
    <w:tmpl w:val="0B08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6315A"/>
    <w:multiLevelType w:val="hybridMultilevel"/>
    <w:tmpl w:val="B8E6C652"/>
    <w:lvl w:ilvl="0" w:tplc="07C08A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C195D"/>
    <w:multiLevelType w:val="hybridMultilevel"/>
    <w:tmpl w:val="628ACA6E"/>
    <w:lvl w:ilvl="0" w:tplc="BDF85DC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792"/>
    <w:rsid w:val="000004FA"/>
    <w:rsid w:val="00005527"/>
    <w:rsid w:val="0002325E"/>
    <w:rsid w:val="0002628D"/>
    <w:rsid w:val="0004090B"/>
    <w:rsid w:val="00042045"/>
    <w:rsid w:val="00053FAD"/>
    <w:rsid w:val="00054CE5"/>
    <w:rsid w:val="00063B69"/>
    <w:rsid w:val="000667D7"/>
    <w:rsid w:val="00067B33"/>
    <w:rsid w:val="00085AE3"/>
    <w:rsid w:val="000A337D"/>
    <w:rsid w:val="000D2670"/>
    <w:rsid w:val="000E00A3"/>
    <w:rsid w:val="00121EFF"/>
    <w:rsid w:val="00137346"/>
    <w:rsid w:val="00176E1E"/>
    <w:rsid w:val="00180E34"/>
    <w:rsid w:val="0018664E"/>
    <w:rsid w:val="0019012D"/>
    <w:rsid w:val="00194AB7"/>
    <w:rsid w:val="001A259A"/>
    <w:rsid w:val="001B4831"/>
    <w:rsid w:val="001D37AD"/>
    <w:rsid w:val="001E3A6C"/>
    <w:rsid w:val="001F49BC"/>
    <w:rsid w:val="001F6FF2"/>
    <w:rsid w:val="002220C9"/>
    <w:rsid w:val="00247144"/>
    <w:rsid w:val="00261203"/>
    <w:rsid w:val="002813DA"/>
    <w:rsid w:val="00294099"/>
    <w:rsid w:val="002A7F20"/>
    <w:rsid w:val="002B4E2C"/>
    <w:rsid w:val="002C10ED"/>
    <w:rsid w:val="002C3D4D"/>
    <w:rsid w:val="002E25DF"/>
    <w:rsid w:val="002E35D7"/>
    <w:rsid w:val="002F3423"/>
    <w:rsid w:val="00334B8A"/>
    <w:rsid w:val="003541F8"/>
    <w:rsid w:val="00356868"/>
    <w:rsid w:val="003725F1"/>
    <w:rsid w:val="0037263B"/>
    <w:rsid w:val="003819BA"/>
    <w:rsid w:val="003A6927"/>
    <w:rsid w:val="003B4365"/>
    <w:rsid w:val="003D5C1C"/>
    <w:rsid w:val="003E6568"/>
    <w:rsid w:val="003F59DC"/>
    <w:rsid w:val="00405896"/>
    <w:rsid w:val="00481874"/>
    <w:rsid w:val="004B6F69"/>
    <w:rsid w:val="004B7877"/>
    <w:rsid w:val="004C0507"/>
    <w:rsid w:val="004C62E4"/>
    <w:rsid w:val="004C6B56"/>
    <w:rsid w:val="004D1FBE"/>
    <w:rsid w:val="004D360A"/>
    <w:rsid w:val="004E0530"/>
    <w:rsid w:val="00521AEA"/>
    <w:rsid w:val="00552A16"/>
    <w:rsid w:val="00567B23"/>
    <w:rsid w:val="0058208E"/>
    <w:rsid w:val="005B4843"/>
    <w:rsid w:val="005B5182"/>
    <w:rsid w:val="005E4BAD"/>
    <w:rsid w:val="005F5E9C"/>
    <w:rsid w:val="00635E4A"/>
    <w:rsid w:val="00647FD7"/>
    <w:rsid w:val="00654E02"/>
    <w:rsid w:val="006649C6"/>
    <w:rsid w:val="006A55B1"/>
    <w:rsid w:val="006A5F6E"/>
    <w:rsid w:val="006A67CE"/>
    <w:rsid w:val="006C2FAB"/>
    <w:rsid w:val="006D6585"/>
    <w:rsid w:val="006E1FD8"/>
    <w:rsid w:val="007226C8"/>
    <w:rsid w:val="00754BFF"/>
    <w:rsid w:val="00782DB1"/>
    <w:rsid w:val="007859CE"/>
    <w:rsid w:val="0078620F"/>
    <w:rsid w:val="007961D2"/>
    <w:rsid w:val="007E05D5"/>
    <w:rsid w:val="007E112F"/>
    <w:rsid w:val="00801F8C"/>
    <w:rsid w:val="00810A86"/>
    <w:rsid w:val="0081585B"/>
    <w:rsid w:val="00820691"/>
    <w:rsid w:val="00831510"/>
    <w:rsid w:val="00873142"/>
    <w:rsid w:val="008C347C"/>
    <w:rsid w:val="008F4792"/>
    <w:rsid w:val="00924805"/>
    <w:rsid w:val="00924D3D"/>
    <w:rsid w:val="00937275"/>
    <w:rsid w:val="00942F13"/>
    <w:rsid w:val="00950E46"/>
    <w:rsid w:val="009806AC"/>
    <w:rsid w:val="00984DE0"/>
    <w:rsid w:val="00992850"/>
    <w:rsid w:val="00992FB9"/>
    <w:rsid w:val="009A174D"/>
    <w:rsid w:val="009A709E"/>
    <w:rsid w:val="009C0375"/>
    <w:rsid w:val="009E644D"/>
    <w:rsid w:val="009F3454"/>
    <w:rsid w:val="009F5B7A"/>
    <w:rsid w:val="00A02856"/>
    <w:rsid w:val="00A13724"/>
    <w:rsid w:val="00A255C0"/>
    <w:rsid w:val="00A325EC"/>
    <w:rsid w:val="00A32DB7"/>
    <w:rsid w:val="00A43ADD"/>
    <w:rsid w:val="00A564A7"/>
    <w:rsid w:val="00AC5033"/>
    <w:rsid w:val="00B222B5"/>
    <w:rsid w:val="00B26EA8"/>
    <w:rsid w:val="00B330A7"/>
    <w:rsid w:val="00B34697"/>
    <w:rsid w:val="00B73556"/>
    <w:rsid w:val="00B75324"/>
    <w:rsid w:val="00B76BF6"/>
    <w:rsid w:val="00B95E64"/>
    <w:rsid w:val="00BB3731"/>
    <w:rsid w:val="00BC20CC"/>
    <w:rsid w:val="00BE7CE1"/>
    <w:rsid w:val="00C158C5"/>
    <w:rsid w:val="00C3281A"/>
    <w:rsid w:val="00C372E9"/>
    <w:rsid w:val="00C75B06"/>
    <w:rsid w:val="00C7673F"/>
    <w:rsid w:val="00CB131A"/>
    <w:rsid w:val="00CB3E7A"/>
    <w:rsid w:val="00CC743D"/>
    <w:rsid w:val="00CD1ABA"/>
    <w:rsid w:val="00CE7554"/>
    <w:rsid w:val="00D22448"/>
    <w:rsid w:val="00D246F8"/>
    <w:rsid w:val="00D54194"/>
    <w:rsid w:val="00D57368"/>
    <w:rsid w:val="00D6409B"/>
    <w:rsid w:val="00D679B8"/>
    <w:rsid w:val="00D75303"/>
    <w:rsid w:val="00D861CC"/>
    <w:rsid w:val="00D932DB"/>
    <w:rsid w:val="00DA17F5"/>
    <w:rsid w:val="00DE05A5"/>
    <w:rsid w:val="00DE34AD"/>
    <w:rsid w:val="00DF7F56"/>
    <w:rsid w:val="00E01805"/>
    <w:rsid w:val="00E55DDA"/>
    <w:rsid w:val="00F028A6"/>
    <w:rsid w:val="00F03773"/>
    <w:rsid w:val="00F065C3"/>
    <w:rsid w:val="00F15897"/>
    <w:rsid w:val="00F167F4"/>
    <w:rsid w:val="00F169AE"/>
    <w:rsid w:val="00F33DA8"/>
    <w:rsid w:val="00F46C44"/>
    <w:rsid w:val="00F54DF5"/>
    <w:rsid w:val="00F6060A"/>
    <w:rsid w:val="00F63CA7"/>
    <w:rsid w:val="00F84B5D"/>
    <w:rsid w:val="00F954F1"/>
    <w:rsid w:val="00F96068"/>
    <w:rsid w:val="00F968D0"/>
    <w:rsid w:val="00FA1E11"/>
    <w:rsid w:val="00FA323A"/>
    <w:rsid w:val="00FD6C6F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4"/>
    <w:pPr>
      <w:ind w:left="720"/>
      <w:contextualSpacing/>
    </w:pPr>
  </w:style>
  <w:style w:type="paragraph" w:customStyle="1" w:styleId="ConsPlusTitle">
    <w:name w:val="ConsPlusTitle"/>
    <w:uiPriority w:val="99"/>
    <w:rsid w:val="00BB3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4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5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54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4C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4CE5"/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054C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4C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4CE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CE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A174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A17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A17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17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174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E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1FD8"/>
  </w:style>
  <w:style w:type="paragraph" w:styleId="af1">
    <w:name w:val="footer"/>
    <w:basedOn w:val="a"/>
    <w:link w:val="af2"/>
    <w:uiPriority w:val="99"/>
    <w:unhideWhenUsed/>
    <w:rsid w:val="00A3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25EC"/>
  </w:style>
  <w:style w:type="character" w:styleId="af3">
    <w:name w:val="Hyperlink"/>
    <w:basedOn w:val="a0"/>
    <w:uiPriority w:val="99"/>
    <w:unhideWhenUsed/>
    <w:rsid w:val="00023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4"/>
    <w:pPr>
      <w:ind w:left="720"/>
      <w:contextualSpacing/>
    </w:pPr>
  </w:style>
  <w:style w:type="paragraph" w:customStyle="1" w:styleId="ConsPlusTitle">
    <w:name w:val="ConsPlusTitle"/>
    <w:uiPriority w:val="99"/>
    <w:rsid w:val="00BB3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4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5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54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4C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4CE5"/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054C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4C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4CE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CE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A174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A17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A17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17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174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E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1FD8"/>
  </w:style>
  <w:style w:type="paragraph" w:styleId="af1">
    <w:name w:val="footer"/>
    <w:basedOn w:val="a"/>
    <w:link w:val="af2"/>
    <w:uiPriority w:val="99"/>
    <w:unhideWhenUsed/>
    <w:rsid w:val="00A3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63A4996A3FDFF38661E53479ECECCD6B17B4EF2379FA33FD54324954CB4DF7313F8932FC17A77773370FE5CC106B5CE5E48E23FAAD53D6D82DCEBAs7T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63A4996A3FDFF38661FB396F80B3C26B1FEAEA247AF563A202341E0B9B4BA2717F8F6EBC5BA12222735AECC41E210CA0AF8123FEsBTA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778BA2D55E2E918CCA06FF6CED150F92EEE2DB682276A82D0F1E2B32331DDDB808BCB661C750E55F1665522AEE497CFF9647BECB04F059CFF7AB7PB02J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7C7382FEC8F015C4B1E1576FAC7F6A0E826148E3E8DF4340B3EC72E9E8F7DA1E15966B60879EC99DED585FB5144B42BB178BD614D071D21A26CC0Eq0M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AE350CA6B66764C88F67A446BCD7A5C48D7A925D62C26231A37CF1A88C42256A4878E3B51CE4DC53CD775198A483DC5D47760989DB8B50902AAF4BT3wCJ" TargetMode="External"/><Relationship Id="rId10" Type="http://schemas.openxmlformats.org/officeDocument/2006/relationships/hyperlink" Target="consultantplus://offline/ref=097C7382FEC8F015C4B1E1576FAC7F6A0E826148E3E8DF4340B3EC72E9E8F7DA1E15966B60879EC99DED585EB9144B42BB178BD614D071D21A26CC0Eq0M7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7C7382FEC8F015C4B1FF5A79C020650E8A3F4DE4EBD0131FE5EA25B6B8F18F5E55903720C4989CCCA90D57B11A0112FE5C84D610qCM7J" TargetMode="External"/><Relationship Id="rId14" Type="http://schemas.openxmlformats.org/officeDocument/2006/relationships/hyperlink" Target="consultantplus://offline/ref=37D0925441E374DC7A0C5B542C0ECC348DF498E8490B210A6E210022F2AB1B3262D9CC0A9695420829901BE4BE7CFE834D70609F96CE458EE83A013DcFVE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4D8F389-F452-4419-B233-C6B2BBFFB785}"/>
</file>

<file path=customXml/itemProps2.xml><?xml version="1.0" encoding="utf-8"?>
<ds:datastoreItem xmlns:ds="http://schemas.openxmlformats.org/officeDocument/2006/customXml" ds:itemID="{FA71715A-42C1-45CB-A250-D6F7029AFF3A}"/>
</file>

<file path=customXml/itemProps3.xml><?xml version="1.0" encoding="utf-8"?>
<ds:datastoreItem xmlns:ds="http://schemas.openxmlformats.org/officeDocument/2006/customXml" ds:itemID="{7E8954FC-6313-47BE-9B18-1AAC87468990}"/>
</file>

<file path=customXml/itemProps4.xml><?xml version="1.0" encoding="utf-8"?>
<ds:datastoreItem xmlns:ds="http://schemas.openxmlformats.org/officeDocument/2006/customXml" ds:itemID="{DB887D53-0DF7-4903-BC39-7E70375D0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Ван Валентина Юрьевна</dc:creator>
  <cp:lastModifiedBy>filimonenko</cp:lastModifiedBy>
  <cp:revision>23</cp:revision>
  <cp:lastPrinted>2020-03-18T04:26:00Z</cp:lastPrinted>
  <dcterms:created xsi:type="dcterms:W3CDTF">2020-02-26T09:18:00Z</dcterms:created>
  <dcterms:modified xsi:type="dcterms:W3CDTF">2020-03-18T05:12:00Z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