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51" w:rsidRDefault="007F68E7" w:rsidP="007F68E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8E7" w:rsidRDefault="007F68E7" w:rsidP="007F68E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F68E7" w:rsidRPr="007F68E7" w:rsidRDefault="007F68E7" w:rsidP="007F68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F68E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F68E7" w:rsidRDefault="007F68E7" w:rsidP="007F68E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F68E7" w:rsidRDefault="007F68E7" w:rsidP="007F68E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7F68E7" w:rsidRDefault="007F68E7" w:rsidP="007F68E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F68E7" w:rsidRDefault="007F68E7" w:rsidP="007F68E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F68E7" w:rsidTr="007F68E7">
        <w:tc>
          <w:tcPr>
            <w:tcW w:w="4785" w:type="dxa"/>
            <w:shd w:val="clear" w:color="auto" w:fill="auto"/>
          </w:tcPr>
          <w:p w:rsidR="007F68E7" w:rsidRPr="000B4F46" w:rsidRDefault="007B689E" w:rsidP="000B4F4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01.03.2021</w:t>
            </w:r>
          </w:p>
        </w:tc>
        <w:tc>
          <w:tcPr>
            <w:tcW w:w="4786" w:type="dxa"/>
            <w:shd w:val="clear" w:color="auto" w:fill="auto"/>
          </w:tcPr>
          <w:p w:rsidR="007F68E7" w:rsidRPr="000B4F46" w:rsidRDefault="007B689E" w:rsidP="000B4F4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63-р</w:t>
            </w:r>
          </w:p>
        </w:tc>
      </w:tr>
    </w:tbl>
    <w:p w:rsidR="007F68E7" w:rsidRDefault="007F68E7" w:rsidP="007F68E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F68E7" w:rsidRDefault="007F68E7" w:rsidP="007F68E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F68E7" w:rsidRDefault="007F68E7" w:rsidP="007F68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68E7" w:rsidRDefault="007F68E7" w:rsidP="007F68E7">
      <w:pPr>
        <w:spacing w:after="0" w:line="240" w:lineRule="auto"/>
        <w:rPr>
          <w:rFonts w:ascii="Times New Roman" w:hAnsi="Times New Roman" w:cs="Times New Roman"/>
          <w:sz w:val="24"/>
        </w:rPr>
        <w:sectPr w:rsidR="007F68E7" w:rsidSect="007F68E7">
          <w:pgSz w:w="11906" w:h="16838" w:code="9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9154D" w:rsidRPr="007D449E" w:rsidRDefault="009846DD" w:rsidP="007D449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D449E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381E73" w:rsidRPr="007D449E">
        <w:rPr>
          <w:rFonts w:ascii="Times New Roman" w:hAnsi="Times New Roman" w:cs="Times New Roman"/>
          <w:sz w:val="30"/>
          <w:szCs w:val="30"/>
        </w:rPr>
        <w:t>я</w:t>
      </w:r>
      <w:r w:rsidRPr="007D449E">
        <w:rPr>
          <w:rFonts w:ascii="Times New Roman" w:hAnsi="Times New Roman" w:cs="Times New Roman"/>
          <w:sz w:val="30"/>
          <w:szCs w:val="30"/>
        </w:rPr>
        <w:t xml:space="preserve"> в </w:t>
      </w:r>
      <w:r w:rsidR="0039154D" w:rsidRPr="007D449E">
        <w:rPr>
          <w:rFonts w:ascii="Times New Roman" w:hAnsi="Times New Roman" w:cs="Times New Roman"/>
          <w:sz w:val="30"/>
          <w:szCs w:val="30"/>
        </w:rPr>
        <w:t>распоряжение администрации</w:t>
      </w:r>
    </w:p>
    <w:p w:rsidR="00DD6174" w:rsidRPr="007D449E" w:rsidRDefault="0039154D" w:rsidP="007D449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D449E">
        <w:rPr>
          <w:rFonts w:ascii="Times New Roman" w:hAnsi="Times New Roman" w:cs="Times New Roman"/>
          <w:sz w:val="30"/>
          <w:szCs w:val="30"/>
        </w:rPr>
        <w:t>города от 16.08.2012 № 124-р</w:t>
      </w:r>
    </w:p>
    <w:p w:rsidR="00F71C7D" w:rsidRPr="007D449E" w:rsidRDefault="00F71C7D" w:rsidP="007D449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D449E" w:rsidRPr="007D449E" w:rsidRDefault="007D449E" w:rsidP="007D449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92B74" w:rsidRPr="007D449E" w:rsidRDefault="00C92B74" w:rsidP="007D449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71C7D" w:rsidRPr="007D449E" w:rsidRDefault="00F71C7D" w:rsidP="007D4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49E">
        <w:rPr>
          <w:rFonts w:ascii="Times New Roman" w:hAnsi="Times New Roman" w:cs="Times New Roman"/>
          <w:sz w:val="30"/>
          <w:szCs w:val="30"/>
        </w:rPr>
        <w:t xml:space="preserve">В целях совершенствования деятельности администрации города, руководствуясь </w:t>
      </w:r>
      <w:hyperlink r:id="rId7" w:history="1">
        <w:r w:rsidRPr="007D449E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Pr="007D449E">
        <w:rPr>
          <w:rFonts w:ascii="Times New Roman" w:hAnsi="Times New Roman" w:cs="Times New Roman"/>
          <w:sz w:val="30"/>
          <w:szCs w:val="30"/>
        </w:rPr>
        <w:t xml:space="preserve">, </w:t>
      </w:r>
      <w:hyperlink r:id="rId8" w:history="1">
        <w:r w:rsidRPr="007D449E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7D449E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7D449E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7D449E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203E0D" w:rsidRPr="007D449E" w:rsidRDefault="009846DD" w:rsidP="007D4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49E">
        <w:rPr>
          <w:rFonts w:ascii="Times New Roman" w:hAnsi="Times New Roman" w:cs="Times New Roman"/>
          <w:sz w:val="30"/>
          <w:szCs w:val="30"/>
        </w:rPr>
        <w:t xml:space="preserve">1. Внести </w:t>
      </w:r>
      <w:r w:rsidR="001876A2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Pr="007D449E">
        <w:rPr>
          <w:rFonts w:ascii="Times New Roman" w:hAnsi="Times New Roman" w:cs="Times New Roman"/>
          <w:sz w:val="30"/>
          <w:szCs w:val="30"/>
        </w:rPr>
        <w:t xml:space="preserve">в </w:t>
      </w:r>
      <w:hyperlink r:id="rId10" w:history="1">
        <w:r w:rsidRPr="007D449E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приложение</w:t>
        </w:r>
      </w:hyperlink>
      <w:r w:rsidRPr="007D449E">
        <w:rPr>
          <w:rFonts w:ascii="Times New Roman" w:hAnsi="Times New Roman" w:cs="Times New Roman"/>
          <w:sz w:val="30"/>
          <w:szCs w:val="30"/>
        </w:rPr>
        <w:t xml:space="preserve"> к </w:t>
      </w:r>
      <w:r w:rsidR="001E7FC0" w:rsidRPr="007D449E">
        <w:rPr>
          <w:rFonts w:ascii="Times New Roman" w:hAnsi="Times New Roman" w:cs="Times New Roman"/>
          <w:sz w:val="30"/>
          <w:szCs w:val="30"/>
        </w:rPr>
        <w:t>р</w:t>
      </w:r>
      <w:r w:rsidRPr="007D449E">
        <w:rPr>
          <w:rFonts w:ascii="Times New Roman" w:hAnsi="Times New Roman" w:cs="Times New Roman"/>
          <w:sz w:val="30"/>
          <w:szCs w:val="30"/>
        </w:rPr>
        <w:t>аспоряжению администр</w:t>
      </w:r>
      <w:r w:rsidRPr="007D449E">
        <w:rPr>
          <w:rFonts w:ascii="Times New Roman" w:hAnsi="Times New Roman" w:cs="Times New Roman"/>
          <w:sz w:val="30"/>
          <w:szCs w:val="30"/>
        </w:rPr>
        <w:t>а</w:t>
      </w:r>
      <w:r w:rsidRPr="007D449E">
        <w:rPr>
          <w:rFonts w:ascii="Times New Roman" w:hAnsi="Times New Roman" w:cs="Times New Roman"/>
          <w:sz w:val="30"/>
          <w:szCs w:val="30"/>
        </w:rPr>
        <w:t>ции города</w:t>
      </w:r>
      <w:r w:rsidR="007D449E">
        <w:rPr>
          <w:rFonts w:ascii="Times New Roman" w:hAnsi="Times New Roman" w:cs="Times New Roman"/>
          <w:sz w:val="30"/>
          <w:szCs w:val="30"/>
        </w:rPr>
        <w:t xml:space="preserve"> </w:t>
      </w:r>
      <w:r w:rsidRPr="007D449E">
        <w:rPr>
          <w:rFonts w:ascii="Times New Roman" w:hAnsi="Times New Roman" w:cs="Times New Roman"/>
          <w:sz w:val="30"/>
          <w:szCs w:val="30"/>
        </w:rPr>
        <w:t xml:space="preserve">от 16.08.2012 № 124-р </w:t>
      </w:r>
      <w:r w:rsidR="00516A17" w:rsidRPr="007D449E">
        <w:rPr>
          <w:rFonts w:ascii="Times New Roman" w:hAnsi="Times New Roman" w:cs="Times New Roman"/>
          <w:sz w:val="30"/>
          <w:szCs w:val="30"/>
        </w:rPr>
        <w:t>«</w:t>
      </w:r>
      <w:r w:rsidRPr="007D449E">
        <w:rPr>
          <w:rFonts w:ascii="Times New Roman" w:hAnsi="Times New Roman" w:cs="Times New Roman"/>
          <w:sz w:val="30"/>
          <w:szCs w:val="30"/>
        </w:rPr>
        <w:t xml:space="preserve">Об утверждении Положения </w:t>
      </w:r>
      <w:r w:rsidR="001876A2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D449E">
        <w:rPr>
          <w:rFonts w:ascii="Times New Roman" w:hAnsi="Times New Roman" w:cs="Times New Roman"/>
          <w:sz w:val="30"/>
          <w:szCs w:val="30"/>
        </w:rPr>
        <w:t>об управлении</w:t>
      </w:r>
      <w:r w:rsidR="007D449E">
        <w:rPr>
          <w:rFonts w:ascii="Times New Roman" w:hAnsi="Times New Roman" w:cs="Times New Roman"/>
          <w:sz w:val="30"/>
          <w:szCs w:val="30"/>
        </w:rPr>
        <w:t xml:space="preserve"> </w:t>
      </w:r>
      <w:r w:rsidRPr="007D449E">
        <w:rPr>
          <w:rFonts w:ascii="Times New Roman" w:hAnsi="Times New Roman" w:cs="Times New Roman"/>
          <w:sz w:val="30"/>
          <w:szCs w:val="30"/>
        </w:rPr>
        <w:t>архитектуры администрации города</w:t>
      </w:r>
      <w:r w:rsidR="00516A17" w:rsidRPr="007D449E">
        <w:rPr>
          <w:rFonts w:ascii="Times New Roman" w:hAnsi="Times New Roman" w:cs="Times New Roman"/>
          <w:sz w:val="30"/>
          <w:szCs w:val="30"/>
        </w:rPr>
        <w:t>»</w:t>
      </w:r>
      <w:r w:rsidR="00204844" w:rsidRPr="007D449E">
        <w:rPr>
          <w:rFonts w:ascii="Times New Roman" w:hAnsi="Times New Roman" w:cs="Times New Roman"/>
          <w:sz w:val="30"/>
          <w:szCs w:val="30"/>
        </w:rPr>
        <w:t>, признав</w:t>
      </w:r>
      <w:r w:rsidR="00A23EBF" w:rsidRPr="007D449E">
        <w:rPr>
          <w:rFonts w:ascii="Times New Roman" w:hAnsi="Times New Roman" w:cs="Times New Roman"/>
          <w:sz w:val="30"/>
          <w:szCs w:val="30"/>
        </w:rPr>
        <w:t xml:space="preserve"> </w:t>
      </w:r>
      <w:r w:rsidR="00381E73" w:rsidRPr="007D449E">
        <w:rPr>
          <w:rFonts w:ascii="Times New Roman" w:hAnsi="Times New Roman" w:cs="Times New Roman"/>
          <w:sz w:val="30"/>
          <w:szCs w:val="30"/>
        </w:rPr>
        <w:t>по</w:t>
      </w:r>
      <w:r w:rsidR="00381E73" w:rsidRPr="007D449E">
        <w:rPr>
          <w:rFonts w:ascii="Times New Roman" w:hAnsi="Times New Roman" w:cs="Times New Roman"/>
          <w:sz w:val="30"/>
          <w:szCs w:val="30"/>
        </w:rPr>
        <w:t>д</w:t>
      </w:r>
      <w:r w:rsidR="00203E0D" w:rsidRPr="007D449E">
        <w:rPr>
          <w:rFonts w:ascii="Times New Roman" w:hAnsi="Times New Roman" w:cs="Times New Roman"/>
          <w:sz w:val="30"/>
          <w:szCs w:val="30"/>
        </w:rPr>
        <w:t>пункт</w:t>
      </w:r>
      <w:r w:rsidR="001876A2">
        <w:rPr>
          <w:rFonts w:ascii="Times New Roman" w:hAnsi="Times New Roman" w:cs="Times New Roman"/>
          <w:sz w:val="30"/>
          <w:szCs w:val="30"/>
        </w:rPr>
        <w:t> </w:t>
      </w:r>
      <w:bookmarkStart w:id="0" w:name="_GoBack"/>
      <w:bookmarkEnd w:id="0"/>
      <w:r w:rsidR="00381E73" w:rsidRPr="007D449E">
        <w:rPr>
          <w:rFonts w:ascii="Times New Roman" w:hAnsi="Times New Roman" w:cs="Times New Roman"/>
          <w:sz w:val="30"/>
          <w:szCs w:val="30"/>
        </w:rPr>
        <w:t>1 пункта 24</w:t>
      </w:r>
      <w:r w:rsidR="00203E0D" w:rsidRPr="007D449E">
        <w:rPr>
          <w:rFonts w:ascii="Times New Roman" w:hAnsi="Times New Roman" w:cs="Times New Roman"/>
          <w:sz w:val="30"/>
          <w:szCs w:val="30"/>
        </w:rPr>
        <w:t xml:space="preserve">.1 </w:t>
      </w:r>
      <w:r w:rsidR="00381E73" w:rsidRPr="007D449E">
        <w:rPr>
          <w:rFonts w:ascii="Times New Roman" w:hAnsi="Times New Roman" w:cs="Times New Roman"/>
          <w:sz w:val="30"/>
          <w:szCs w:val="30"/>
        </w:rPr>
        <w:t>утратившим силу.</w:t>
      </w:r>
    </w:p>
    <w:p w:rsidR="0042207A" w:rsidRPr="007D449E" w:rsidRDefault="00DC3254" w:rsidP="007D4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49E">
        <w:rPr>
          <w:rFonts w:ascii="Times New Roman" w:hAnsi="Times New Roman" w:cs="Times New Roman"/>
          <w:sz w:val="30"/>
          <w:szCs w:val="30"/>
        </w:rPr>
        <w:t>2</w:t>
      </w:r>
      <w:r w:rsidR="00DD6174" w:rsidRPr="007D449E">
        <w:rPr>
          <w:rFonts w:ascii="Times New Roman" w:hAnsi="Times New Roman" w:cs="Times New Roman"/>
          <w:sz w:val="30"/>
          <w:szCs w:val="30"/>
        </w:rPr>
        <w:t xml:space="preserve">. </w:t>
      </w:r>
      <w:r w:rsidR="009846DD" w:rsidRPr="007D449E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1E7FC0" w:rsidRPr="007D449E">
        <w:rPr>
          <w:rFonts w:ascii="Times New Roman" w:hAnsi="Times New Roman" w:cs="Times New Roman"/>
          <w:sz w:val="30"/>
          <w:szCs w:val="30"/>
        </w:rPr>
        <w:t>р</w:t>
      </w:r>
      <w:r w:rsidR="009846DD" w:rsidRPr="007D449E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</w:t>
      </w:r>
      <w:r w:rsidR="00516A17" w:rsidRPr="007D449E">
        <w:rPr>
          <w:rFonts w:ascii="Times New Roman" w:hAnsi="Times New Roman" w:cs="Times New Roman"/>
          <w:sz w:val="30"/>
          <w:szCs w:val="30"/>
        </w:rPr>
        <w:t>«</w:t>
      </w:r>
      <w:r w:rsidR="009846DD" w:rsidRPr="007D449E">
        <w:rPr>
          <w:rFonts w:ascii="Times New Roman" w:hAnsi="Times New Roman" w:cs="Times New Roman"/>
          <w:sz w:val="30"/>
          <w:szCs w:val="30"/>
        </w:rPr>
        <w:t>Городские</w:t>
      </w:r>
      <w:r w:rsidR="007D449E">
        <w:rPr>
          <w:rFonts w:ascii="Times New Roman" w:hAnsi="Times New Roman" w:cs="Times New Roman"/>
          <w:sz w:val="30"/>
          <w:szCs w:val="30"/>
        </w:rPr>
        <w:t xml:space="preserve">   </w:t>
      </w:r>
      <w:r w:rsidR="009846DD" w:rsidRPr="007D449E">
        <w:rPr>
          <w:rFonts w:ascii="Times New Roman" w:hAnsi="Times New Roman" w:cs="Times New Roman"/>
          <w:sz w:val="30"/>
          <w:szCs w:val="30"/>
        </w:rPr>
        <w:t xml:space="preserve"> новости</w:t>
      </w:r>
      <w:r w:rsidR="00516A17" w:rsidRPr="007D449E">
        <w:rPr>
          <w:rFonts w:ascii="Times New Roman" w:hAnsi="Times New Roman" w:cs="Times New Roman"/>
          <w:sz w:val="30"/>
          <w:szCs w:val="30"/>
        </w:rPr>
        <w:t>»</w:t>
      </w:r>
      <w:r w:rsidR="009846DD" w:rsidRPr="007D449E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1876A2" w:rsidRDefault="001876A2" w:rsidP="00BF7AE6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1876A2" w:rsidRPr="00BF7AE6" w:rsidRDefault="001876A2" w:rsidP="00BF7AE6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1876A2" w:rsidRPr="001876A2" w:rsidRDefault="001876A2" w:rsidP="001876A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876A2" w:rsidRPr="001876A2" w:rsidRDefault="001876A2" w:rsidP="001876A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1876A2"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1876A2" w:rsidRPr="001876A2" w:rsidRDefault="001876A2" w:rsidP="001876A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1876A2">
        <w:rPr>
          <w:rFonts w:ascii="Times New Roman" w:hAnsi="Times New Roman" w:cs="Times New Roman"/>
          <w:sz w:val="30"/>
          <w:szCs w:val="30"/>
        </w:rPr>
        <w:t>Главы города                                                                              В.А. Логинов</w:t>
      </w:r>
    </w:p>
    <w:p w:rsidR="001876A2" w:rsidRPr="001876A2" w:rsidRDefault="001876A2" w:rsidP="001876A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876A2" w:rsidRPr="001876A2" w:rsidRDefault="001876A2" w:rsidP="001876A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D449E" w:rsidRPr="001876A2" w:rsidRDefault="007D449E" w:rsidP="001876A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7D449E" w:rsidRPr="001876A2" w:rsidSect="007F68E7">
      <w:type w:val="continuous"/>
      <w:pgSz w:w="11906" w:h="16838" w:code="9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73D1A"/>
    <w:multiLevelType w:val="hybridMultilevel"/>
    <w:tmpl w:val="6A76C34E"/>
    <w:lvl w:ilvl="0" w:tplc="A210C260">
      <w:start w:val="1"/>
      <w:numFmt w:val="decimal"/>
      <w:lvlText w:val="%1)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852062"/>
    <w:rsid w:val="000201AB"/>
    <w:rsid w:val="00035030"/>
    <w:rsid w:val="00051155"/>
    <w:rsid w:val="00053990"/>
    <w:rsid w:val="00057AD0"/>
    <w:rsid w:val="00084F4D"/>
    <w:rsid w:val="0009696E"/>
    <w:rsid w:val="000B4F46"/>
    <w:rsid w:val="000C4795"/>
    <w:rsid w:val="000D36BE"/>
    <w:rsid w:val="000D4CD7"/>
    <w:rsid w:val="00123005"/>
    <w:rsid w:val="00141215"/>
    <w:rsid w:val="00152F45"/>
    <w:rsid w:val="00157F95"/>
    <w:rsid w:val="001634DA"/>
    <w:rsid w:val="00170260"/>
    <w:rsid w:val="001876A2"/>
    <w:rsid w:val="001E7FC0"/>
    <w:rsid w:val="00203E0D"/>
    <w:rsid w:val="00204844"/>
    <w:rsid w:val="00215323"/>
    <w:rsid w:val="00252757"/>
    <w:rsid w:val="00263BF5"/>
    <w:rsid w:val="00276DC6"/>
    <w:rsid w:val="002C2CF4"/>
    <w:rsid w:val="002D0EFF"/>
    <w:rsid w:val="002D6C3F"/>
    <w:rsid w:val="002F72BF"/>
    <w:rsid w:val="002F7CE0"/>
    <w:rsid w:val="003556BE"/>
    <w:rsid w:val="00361416"/>
    <w:rsid w:val="003710A3"/>
    <w:rsid w:val="00381E73"/>
    <w:rsid w:val="0039154D"/>
    <w:rsid w:val="003B7E08"/>
    <w:rsid w:val="003D2BA5"/>
    <w:rsid w:val="003E3389"/>
    <w:rsid w:val="004055EB"/>
    <w:rsid w:val="0042207A"/>
    <w:rsid w:val="00431E19"/>
    <w:rsid w:val="00444C75"/>
    <w:rsid w:val="00490C88"/>
    <w:rsid w:val="00492AD8"/>
    <w:rsid w:val="004A673F"/>
    <w:rsid w:val="00516A17"/>
    <w:rsid w:val="005320CC"/>
    <w:rsid w:val="00551E43"/>
    <w:rsid w:val="005A3A43"/>
    <w:rsid w:val="005F30AA"/>
    <w:rsid w:val="006233E7"/>
    <w:rsid w:val="00644ACE"/>
    <w:rsid w:val="00653107"/>
    <w:rsid w:val="006A493A"/>
    <w:rsid w:val="006B0427"/>
    <w:rsid w:val="00726340"/>
    <w:rsid w:val="0076637F"/>
    <w:rsid w:val="00786A30"/>
    <w:rsid w:val="007B0E9F"/>
    <w:rsid w:val="007B5667"/>
    <w:rsid w:val="007B689E"/>
    <w:rsid w:val="007D449E"/>
    <w:rsid w:val="007F68E7"/>
    <w:rsid w:val="008162F6"/>
    <w:rsid w:val="00852062"/>
    <w:rsid w:val="008E5A90"/>
    <w:rsid w:val="008E6F97"/>
    <w:rsid w:val="00916A5E"/>
    <w:rsid w:val="009250FE"/>
    <w:rsid w:val="00955651"/>
    <w:rsid w:val="009801F6"/>
    <w:rsid w:val="009846DD"/>
    <w:rsid w:val="009D65F4"/>
    <w:rsid w:val="00A01BD5"/>
    <w:rsid w:val="00A23EBF"/>
    <w:rsid w:val="00A33348"/>
    <w:rsid w:val="00A368BF"/>
    <w:rsid w:val="00A61F3C"/>
    <w:rsid w:val="00A73464"/>
    <w:rsid w:val="00AC42E0"/>
    <w:rsid w:val="00B13EE4"/>
    <w:rsid w:val="00B42A1D"/>
    <w:rsid w:val="00B46E17"/>
    <w:rsid w:val="00BE54D4"/>
    <w:rsid w:val="00C03DAA"/>
    <w:rsid w:val="00C15757"/>
    <w:rsid w:val="00C15D1C"/>
    <w:rsid w:val="00C75EEA"/>
    <w:rsid w:val="00C92B74"/>
    <w:rsid w:val="00CC15DE"/>
    <w:rsid w:val="00D62DFA"/>
    <w:rsid w:val="00DC3254"/>
    <w:rsid w:val="00DD3BB5"/>
    <w:rsid w:val="00DD6174"/>
    <w:rsid w:val="00E02CC9"/>
    <w:rsid w:val="00E376ED"/>
    <w:rsid w:val="00E562A8"/>
    <w:rsid w:val="00E86D51"/>
    <w:rsid w:val="00E923CD"/>
    <w:rsid w:val="00EA713E"/>
    <w:rsid w:val="00F70B51"/>
    <w:rsid w:val="00F71C7D"/>
    <w:rsid w:val="00F7654E"/>
    <w:rsid w:val="00F9096B"/>
    <w:rsid w:val="00F90EA6"/>
    <w:rsid w:val="00F9338A"/>
    <w:rsid w:val="00FB180A"/>
    <w:rsid w:val="00FB65EF"/>
    <w:rsid w:val="00FC316A"/>
    <w:rsid w:val="00FC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33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33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25FB62C99D384FAE8E17F0BDCDB9827FAD71B140FC22817DAF2E0F3D184AC27C48DAC84227F99BAP5Z2B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025FB62C99D384FAE8E17F0BDCDB9827FAD71B140FC22817DAF2E0F3D184AC27C48DAC84227F99BA51CFADP8ZA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01B60DE3C406DDD480FA709B54FD6527196AF7B6E27A9884011D2FC4A2D8933BD606BEA8B70E3CAF17C80601f9z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025FB62C99D384FAE8E17F0BDCDB9827FAD71B140FC22817DAF2E0F3D184AC27C48DAC84227F99BA51C8A0P8Z2B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63-р от 01.03.2021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64B5CD1-532C-4F7E-9349-F317C136CA9B}"/>
</file>

<file path=customXml/itemProps2.xml><?xml version="1.0" encoding="utf-8"?>
<ds:datastoreItem xmlns:ds="http://schemas.openxmlformats.org/officeDocument/2006/customXml" ds:itemID="{DC3FF314-3DAF-456E-AB45-88A2238C7F71}"/>
</file>

<file path=customXml/itemProps3.xml><?xml version="1.0" encoding="utf-8"?>
<ds:datastoreItem xmlns:ds="http://schemas.openxmlformats.org/officeDocument/2006/customXml" ds:itemID="{43E7CAD1-E246-41DD-AF34-F52D2441DB3A}"/>
</file>

<file path=customXml/itemProps4.xml><?xml version="1.0" encoding="utf-8"?>
<ds:datastoreItem xmlns:ds="http://schemas.openxmlformats.org/officeDocument/2006/customXml" ds:itemID="{67C81DAF-DCAF-467F-8A8A-7BC03B8F6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63-р от 01.03.2021</dc:title>
  <dc:creator>Вильховская Ольга Станиславовна</dc:creator>
  <cp:lastModifiedBy>Invest</cp:lastModifiedBy>
  <cp:revision>14</cp:revision>
  <cp:lastPrinted>2020-08-04T08:51:00Z</cp:lastPrinted>
  <dcterms:created xsi:type="dcterms:W3CDTF">2020-06-25T09:33:00Z</dcterms:created>
  <dcterms:modified xsi:type="dcterms:W3CDTF">2021-03-01T10:10:00Z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