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0B" w:rsidRDefault="00AF720B" w:rsidP="00AF720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20B" w:rsidRDefault="00AF720B" w:rsidP="00AF720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F720B" w:rsidRPr="00AF720B" w:rsidRDefault="00AF720B" w:rsidP="00AF7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F720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F720B" w:rsidRDefault="00AF720B" w:rsidP="00AF720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F720B" w:rsidRDefault="00AF720B" w:rsidP="00AF72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F720B" w:rsidRDefault="00AF720B" w:rsidP="00AF72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F720B" w:rsidRDefault="00AF720B" w:rsidP="00AF72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20B" w:rsidTr="00AF720B">
        <w:tc>
          <w:tcPr>
            <w:tcW w:w="4785" w:type="dxa"/>
            <w:shd w:val="clear" w:color="auto" w:fill="auto"/>
          </w:tcPr>
          <w:p w:rsidR="00AF720B" w:rsidRPr="00892885" w:rsidRDefault="007308EE" w:rsidP="0089288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12.05.2021</w:t>
            </w:r>
          </w:p>
        </w:tc>
        <w:tc>
          <w:tcPr>
            <w:tcW w:w="4786" w:type="dxa"/>
            <w:shd w:val="clear" w:color="auto" w:fill="auto"/>
          </w:tcPr>
          <w:p w:rsidR="00AF720B" w:rsidRPr="00892885" w:rsidRDefault="007308EE" w:rsidP="0089288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140-р</w:t>
            </w:r>
          </w:p>
        </w:tc>
      </w:tr>
    </w:tbl>
    <w:p w:rsidR="00AF720B" w:rsidRDefault="00AF720B" w:rsidP="00AF72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F720B" w:rsidRPr="00481A3A" w:rsidRDefault="00AF720B" w:rsidP="00AF72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F720B" w:rsidRDefault="00AF720B" w:rsidP="00AF720B">
      <w:pPr>
        <w:spacing w:after="0" w:line="240" w:lineRule="auto"/>
        <w:rPr>
          <w:rFonts w:ascii="Times New Roman" w:hAnsi="Times New Roman" w:cs="Times New Roman"/>
          <w:sz w:val="24"/>
        </w:rPr>
        <w:sectPr w:rsidR="00AF720B" w:rsidSect="00AF720B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0429A" w:rsidRDefault="00CF3C4A" w:rsidP="00481A3A">
      <w:pPr>
        <w:spacing w:after="0" w:line="192" w:lineRule="auto"/>
        <w:ind w:left="-57" w:right="-57" w:firstLine="5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 внесении изменений</w:t>
      </w:r>
      <w:r w:rsidR="00481A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>в распоряжение администрации</w:t>
      </w:r>
      <w:r w:rsidR="00481A3A" w:rsidRPr="00481A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1A3A"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>города</w:t>
      </w:r>
    </w:p>
    <w:p w:rsidR="003F31AB" w:rsidRPr="0040429A" w:rsidRDefault="00CF3C4A" w:rsidP="00481A3A">
      <w:pPr>
        <w:spacing w:after="0" w:line="192" w:lineRule="auto"/>
        <w:ind w:left="-57" w:right="-57" w:firstLine="5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AA3E94">
        <w:rPr>
          <w:rFonts w:ascii="Times New Roman" w:hAnsi="Times New Roman" w:cs="Times New Roman"/>
          <w:color w:val="000000"/>
          <w:sz w:val="30"/>
          <w:szCs w:val="30"/>
        </w:rPr>
        <w:t>10.11.2011 № 1331-ж</w:t>
      </w:r>
    </w:p>
    <w:p w:rsidR="00D44064" w:rsidRDefault="00D44064" w:rsidP="00D44064">
      <w:pPr>
        <w:spacing w:after="0" w:line="192" w:lineRule="auto"/>
        <w:ind w:left="-57" w:right="-57" w:firstLine="57"/>
        <w:rPr>
          <w:sz w:val="30"/>
          <w:szCs w:val="30"/>
        </w:rPr>
      </w:pPr>
    </w:p>
    <w:p w:rsidR="0040429A" w:rsidRDefault="0040429A" w:rsidP="00D44064">
      <w:pPr>
        <w:spacing w:after="0" w:line="192" w:lineRule="auto"/>
        <w:ind w:left="-57" w:right="-57" w:firstLine="57"/>
        <w:rPr>
          <w:sz w:val="30"/>
          <w:szCs w:val="30"/>
        </w:rPr>
      </w:pPr>
    </w:p>
    <w:p w:rsidR="0040429A" w:rsidRPr="00094A05" w:rsidRDefault="0040429A" w:rsidP="00D44064">
      <w:pPr>
        <w:spacing w:after="0" w:line="192" w:lineRule="auto"/>
        <w:ind w:left="-57" w:right="-57" w:firstLine="57"/>
        <w:rPr>
          <w:sz w:val="30"/>
          <w:szCs w:val="30"/>
        </w:rPr>
      </w:pPr>
    </w:p>
    <w:p w:rsidR="00F801FA" w:rsidRPr="00094A05" w:rsidRDefault="006965F9" w:rsidP="004042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целях приведения правового акта в соответствие </w:t>
      </w:r>
      <w:r w:rsidR="004C021D"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="00F801FA"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Федеральным законом от 27.07.2010 № 210-ФЗ «Об организации предоставления</w:t>
      </w:r>
      <w:r w:rsidR="004042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="00F801FA"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государственных и муниципальных услуг», 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>постановлением админис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рации города Красноярска от 11.12.2020 № 995 «Об утверждении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>Положения об особенностях подачи и рассмотрения жалоб при предо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тавлении муниципальных услуг», </w:t>
      </w:r>
      <w:r w:rsidR="00F801FA" w:rsidRPr="00094A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руководствуясь статьями 41, 58, 59 Устава города Красноярска: </w:t>
      </w:r>
    </w:p>
    <w:p w:rsidR="00F801FA" w:rsidRPr="00202E28" w:rsidRDefault="00F801FA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681F">
        <w:rPr>
          <w:rFonts w:ascii="Times New Roman" w:hAnsi="Times New Roman" w:cs="Times New Roman"/>
          <w:color w:val="000000"/>
          <w:sz w:val="30"/>
          <w:szCs w:val="30"/>
        </w:rPr>
        <w:t>1. </w:t>
      </w:r>
      <w:r w:rsidRPr="00202E28">
        <w:rPr>
          <w:rFonts w:ascii="Times New Roman" w:hAnsi="Times New Roman" w:cs="Times New Roman"/>
          <w:color w:val="000000"/>
          <w:sz w:val="30"/>
          <w:szCs w:val="30"/>
        </w:rPr>
        <w:t xml:space="preserve">Внести в приложение к распоряжению администрации города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от 10.11.2011 № 1331-ж «Об утверждении Административного регл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 xml:space="preserve">мента предоставления муниципальной услуги по предоставлению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земельных участков, предназначенных для ведения садоводства, ог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родничества или дачного хозяйства, без проведения торгов в собстве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 xml:space="preserve">ность бесплатно членам некоммерческих организаций, созданных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до 1 января 2019 года для ведения садоводства, огородничества или дачного хозяйства, и членам садоводческих или огороднических неко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мерческих товариществ, созданных путем реорганизации таких неко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520848" w:rsidRPr="00520848">
        <w:rPr>
          <w:rFonts w:ascii="Times New Roman" w:hAnsi="Times New Roman" w:cs="Times New Roman"/>
          <w:color w:val="000000"/>
          <w:sz w:val="30"/>
          <w:szCs w:val="30"/>
        </w:rPr>
        <w:t>мерческих организаций»</w:t>
      </w:r>
      <w:r w:rsidRPr="00202E28">
        <w:rPr>
          <w:rFonts w:ascii="Times New Roman" w:hAnsi="Times New Roman" w:cs="Times New Roman"/>
          <w:color w:val="000000"/>
          <w:sz w:val="30"/>
          <w:szCs w:val="30"/>
        </w:rPr>
        <w:t xml:space="preserve"> следующие изменения:</w:t>
      </w:r>
    </w:p>
    <w:p w:rsidR="00665ED7" w:rsidRPr="00202E28" w:rsidRDefault="00F801FA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E28">
        <w:rPr>
          <w:rFonts w:ascii="Times New Roman" w:hAnsi="Times New Roman" w:cs="Times New Roman"/>
          <w:color w:val="000000"/>
          <w:sz w:val="30"/>
          <w:szCs w:val="30"/>
        </w:rPr>
        <w:t xml:space="preserve">1) </w:t>
      </w:r>
      <w:r w:rsidR="00D30D55" w:rsidRPr="00202E28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202E28">
        <w:rPr>
          <w:rFonts w:ascii="Times New Roman" w:hAnsi="Times New Roman" w:cs="Times New Roman"/>
          <w:color w:val="000000"/>
          <w:sz w:val="30"/>
          <w:szCs w:val="30"/>
        </w:rPr>
        <w:t>пункт</w:t>
      </w:r>
      <w:r w:rsidR="00D30D55" w:rsidRPr="00202E28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202E28">
        <w:rPr>
          <w:rFonts w:ascii="Times New Roman" w:hAnsi="Times New Roman" w:cs="Times New Roman"/>
          <w:color w:val="000000"/>
          <w:sz w:val="30"/>
          <w:szCs w:val="30"/>
        </w:rPr>
        <w:t xml:space="preserve"> 1</w:t>
      </w:r>
      <w:r w:rsidR="00C936EE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FF00C1" w:rsidRPr="00202E28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D30D55" w:rsidRPr="00202E28" w:rsidRDefault="00D30D55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E28">
        <w:rPr>
          <w:rFonts w:ascii="Times New Roman" w:hAnsi="Times New Roman" w:cs="Times New Roman"/>
          <w:color w:val="000000"/>
          <w:sz w:val="30"/>
          <w:szCs w:val="30"/>
        </w:rPr>
        <w:t xml:space="preserve">абзац </w:t>
      </w:r>
      <w:r w:rsidR="00AA3E94">
        <w:rPr>
          <w:rFonts w:ascii="Times New Roman" w:hAnsi="Times New Roman" w:cs="Times New Roman"/>
          <w:color w:val="000000"/>
          <w:sz w:val="30"/>
          <w:szCs w:val="30"/>
        </w:rPr>
        <w:t>седьмой</w:t>
      </w:r>
      <w:r w:rsidR="00AA3E94" w:rsidRPr="00202E2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02E28">
        <w:rPr>
          <w:rFonts w:ascii="Times New Roman" w:hAnsi="Times New Roman" w:cs="Times New Roman"/>
          <w:color w:val="000000"/>
          <w:sz w:val="30"/>
          <w:szCs w:val="30"/>
        </w:rPr>
        <w:t>признать утратившим силу;</w:t>
      </w:r>
    </w:p>
    <w:p w:rsidR="009B1EDF" w:rsidRPr="00202E28" w:rsidRDefault="009B1EDF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E28">
        <w:rPr>
          <w:rFonts w:ascii="Times New Roman" w:hAnsi="Times New Roman" w:cs="Times New Roman"/>
          <w:color w:val="000000"/>
          <w:sz w:val="30"/>
          <w:szCs w:val="30"/>
        </w:rPr>
        <w:t>дополнить абзацем следующего содержания:</w:t>
      </w:r>
    </w:p>
    <w:p w:rsidR="00F801FA" w:rsidRDefault="00F801FA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2E28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81A3A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202E28">
        <w:rPr>
          <w:rFonts w:ascii="Times New Roman" w:hAnsi="Times New Roman" w:cs="Times New Roman"/>
          <w:color w:val="000000"/>
          <w:sz w:val="30"/>
          <w:szCs w:val="30"/>
        </w:rPr>
        <w:t>остановление администрации города Красноярска от 11.12.2020 № 995 «Об утверждении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Положения об особенностях подачи и ра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смотрения жалоб при предоставлении муниципальных услуг»</w:t>
      </w:r>
      <w:r w:rsidR="00985E3F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470E41" w:rsidRPr="00470E41" w:rsidRDefault="00D63997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70E41">
        <w:rPr>
          <w:rFonts w:ascii="Times New Roman" w:hAnsi="Times New Roman" w:cs="Times New Roman"/>
          <w:color w:val="000000"/>
          <w:sz w:val="30"/>
          <w:szCs w:val="30"/>
        </w:rPr>
        <w:t>2) абзац втор</w:t>
      </w:r>
      <w:r w:rsidR="00470E41" w:rsidRPr="00470E41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470E41">
        <w:rPr>
          <w:rFonts w:ascii="Times New Roman" w:hAnsi="Times New Roman" w:cs="Times New Roman"/>
          <w:color w:val="000000"/>
          <w:sz w:val="30"/>
          <w:szCs w:val="30"/>
        </w:rPr>
        <w:t xml:space="preserve"> пункта 19 </w:t>
      </w:r>
      <w:r w:rsidR="00470E41" w:rsidRPr="00470E41">
        <w:rPr>
          <w:rFonts w:ascii="Times New Roman" w:hAnsi="Times New Roman" w:cs="Times New Roman"/>
          <w:color w:val="000000"/>
          <w:sz w:val="30"/>
          <w:szCs w:val="30"/>
        </w:rPr>
        <w:t>изложить в следующей редакции:</w:t>
      </w:r>
    </w:p>
    <w:p w:rsidR="00747F7D" w:rsidRPr="00470E41" w:rsidRDefault="00470E41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70E41">
        <w:rPr>
          <w:rFonts w:ascii="Times New Roman" w:hAnsi="Times New Roman" w:cs="Times New Roman"/>
          <w:color w:val="000000"/>
          <w:sz w:val="30"/>
          <w:szCs w:val="30"/>
        </w:rPr>
        <w:t xml:space="preserve">«при подаче лично сотруднику отдела организационной работы Департамента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470E41">
        <w:rPr>
          <w:rFonts w:ascii="Times New Roman" w:hAnsi="Times New Roman" w:cs="Times New Roman"/>
          <w:color w:val="000000"/>
          <w:sz w:val="30"/>
          <w:szCs w:val="30"/>
        </w:rPr>
        <w:t xml:space="preserve"> в течение 15 минут;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0169BF" w:rsidRPr="00470E4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70E41" w:rsidRPr="00470E41" w:rsidRDefault="00D63997" w:rsidP="00481A3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70E41">
        <w:rPr>
          <w:rFonts w:ascii="Times New Roman" w:hAnsi="Times New Roman" w:cs="Times New Roman"/>
          <w:color w:val="000000"/>
          <w:sz w:val="30"/>
          <w:szCs w:val="30"/>
        </w:rPr>
        <w:lastRenderedPageBreak/>
        <w:t>3</w:t>
      </w:r>
      <w:r w:rsidR="00985E3F" w:rsidRPr="00470E41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470E41" w:rsidRPr="00470E41">
        <w:rPr>
          <w:rFonts w:ascii="Times New Roman" w:hAnsi="Times New Roman" w:cs="Times New Roman"/>
          <w:color w:val="000000"/>
          <w:sz w:val="30"/>
          <w:szCs w:val="30"/>
        </w:rPr>
        <w:t>подпункт 2  пункта 24 изложить в следующей редакции:</w:t>
      </w:r>
    </w:p>
    <w:p w:rsidR="00470E41" w:rsidRPr="00470E41" w:rsidRDefault="00470E41" w:rsidP="00481A3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70E41">
        <w:rPr>
          <w:rFonts w:ascii="Times New Roman" w:hAnsi="Times New Roman" w:cs="Times New Roman"/>
          <w:color w:val="000000"/>
          <w:sz w:val="30"/>
          <w:szCs w:val="30"/>
        </w:rPr>
        <w:t>«2) ответственным исполнителем за совершение администрати</w:t>
      </w:r>
      <w:r w:rsidRPr="00470E4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470E41">
        <w:rPr>
          <w:rFonts w:ascii="Times New Roman" w:hAnsi="Times New Roman" w:cs="Times New Roman"/>
          <w:color w:val="000000"/>
          <w:sz w:val="30"/>
          <w:szCs w:val="30"/>
        </w:rPr>
        <w:t xml:space="preserve">ной процедуры по приему и регистрации Заявления является специалист отдела организационной работы Департамента (далее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470E41">
        <w:rPr>
          <w:rFonts w:ascii="Times New Roman" w:hAnsi="Times New Roman" w:cs="Times New Roman"/>
          <w:color w:val="000000"/>
          <w:sz w:val="30"/>
          <w:szCs w:val="30"/>
        </w:rPr>
        <w:t xml:space="preserve"> ответственный исполнитель);</w:t>
      </w:r>
      <w:r w:rsidR="00196344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7378D5" w:rsidRPr="00470E41" w:rsidRDefault="00196344" w:rsidP="00481A3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4) </w:t>
      </w:r>
      <w:r w:rsidR="00D63997" w:rsidRPr="00470E41">
        <w:rPr>
          <w:rFonts w:ascii="Times New Roman" w:hAnsi="Times New Roman" w:cs="Times New Roman"/>
          <w:color w:val="000000"/>
          <w:sz w:val="30"/>
          <w:szCs w:val="30"/>
        </w:rPr>
        <w:t xml:space="preserve">подпункт 2 пункта 26 </w:t>
      </w:r>
      <w:r w:rsidRPr="00470E41">
        <w:rPr>
          <w:rFonts w:ascii="Times New Roman" w:hAnsi="Times New Roman" w:cs="Times New Roman"/>
          <w:color w:val="000000"/>
          <w:sz w:val="30"/>
          <w:szCs w:val="30"/>
        </w:rPr>
        <w:t>изложить в следующей редакции</w:t>
      </w:r>
      <w:r w:rsidR="00481A3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96344" w:rsidRPr="00470E41" w:rsidRDefault="00196344" w:rsidP="00481A3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70E41">
        <w:rPr>
          <w:rFonts w:ascii="Times New Roman" w:hAnsi="Times New Roman" w:cs="Times New Roman"/>
          <w:color w:val="000000"/>
          <w:sz w:val="30"/>
          <w:szCs w:val="30"/>
        </w:rPr>
        <w:t>«2) ответственным исполнителем за совершение администрати</w:t>
      </w:r>
      <w:r w:rsidRPr="00470E4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470E41">
        <w:rPr>
          <w:rFonts w:ascii="Times New Roman" w:hAnsi="Times New Roman" w:cs="Times New Roman"/>
          <w:color w:val="000000"/>
          <w:sz w:val="30"/>
          <w:szCs w:val="30"/>
        </w:rPr>
        <w:t xml:space="preserve">ной процедуры является специалист отдела организационной работы Департамента (далее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470E41">
        <w:rPr>
          <w:rFonts w:ascii="Times New Roman" w:hAnsi="Times New Roman" w:cs="Times New Roman"/>
          <w:color w:val="000000"/>
          <w:sz w:val="30"/>
          <w:szCs w:val="30"/>
        </w:rPr>
        <w:t xml:space="preserve"> ответственный исполнитель);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D30D55" w:rsidRPr="00094A05" w:rsidRDefault="00196344" w:rsidP="00481A3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</w:t>
      </w:r>
      <w:r w:rsidR="00D63997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7B430F">
        <w:rPr>
          <w:rFonts w:ascii="Times New Roman" w:hAnsi="Times New Roman" w:cs="Times New Roman"/>
          <w:color w:val="000000"/>
          <w:sz w:val="30"/>
          <w:szCs w:val="30"/>
        </w:rPr>
        <w:t xml:space="preserve">дополнить 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>пункт</w:t>
      </w:r>
      <w:r w:rsidR="007B430F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3</w:t>
      </w:r>
      <w:r w:rsidR="00D63997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7B430F">
        <w:rPr>
          <w:rFonts w:ascii="Times New Roman" w:hAnsi="Times New Roman" w:cs="Times New Roman"/>
          <w:color w:val="000000"/>
          <w:sz w:val="30"/>
          <w:szCs w:val="30"/>
        </w:rPr>
        <w:t>.1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следующего содержания:</w:t>
      </w:r>
    </w:p>
    <w:p w:rsidR="00F801FA" w:rsidRPr="00094A05" w:rsidRDefault="00F801FA" w:rsidP="00481A3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4A0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B430F">
        <w:rPr>
          <w:rFonts w:ascii="Times New Roman" w:hAnsi="Times New Roman" w:cs="Times New Roman"/>
          <w:color w:val="000000"/>
          <w:sz w:val="30"/>
          <w:szCs w:val="30"/>
        </w:rPr>
        <w:t xml:space="preserve">30.1.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Обжалование решений и действий (бездействия) Департ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мента, должностных лиц либо муниципальных служащих Департаме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та, </w:t>
      </w:r>
      <w:r w:rsidR="00745187">
        <w:rPr>
          <w:rFonts w:ascii="Times New Roman" w:hAnsi="Times New Roman" w:cs="Times New Roman"/>
          <w:sz w:val="30"/>
          <w:szCs w:val="30"/>
        </w:rPr>
        <w:t>многофункционального центра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, работника </w:t>
      </w:r>
      <w:r w:rsidR="00745187">
        <w:rPr>
          <w:rFonts w:ascii="Times New Roman" w:hAnsi="Times New Roman" w:cs="Times New Roman"/>
          <w:sz w:val="30"/>
          <w:szCs w:val="30"/>
        </w:rPr>
        <w:t>многофункционального центра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, а также организаций, указанных в части 1.1 статьи 16 Закона, или их работников в досудебном (внесудебном) порядке осуществляе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ся в соответствии c </w:t>
      </w:r>
      <w:r w:rsidR="00D30D55" w:rsidRPr="00094A05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аконом, с учетом особенностей, установленных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постановлением администрации города от 11.12.2020 № 995 «Об утве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ждении Положения об особенностях подачи и рассмотрения жалоб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при предоставлении муниципальных услуг», а также настоящим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D565A" w:rsidRPr="00094A05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егламентом.»;</w:t>
      </w:r>
    </w:p>
    <w:p w:rsidR="00745187" w:rsidRDefault="00196344" w:rsidP="00481A3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1D565A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45187">
        <w:rPr>
          <w:rFonts w:ascii="Times New Roman" w:hAnsi="Times New Roman" w:cs="Times New Roman"/>
          <w:color w:val="000000"/>
          <w:sz w:val="30"/>
          <w:szCs w:val="30"/>
        </w:rPr>
        <w:t>в пункте 33:</w:t>
      </w:r>
    </w:p>
    <w:p w:rsidR="001D565A" w:rsidRDefault="001D565A" w:rsidP="00481A3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4A05">
        <w:rPr>
          <w:rFonts w:ascii="Times New Roman" w:hAnsi="Times New Roman" w:cs="Times New Roman"/>
          <w:color w:val="000000"/>
          <w:sz w:val="30"/>
          <w:szCs w:val="30"/>
        </w:rPr>
        <w:t>подпункт</w:t>
      </w:r>
      <w:r w:rsidR="00745187">
        <w:rPr>
          <w:rFonts w:ascii="Times New Roman" w:hAnsi="Times New Roman" w:cs="Times New Roman"/>
          <w:color w:val="000000"/>
          <w:sz w:val="30"/>
          <w:szCs w:val="30"/>
        </w:rPr>
        <w:t>ы 2, 5,</w:t>
      </w:r>
      <w:r w:rsidR="00481A3A">
        <w:rPr>
          <w:rFonts w:ascii="Times New Roman" w:hAnsi="Times New Roman" w:cs="Times New Roman"/>
          <w:color w:val="000000"/>
          <w:sz w:val="30"/>
          <w:szCs w:val="30"/>
        </w:rPr>
        <w:t xml:space="preserve"> 9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дополнить предложением следующего </w:t>
      </w:r>
      <w:proofErr w:type="spellStart"/>
      <w:r w:rsidRPr="00094A05">
        <w:rPr>
          <w:rFonts w:ascii="Times New Roman" w:hAnsi="Times New Roman" w:cs="Times New Roman"/>
          <w:color w:val="000000"/>
          <w:sz w:val="30"/>
          <w:szCs w:val="30"/>
        </w:rPr>
        <w:t>содер</w:t>
      </w:r>
      <w:r w:rsidR="00481A3A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жания</w:t>
      </w:r>
      <w:proofErr w:type="spellEnd"/>
      <w:r w:rsidRPr="00094A05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481A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«В указанном случае досудебное (внесудебное) обжалование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Заявителем решений и действий (бездействия) </w:t>
      </w:r>
      <w:r w:rsidR="00745187">
        <w:rPr>
          <w:rFonts w:ascii="Times New Roman" w:hAnsi="Times New Roman" w:cs="Times New Roman"/>
          <w:sz w:val="30"/>
          <w:szCs w:val="30"/>
        </w:rPr>
        <w:t>многофункционального центра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, работника </w:t>
      </w:r>
      <w:r w:rsidR="00745187">
        <w:rPr>
          <w:rFonts w:ascii="Times New Roman" w:hAnsi="Times New Roman" w:cs="Times New Roman"/>
          <w:sz w:val="30"/>
          <w:szCs w:val="30"/>
        </w:rPr>
        <w:t>многофункционального центра</w:t>
      </w:r>
      <w:r w:rsidR="007451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возможно в случае, если на </w:t>
      </w:r>
      <w:r w:rsidR="00745187">
        <w:rPr>
          <w:rFonts w:ascii="Times New Roman" w:hAnsi="Times New Roman" w:cs="Times New Roman"/>
          <w:sz w:val="30"/>
          <w:szCs w:val="30"/>
        </w:rPr>
        <w:t>многофункциональный центр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, решения и действия (бездейс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вие) которого обжалуются, возложена функция по предоставлению </w:t>
      </w:r>
      <w:r w:rsidR="00745187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луги в полном объеме в порядке, определенном частью 1.3 статьи 16 З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кона;»;</w:t>
      </w:r>
    </w:p>
    <w:p w:rsidR="00745187" w:rsidRDefault="00745187" w:rsidP="00481A3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подпункт 7 изложить в следующей редакции:</w:t>
      </w:r>
    </w:p>
    <w:p w:rsidR="005D3461" w:rsidRPr="00094A05" w:rsidRDefault="00745187" w:rsidP="00481A3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«7) 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 xml:space="preserve">отказ органа, предоставляющего </w:t>
      </w: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 xml:space="preserve">слугу, должностного лица органа, предоставляющего </w:t>
      </w: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>слугу, многофункционального центра,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 xml:space="preserve"> работника многофункционального центра, организаций, предусмотре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>ных частью 1.1 статьи 16 Закона, или их работников в исправлении д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 xml:space="preserve">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 xml:space="preserve">слуги документах либо нарушение установленного срока внесения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 xml:space="preserve">таких исправлений. В указанном случае досудебное (внесудебное)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>обжалование Заявителем решений и действий (бездействия) много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 xml:space="preserve">функционального центра, работника многофункционального центра возможно в случае, если на многофункциональный центр, решения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 xml:space="preserve">и действия (бездействие) которого обжалуются, возложена функция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 xml:space="preserve">по предоставлению </w:t>
      </w: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745187">
        <w:rPr>
          <w:rFonts w:ascii="Times New Roman" w:hAnsi="Times New Roman" w:cs="Times New Roman"/>
          <w:color w:val="000000"/>
          <w:sz w:val="30"/>
          <w:szCs w:val="30"/>
        </w:rPr>
        <w:t>слуги в полном объеме в порядке, определенном частью 1.3 статьи 16 Закона;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F801FA" w:rsidRPr="00094A05" w:rsidRDefault="00196344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7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) дополнить пунктом </w:t>
      </w:r>
      <w:r w:rsidR="000E1D7F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D63997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1D565A" w:rsidRPr="00094A05">
        <w:rPr>
          <w:rFonts w:ascii="Times New Roman" w:hAnsi="Times New Roman" w:cs="Times New Roman"/>
          <w:color w:val="000000"/>
          <w:sz w:val="30"/>
          <w:szCs w:val="30"/>
        </w:rPr>
        <w:t>.1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следующего содержания:</w:t>
      </w:r>
    </w:p>
    <w:p w:rsidR="00F801FA" w:rsidRPr="00094A05" w:rsidRDefault="00F801FA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4A0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E1D7F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D63997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1D565A" w:rsidRPr="00094A05">
        <w:rPr>
          <w:rFonts w:ascii="Times New Roman" w:hAnsi="Times New Roman" w:cs="Times New Roman"/>
          <w:color w:val="000000"/>
          <w:sz w:val="30"/>
          <w:szCs w:val="30"/>
        </w:rPr>
        <w:t>.1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. Должностное лицо или орган, уполномоченные на рассмо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рение жалобы, оставляют жалобу без ответа в следующих случаях:</w:t>
      </w:r>
    </w:p>
    <w:p w:rsidR="00F801FA" w:rsidRPr="00094A05" w:rsidRDefault="007B430F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>) наличие в жалобе нецензурных либо оскорбительных выраж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>ний, угроз жизни, здоровью и имуществу должностного лица, муниц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>пального служащего, а также членов их семей;</w:t>
      </w:r>
    </w:p>
    <w:p w:rsidR="00F801FA" w:rsidRPr="00094A05" w:rsidRDefault="007B430F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) отсутствие возможности прочитать какую-либо часть текста жалобы, данные о </w:t>
      </w:r>
      <w:r w:rsidR="00481A3A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>аявителе (фамилия, имя, отчество (при наличии) или наименование юридического лица и (или) адрес);</w:t>
      </w:r>
    </w:p>
    <w:p w:rsidR="00F801FA" w:rsidRPr="00094A05" w:rsidRDefault="007B430F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F801FA" w:rsidRPr="00094A05">
        <w:rPr>
          <w:rFonts w:ascii="Times New Roman" w:hAnsi="Times New Roman" w:cs="Times New Roman"/>
          <w:color w:val="000000"/>
          <w:sz w:val="30"/>
          <w:szCs w:val="30"/>
        </w:rPr>
        <w:t>) жалоба направлена не по компетенции органа администрации города.</w:t>
      </w:r>
    </w:p>
    <w:p w:rsidR="00F801FA" w:rsidRPr="00094A05" w:rsidRDefault="00F801FA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Должностное лицо или орган, уполномоченные на рассмотрение жалобы, сообщают </w:t>
      </w:r>
      <w:r w:rsidR="00481A3A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аявителю об оставлении жалобы без ответа в теч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ние трех рабочих дней с даты регистрации жалобы, если его фамилия </w:t>
      </w:r>
      <w:r w:rsidR="0040429A"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и адрес поддаются прочтению.»;</w:t>
      </w:r>
    </w:p>
    <w:p w:rsidR="001D565A" w:rsidRPr="00094A05" w:rsidRDefault="00196344" w:rsidP="00404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1D565A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) пункт </w:t>
      </w:r>
      <w:r w:rsidR="000E1D7F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D63997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4A1CAA">
        <w:rPr>
          <w:rFonts w:ascii="Times New Roman" w:hAnsi="Times New Roman" w:cs="Times New Roman"/>
          <w:color w:val="000000"/>
          <w:sz w:val="30"/>
          <w:szCs w:val="30"/>
        </w:rPr>
        <w:t xml:space="preserve"> признать утратившим силу.</w:t>
      </w:r>
    </w:p>
    <w:p w:rsidR="00F801FA" w:rsidRPr="00094A05" w:rsidRDefault="00F801FA" w:rsidP="0040429A">
      <w:pPr>
        <w:pStyle w:val="21"/>
        <w:widowControl w:val="0"/>
        <w:rPr>
          <w:lang w:eastAsia="ru-RU"/>
        </w:rPr>
      </w:pPr>
      <w:r w:rsidRPr="00094A05">
        <w:rPr>
          <w:rFonts w:eastAsiaTheme="minorHAnsi"/>
          <w:color w:val="000000"/>
        </w:rPr>
        <w:t>2. Настоящее распо</w:t>
      </w:r>
      <w:r w:rsidRPr="00094A05">
        <w:t xml:space="preserve">ряжение опубликовать в газете «Городские </w:t>
      </w:r>
      <w:r w:rsidR="0040429A">
        <w:t xml:space="preserve">             </w:t>
      </w:r>
      <w:r w:rsidRPr="00094A05">
        <w:t>новости» и разместить на официальном сайте администрации города.</w:t>
      </w:r>
    </w:p>
    <w:p w:rsidR="00F801FA" w:rsidRDefault="00F801FA" w:rsidP="004042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B430F" w:rsidRDefault="007B430F" w:rsidP="00F8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B430F" w:rsidRPr="00094A05" w:rsidRDefault="007B430F" w:rsidP="00F8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143D" w:rsidRDefault="00F801FA" w:rsidP="00D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4A05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094A05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40429A" w:rsidRDefault="0040429A" w:rsidP="00D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429A" w:rsidRDefault="0040429A" w:rsidP="00D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0429A" w:rsidRPr="00094A05" w:rsidRDefault="0040429A" w:rsidP="00D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0429A" w:rsidRPr="00094A05" w:rsidSect="00AF720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0E" w:rsidRDefault="0049770E" w:rsidP="008E4908">
      <w:pPr>
        <w:spacing w:after="0" w:line="240" w:lineRule="auto"/>
      </w:pPr>
      <w:r>
        <w:separator/>
      </w:r>
    </w:p>
  </w:endnote>
  <w:endnote w:type="continuationSeparator" w:id="0">
    <w:p w:rsidR="0049770E" w:rsidRDefault="0049770E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0E" w:rsidRDefault="0049770E" w:rsidP="008E4908">
      <w:pPr>
        <w:spacing w:after="0" w:line="240" w:lineRule="auto"/>
      </w:pPr>
      <w:r>
        <w:separator/>
      </w:r>
    </w:p>
  </w:footnote>
  <w:footnote w:type="continuationSeparator" w:id="0">
    <w:p w:rsidR="0049770E" w:rsidRDefault="0049770E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13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40429A" w:rsidRDefault="008150CF" w:rsidP="0040429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2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E8" w:rsidRPr="004042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42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8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2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83"/>
    <w:rsid w:val="00001630"/>
    <w:rsid w:val="00002B05"/>
    <w:rsid w:val="00014D9F"/>
    <w:rsid w:val="000169BF"/>
    <w:rsid w:val="000241D2"/>
    <w:rsid w:val="000466B6"/>
    <w:rsid w:val="00053CF9"/>
    <w:rsid w:val="000669FA"/>
    <w:rsid w:val="00067801"/>
    <w:rsid w:val="000719BA"/>
    <w:rsid w:val="0007476C"/>
    <w:rsid w:val="00076B9B"/>
    <w:rsid w:val="00083FFA"/>
    <w:rsid w:val="00094A05"/>
    <w:rsid w:val="000A06AF"/>
    <w:rsid w:val="000A29B2"/>
    <w:rsid w:val="000C0642"/>
    <w:rsid w:val="000C3FCB"/>
    <w:rsid w:val="000C4586"/>
    <w:rsid w:val="000C7BD2"/>
    <w:rsid w:val="000D5212"/>
    <w:rsid w:val="000E1AFC"/>
    <w:rsid w:val="000E1D7F"/>
    <w:rsid w:val="001001AE"/>
    <w:rsid w:val="0010043C"/>
    <w:rsid w:val="001018BD"/>
    <w:rsid w:val="0010246D"/>
    <w:rsid w:val="00110EF6"/>
    <w:rsid w:val="00112AD9"/>
    <w:rsid w:val="001227C6"/>
    <w:rsid w:val="0012302A"/>
    <w:rsid w:val="00124608"/>
    <w:rsid w:val="0014535C"/>
    <w:rsid w:val="00147B47"/>
    <w:rsid w:val="00154C58"/>
    <w:rsid w:val="00162D2F"/>
    <w:rsid w:val="00182A6B"/>
    <w:rsid w:val="00184693"/>
    <w:rsid w:val="00186E1E"/>
    <w:rsid w:val="00191A4F"/>
    <w:rsid w:val="001941D4"/>
    <w:rsid w:val="00196222"/>
    <w:rsid w:val="00196344"/>
    <w:rsid w:val="001B3EC3"/>
    <w:rsid w:val="001B52DA"/>
    <w:rsid w:val="001B5FC8"/>
    <w:rsid w:val="001B627E"/>
    <w:rsid w:val="001D2C6E"/>
    <w:rsid w:val="001D565A"/>
    <w:rsid w:val="001D6153"/>
    <w:rsid w:val="001E6452"/>
    <w:rsid w:val="001E6C15"/>
    <w:rsid w:val="001F3B9A"/>
    <w:rsid w:val="001F681F"/>
    <w:rsid w:val="00202E28"/>
    <w:rsid w:val="00206C8B"/>
    <w:rsid w:val="002135A8"/>
    <w:rsid w:val="00252D83"/>
    <w:rsid w:val="0025437D"/>
    <w:rsid w:val="00257633"/>
    <w:rsid w:val="002641A4"/>
    <w:rsid w:val="00266F74"/>
    <w:rsid w:val="00267133"/>
    <w:rsid w:val="0027511B"/>
    <w:rsid w:val="002751B0"/>
    <w:rsid w:val="00294505"/>
    <w:rsid w:val="00295D48"/>
    <w:rsid w:val="002A09ED"/>
    <w:rsid w:val="002B6095"/>
    <w:rsid w:val="002B7C50"/>
    <w:rsid w:val="002C13CD"/>
    <w:rsid w:val="002D0699"/>
    <w:rsid w:val="002D398D"/>
    <w:rsid w:val="002D5F41"/>
    <w:rsid w:val="002E0010"/>
    <w:rsid w:val="00316029"/>
    <w:rsid w:val="003168B4"/>
    <w:rsid w:val="0032514D"/>
    <w:rsid w:val="0033256F"/>
    <w:rsid w:val="003627FE"/>
    <w:rsid w:val="003702D0"/>
    <w:rsid w:val="003805E4"/>
    <w:rsid w:val="00382075"/>
    <w:rsid w:val="003825E2"/>
    <w:rsid w:val="003A15A7"/>
    <w:rsid w:val="003A4205"/>
    <w:rsid w:val="003E7D59"/>
    <w:rsid w:val="003F313A"/>
    <w:rsid w:val="003F31AB"/>
    <w:rsid w:val="00400CC6"/>
    <w:rsid w:val="00401563"/>
    <w:rsid w:val="0040429A"/>
    <w:rsid w:val="0041235F"/>
    <w:rsid w:val="004178A9"/>
    <w:rsid w:val="00422A48"/>
    <w:rsid w:val="00434B23"/>
    <w:rsid w:val="00461641"/>
    <w:rsid w:val="00470E41"/>
    <w:rsid w:val="00481A3A"/>
    <w:rsid w:val="0048648B"/>
    <w:rsid w:val="0049770E"/>
    <w:rsid w:val="004A1CAA"/>
    <w:rsid w:val="004A6ABA"/>
    <w:rsid w:val="004C021D"/>
    <w:rsid w:val="004D1D62"/>
    <w:rsid w:val="004D32ED"/>
    <w:rsid w:val="004D3E4F"/>
    <w:rsid w:val="004E2A98"/>
    <w:rsid w:val="004E3A70"/>
    <w:rsid w:val="004E4055"/>
    <w:rsid w:val="004F084C"/>
    <w:rsid w:val="0051105F"/>
    <w:rsid w:val="0051223D"/>
    <w:rsid w:val="00514215"/>
    <w:rsid w:val="00520848"/>
    <w:rsid w:val="0054182A"/>
    <w:rsid w:val="00543B80"/>
    <w:rsid w:val="00544DE9"/>
    <w:rsid w:val="00556997"/>
    <w:rsid w:val="00567A8A"/>
    <w:rsid w:val="00582FAA"/>
    <w:rsid w:val="00585C84"/>
    <w:rsid w:val="005964B1"/>
    <w:rsid w:val="005A21D1"/>
    <w:rsid w:val="005B3BB6"/>
    <w:rsid w:val="005C0F23"/>
    <w:rsid w:val="005C7DDD"/>
    <w:rsid w:val="005D3461"/>
    <w:rsid w:val="005E06EE"/>
    <w:rsid w:val="005E4F7D"/>
    <w:rsid w:val="005E7ACC"/>
    <w:rsid w:val="005F02E5"/>
    <w:rsid w:val="005F14D5"/>
    <w:rsid w:val="0060390C"/>
    <w:rsid w:val="00616DB5"/>
    <w:rsid w:val="006450B7"/>
    <w:rsid w:val="00647936"/>
    <w:rsid w:val="00665ED7"/>
    <w:rsid w:val="0067220A"/>
    <w:rsid w:val="006722F4"/>
    <w:rsid w:val="006829BE"/>
    <w:rsid w:val="006879B4"/>
    <w:rsid w:val="00690B36"/>
    <w:rsid w:val="00694A92"/>
    <w:rsid w:val="006965F9"/>
    <w:rsid w:val="006A04C5"/>
    <w:rsid w:val="006A7210"/>
    <w:rsid w:val="006C242B"/>
    <w:rsid w:val="006D31EC"/>
    <w:rsid w:val="006D4BF8"/>
    <w:rsid w:val="006F46EE"/>
    <w:rsid w:val="006F5070"/>
    <w:rsid w:val="006F6DD4"/>
    <w:rsid w:val="0071514A"/>
    <w:rsid w:val="00722E4D"/>
    <w:rsid w:val="00722FFD"/>
    <w:rsid w:val="00727A05"/>
    <w:rsid w:val="007308EE"/>
    <w:rsid w:val="00736C34"/>
    <w:rsid w:val="007378D5"/>
    <w:rsid w:val="00740125"/>
    <w:rsid w:val="00745187"/>
    <w:rsid w:val="00746D52"/>
    <w:rsid w:val="00747F7D"/>
    <w:rsid w:val="00771F32"/>
    <w:rsid w:val="0077276B"/>
    <w:rsid w:val="00774729"/>
    <w:rsid w:val="00790FBC"/>
    <w:rsid w:val="007B430F"/>
    <w:rsid w:val="007D660D"/>
    <w:rsid w:val="007D6A4B"/>
    <w:rsid w:val="007F63D4"/>
    <w:rsid w:val="0080351C"/>
    <w:rsid w:val="008044E0"/>
    <w:rsid w:val="008063C2"/>
    <w:rsid w:val="008126D0"/>
    <w:rsid w:val="008137DD"/>
    <w:rsid w:val="008150CF"/>
    <w:rsid w:val="00817DA8"/>
    <w:rsid w:val="00822DA8"/>
    <w:rsid w:val="008279C0"/>
    <w:rsid w:val="00836AAB"/>
    <w:rsid w:val="00837541"/>
    <w:rsid w:val="00857C77"/>
    <w:rsid w:val="008743D9"/>
    <w:rsid w:val="008831BE"/>
    <w:rsid w:val="00892885"/>
    <w:rsid w:val="008B0A30"/>
    <w:rsid w:val="008B1E74"/>
    <w:rsid w:val="008C519A"/>
    <w:rsid w:val="008C5591"/>
    <w:rsid w:val="008D4F07"/>
    <w:rsid w:val="008E4908"/>
    <w:rsid w:val="008E629A"/>
    <w:rsid w:val="008F61EF"/>
    <w:rsid w:val="009033BB"/>
    <w:rsid w:val="00906C86"/>
    <w:rsid w:val="0090788A"/>
    <w:rsid w:val="0091672F"/>
    <w:rsid w:val="009233B2"/>
    <w:rsid w:val="00925DE5"/>
    <w:rsid w:val="009315E1"/>
    <w:rsid w:val="00937B69"/>
    <w:rsid w:val="00940893"/>
    <w:rsid w:val="00951640"/>
    <w:rsid w:val="00954A83"/>
    <w:rsid w:val="009628B1"/>
    <w:rsid w:val="00966E51"/>
    <w:rsid w:val="009766CE"/>
    <w:rsid w:val="009773A1"/>
    <w:rsid w:val="0098143D"/>
    <w:rsid w:val="009823F8"/>
    <w:rsid w:val="00985E3F"/>
    <w:rsid w:val="00992B62"/>
    <w:rsid w:val="0099730A"/>
    <w:rsid w:val="009A2930"/>
    <w:rsid w:val="009B1EDF"/>
    <w:rsid w:val="009D52E5"/>
    <w:rsid w:val="009D55FC"/>
    <w:rsid w:val="009E16AD"/>
    <w:rsid w:val="009F0B01"/>
    <w:rsid w:val="009F0B5A"/>
    <w:rsid w:val="009F7A09"/>
    <w:rsid w:val="00A22AEE"/>
    <w:rsid w:val="00A26B7D"/>
    <w:rsid w:val="00A552F4"/>
    <w:rsid w:val="00A80744"/>
    <w:rsid w:val="00A81896"/>
    <w:rsid w:val="00AA1375"/>
    <w:rsid w:val="00AA3E94"/>
    <w:rsid w:val="00AB41EE"/>
    <w:rsid w:val="00AD1760"/>
    <w:rsid w:val="00AE3D98"/>
    <w:rsid w:val="00AF3F1A"/>
    <w:rsid w:val="00AF720B"/>
    <w:rsid w:val="00B00756"/>
    <w:rsid w:val="00B125B9"/>
    <w:rsid w:val="00B20535"/>
    <w:rsid w:val="00B4630D"/>
    <w:rsid w:val="00B4707F"/>
    <w:rsid w:val="00B54C83"/>
    <w:rsid w:val="00B71956"/>
    <w:rsid w:val="00BA78FF"/>
    <w:rsid w:val="00BB282B"/>
    <w:rsid w:val="00BB553A"/>
    <w:rsid w:val="00BC1F06"/>
    <w:rsid w:val="00BC3A0C"/>
    <w:rsid w:val="00BC577A"/>
    <w:rsid w:val="00BC5DE1"/>
    <w:rsid w:val="00BC7C9C"/>
    <w:rsid w:val="00BD232C"/>
    <w:rsid w:val="00BD32F0"/>
    <w:rsid w:val="00BD6464"/>
    <w:rsid w:val="00BD6CB0"/>
    <w:rsid w:val="00BE56E8"/>
    <w:rsid w:val="00BF15E8"/>
    <w:rsid w:val="00C07866"/>
    <w:rsid w:val="00C10C5F"/>
    <w:rsid w:val="00C11223"/>
    <w:rsid w:val="00C12560"/>
    <w:rsid w:val="00C15BF0"/>
    <w:rsid w:val="00C43520"/>
    <w:rsid w:val="00C50E98"/>
    <w:rsid w:val="00C53EDF"/>
    <w:rsid w:val="00C55A34"/>
    <w:rsid w:val="00C56FB4"/>
    <w:rsid w:val="00C66EA8"/>
    <w:rsid w:val="00C7486A"/>
    <w:rsid w:val="00C90207"/>
    <w:rsid w:val="00C936EE"/>
    <w:rsid w:val="00CA4F9C"/>
    <w:rsid w:val="00CA6FFC"/>
    <w:rsid w:val="00CB0D1E"/>
    <w:rsid w:val="00CE1FA7"/>
    <w:rsid w:val="00CE6F68"/>
    <w:rsid w:val="00CE71FE"/>
    <w:rsid w:val="00CF273F"/>
    <w:rsid w:val="00CF3C4A"/>
    <w:rsid w:val="00D13D1D"/>
    <w:rsid w:val="00D17B69"/>
    <w:rsid w:val="00D238BE"/>
    <w:rsid w:val="00D30D55"/>
    <w:rsid w:val="00D44064"/>
    <w:rsid w:val="00D556B0"/>
    <w:rsid w:val="00D63997"/>
    <w:rsid w:val="00D72E48"/>
    <w:rsid w:val="00D81872"/>
    <w:rsid w:val="00DB2607"/>
    <w:rsid w:val="00DB7CB6"/>
    <w:rsid w:val="00DC0577"/>
    <w:rsid w:val="00DF02EE"/>
    <w:rsid w:val="00E01EE4"/>
    <w:rsid w:val="00E141B9"/>
    <w:rsid w:val="00E42D3C"/>
    <w:rsid w:val="00E654C1"/>
    <w:rsid w:val="00E72F91"/>
    <w:rsid w:val="00E73404"/>
    <w:rsid w:val="00E73E7E"/>
    <w:rsid w:val="00E751F7"/>
    <w:rsid w:val="00E81C3D"/>
    <w:rsid w:val="00E842F1"/>
    <w:rsid w:val="00EB17A0"/>
    <w:rsid w:val="00EB1EB6"/>
    <w:rsid w:val="00EB3390"/>
    <w:rsid w:val="00ED79E8"/>
    <w:rsid w:val="00EF6334"/>
    <w:rsid w:val="00F00E44"/>
    <w:rsid w:val="00F04CDA"/>
    <w:rsid w:val="00F16F8F"/>
    <w:rsid w:val="00F17872"/>
    <w:rsid w:val="00F323F2"/>
    <w:rsid w:val="00F50B73"/>
    <w:rsid w:val="00F578BF"/>
    <w:rsid w:val="00F6082D"/>
    <w:rsid w:val="00F61DBE"/>
    <w:rsid w:val="00F67BDD"/>
    <w:rsid w:val="00F76C07"/>
    <w:rsid w:val="00F801FA"/>
    <w:rsid w:val="00F858E6"/>
    <w:rsid w:val="00F91187"/>
    <w:rsid w:val="00FA2DD7"/>
    <w:rsid w:val="00FC4C05"/>
    <w:rsid w:val="00FD019D"/>
    <w:rsid w:val="00FE1FB6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F"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140-р от 12.05.2021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9E1D50B-1B6C-4DF0-A4B2-9B90813B0FAA}"/>
</file>

<file path=customXml/itemProps2.xml><?xml version="1.0" encoding="utf-8"?>
<ds:datastoreItem xmlns:ds="http://schemas.openxmlformats.org/officeDocument/2006/customXml" ds:itemID="{CFAC981A-8F76-40E4-A3FB-09FCB9E29BDE}"/>
</file>

<file path=customXml/itemProps3.xml><?xml version="1.0" encoding="utf-8"?>
<ds:datastoreItem xmlns:ds="http://schemas.openxmlformats.org/officeDocument/2006/customXml" ds:itemID="{1CF3F90A-AAE5-4730-9DDB-F3C6A5CAF0AE}"/>
</file>

<file path=customXml/itemProps4.xml><?xml version="1.0" encoding="utf-8"?>
<ds:datastoreItem xmlns:ds="http://schemas.openxmlformats.org/officeDocument/2006/customXml" ds:itemID="{4F0DB4FD-BC4F-4602-BD5D-990ADE2B5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140-р от 12.05.2021</dc:title>
  <dc:creator>Ланг Роман Александрович</dc:creator>
  <cp:lastModifiedBy>Invest</cp:lastModifiedBy>
  <cp:revision>10</cp:revision>
  <cp:lastPrinted>2021-03-18T07:11:00Z</cp:lastPrinted>
  <dcterms:created xsi:type="dcterms:W3CDTF">2021-03-18T07:10:00Z</dcterms:created>
  <dcterms:modified xsi:type="dcterms:W3CDTF">2021-05-12T04:19:00Z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