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B3" w:rsidRPr="00871104" w:rsidRDefault="00D155B3" w:rsidP="007623AF">
      <w:pPr>
        <w:spacing w:after="0" w:line="192" w:lineRule="auto"/>
        <w:ind w:firstLine="963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110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Приложение 1</w:t>
      </w:r>
    </w:p>
    <w:p w:rsidR="00D155B3" w:rsidRPr="00871104" w:rsidRDefault="007623AF" w:rsidP="007623AF">
      <w:pPr>
        <w:spacing w:after="0" w:line="192" w:lineRule="auto"/>
        <w:ind w:firstLine="963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 постановлению</w:t>
      </w:r>
    </w:p>
    <w:p w:rsidR="00D155B3" w:rsidRPr="00871104" w:rsidRDefault="00D155B3" w:rsidP="007623AF">
      <w:pPr>
        <w:spacing w:after="0" w:line="192" w:lineRule="auto"/>
        <w:ind w:firstLine="963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110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администрации города</w:t>
      </w:r>
    </w:p>
    <w:p w:rsidR="00D155B3" w:rsidRPr="00871104" w:rsidRDefault="007623AF" w:rsidP="007623AF">
      <w:pPr>
        <w:spacing w:after="0" w:line="192" w:lineRule="auto"/>
        <w:ind w:firstLine="963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от____________№____________</w:t>
      </w:r>
    </w:p>
    <w:p w:rsidR="00D155B3" w:rsidRPr="00871104" w:rsidRDefault="00D155B3" w:rsidP="007623AF">
      <w:pPr>
        <w:spacing w:after="0" w:line="192" w:lineRule="auto"/>
        <w:ind w:firstLine="963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155B3" w:rsidRPr="00871104" w:rsidRDefault="00D155B3" w:rsidP="007623AF">
      <w:pPr>
        <w:spacing w:after="0" w:line="192" w:lineRule="auto"/>
        <w:ind w:firstLine="963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110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«Приложение 4 </w:t>
      </w:r>
    </w:p>
    <w:p w:rsidR="00D155B3" w:rsidRPr="00871104" w:rsidRDefault="00D155B3" w:rsidP="007623AF">
      <w:pPr>
        <w:spacing w:after="0" w:line="192" w:lineRule="auto"/>
        <w:ind w:firstLine="963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110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 муниципальной программе </w:t>
      </w:r>
    </w:p>
    <w:p w:rsidR="00D155B3" w:rsidRPr="00871104" w:rsidRDefault="00D155B3" w:rsidP="007623AF">
      <w:pPr>
        <w:spacing w:after="0" w:line="192" w:lineRule="auto"/>
        <w:ind w:firstLine="963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110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«Развитие жилищно-коммунального</w:t>
      </w:r>
    </w:p>
    <w:p w:rsidR="00D155B3" w:rsidRPr="00871104" w:rsidRDefault="00D155B3" w:rsidP="007623AF">
      <w:pPr>
        <w:spacing w:after="0" w:line="192" w:lineRule="auto"/>
        <w:ind w:firstLine="963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110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хозяйства и дорожного комплекса</w:t>
      </w:r>
    </w:p>
    <w:p w:rsidR="00D155B3" w:rsidRPr="00871104" w:rsidRDefault="00D155B3" w:rsidP="007623AF">
      <w:pPr>
        <w:spacing w:after="0" w:line="192" w:lineRule="auto"/>
        <w:ind w:firstLine="963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110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города Красноярска» на 2020 год </w:t>
      </w:r>
    </w:p>
    <w:p w:rsidR="00D155B3" w:rsidRPr="00871104" w:rsidRDefault="00D155B3" w:rsidP="007623AF">
      <w:pPr>
        <w:spacing w:after="0" w:line="192" w:lineRule="auto"/>
        <w:ind w:firstLine="963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110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плановый период 2021–2022 годов </w:t>
      </w:r>
    </w:p>
    <w:p w:rsidR="00D155B3" w:rsidRPr="007623AF" w:rsidRDefault="00D155B3" w:rsidP="007623A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623AF" w:rsidRPr="007623AF" w:rsidRDefault="007623AF" w:rsidP="007623A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55B3" w:rsidRPr="007623AF" w:rsidRDefault="00D155B3" w:rsidP="007623A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23AF">
        <w:rPr>
          <w:rFonts w:ascii="Times New Roman" w:hAnsi="Times New Roman" w:cs="Times New Roman"/>
          <w:sz w:val="30"/>
          <w:szCs w:val="30"/>
        </w:rPr>
        <w:t>РАСПРЕДЕЛЕНИЕ</w:t>
      </w:r>
    </w:p>
    <w:p w:rsidR="00D155B3" w:rsidRPr="007623AF" w:rsidRDefault="00D155B3" w:rsidP="007623A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23AF">
        <w:rPr>
          <w:rFonts w:ascii="Times New Roman" w:hAnsi="Times New Roman" w:cs="Times New Roman"/>
          <w:sz w:val="30"/>
          <w:szCs w:val="30"/>
        </w:rPr>
        <w:t>планируемых расходов по подпрограммам и мероприятиям</w:t>
      </w:r>
    </w:p>
    <w:p w:rsidR="00D155B3" w:rsidRPr="007623AF" w:rsidRDefault="00D155B3" w:rsidP="007623A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23AF">
        <w:rPr>
          <w:rFonts w:ascii="Times New Roman" w:hAnsi="Times New Roman" w:cs="Times New Roman"/>
          <w:sz w:val="30"/>
          <w:szCs w:val="30"/>
        </w:rPr>
        <w:t>муниципальной программы</w:t>
      </w:r>
    </w:p>
    <w:p w:rsidR="00D155B3" w:rsidRDefault="00D155B3" w:rsidP="007623A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6357" w:rsidRDefault="00576357" w:rsidP="007623A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6357" w:rsidRPr="007623AF" w:rsidRDefault="00576357" w:rsidP="007623A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55B3" w:rsidRPr="007623AF" w:rsidRDefault="00D155B3" w:rsidP="007623AF">
      <w:pPr>
        <w:tabs>
          <w:tab w:val="left" w:pos="14601"/>
        </w:tabs>
        <w:spacing w:after="0" w:line="240" w:lineRule="auto"/>
        <w:ind w:right="-680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623A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Тыс. рублей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0"/>
        <w:gridCol w:w="1735"/>
        <w:gridCol w:w="2552"/>
        <w:gridCol w:w="1667"/>
        <w:gridCol w:w="709"/>
        <w:gridCol w:w="709"/>
        <w:gridCol w:w="1417"/>
        <w:gridCol w:w="567"/>
        <w:gridCol w:w="1560"/>
        <w:gridCol w:w="1559"/>
        <w:gridCol w:w="1402"/>
        <w:gridCol w:w="1701"/>
      </w:tblGrid>
      <w:tr w:rsidR="00640646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7623AF" w:rsidRDefault="005D2B8E" w:rsidP="007623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</w:p>
          <w:p w:rsidR="005D2B8E" w:rsidRPr="008A49DB" w:rsidRDefault="005D2B8E" w:rsidP="007623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п/п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7623AF" w:rsidRDefault="005D2B8E" w:rsidP="007623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</w:t>
            </w:r>
          </w:p>
          <w:p w:rsidR="007623AF" w:rsidRDefault="005D2B8E" w:rsidP="007623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муниципальной </w:t>
            </w:r>
          </w:p>
          <w:p w:rsidR="005D2B8E" w:rsidRPr="008A49DB" w:rsidRDefault="005D2B8E" w:rsidP="007623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программы, подпрогра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мы, мероприятий</w:t>
            </w:r>
          </w:p>
        </w:tc>
        <w:tc>
          <w:tcPr>
            <w:tcW w:w="1667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бюджетной классификации</w:t>
            </w:r>
          </w:p>
        </w:tc>
        <w:tc>
          <w:tcPr>
            <w:tcW w:w="6222" w:type="dxa"/>
            <w:gridSpan w:val="4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Расходы, годы</w:t>
            </w:r>
          </w:p>
        </w:tc>
      </w:tr>
      <w:tr w:rsidR="00640646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7623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ГРБС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РзПр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ЦСР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на пери</w:t>
            </w:r>
            <w:r w:rsidR="00762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 2020–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</w:t>
            </w:r>
          </w:p>
        </w:tc>
      </w:tr>
    </w:tbl>
    <w:p w:rsidR="00387A1D" w:rsidRPr="008A49DB" w:rsidRDefault="00387A1D" w:rsidP="00921E9C">
      <w:pPr>
        <w:spacing w:after="0" w:line="14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0"/>
        <w:gridCol w:w="1735"/>
        <w:gridCol w:w="2552"/>
        <w:gridCol w:w="1667"/>
        <w:gridCol w:w="709"/>
        <w:gridCol w:w="709"/>
        <w:gridCol w:w="1417"/>
        <w:gridCol w:w="567"/>
        <w:gridCol w:w="1560"/>
        <w:gridCol w:w="1559"/>
        <w:gridCol w:w="1402"/>
        <w:gridCol w:w="1701"/>
      </w:tblGrid>
      <w:tr w:rsidR="007623AF" w:rsidRPr="008A49DB" w:rsidTr="003A4649">
        <w:trPr>
          <w:trHeight w:val="283"/>
          <w:tblHeader/>
          <w:jc w:val="center"/>
        </w:trPr>
        <w:tc>
          <w:tcPr>
            <w:tcW w:w="44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2B8E" w:rsidRPr="008A49DB" w:rsidRDefault="005D2B8E" w:rsidP="003A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2B8E" w:rsidRPr="008A49DB" w:rsidRDefault="005D2B8E" w:rsidP="003A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2B8E" w:rsidRPr="008A49DB" w:rsidRDefault="005D2B8E" w:rsidP="003A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2B8E" w:rsidRPr="008A49DB" w:rsidRDefault="005D2B8E" w:rsidP="003A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2B8E" w:rsidRPr="008A49DB" w:rsidRDefault="005D2B8E" w:rsidP="003A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2B8E" w:rsidRPr="008A49DB" w:rsidRDefault="005D2B8E" w:rsidP="003A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2B8E" w:rsidRPr="008A49DB" w:rsidRDefault="005D2B8E" w:rsidP="003A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2B8E" w:rsidRPr="008A49DB" w:rsidRDefault="005D2B8E" w:rsidP="003A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2B8E" w:rsidRPr="008A49DB" w:rsidRDefault="005D2B8E" w:rsidP="003A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2B8E" w:rsidRPr="008A49DB" w:rsidRDefault="005D2B8E" w:rsidP="003A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2B8E" w:rsidRPr="008A49DB" w:rsidRDefault="005D2B8E" w:rsidP="003A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2B8E" w:rsidRPr="008A49DB" w:rsidRDefault="005D2B8E" w:rsidP="003A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7623AF" w:rsidRDefault="007623AF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«</w:t>
            </w:r>
            <w:r w:rsidR="005D2B8E"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Развитие жилищно-коммунального хозяйства и дорожного комплекса города Красно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ярска»</w:t>
            </w:r>
          </w:p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 2020 год и плановый пе</w:t>
            </w:r>
            <w:r w:rsidR="007623A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риод 2021–</w:t>
            </w: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2022 годов</w:t>
            </w: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1000000000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5 743 139,00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3 716 415,21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3 812 367,87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13 271 922,08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7623AF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хозяйства, всего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5 557 818,29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3 531 118,61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3 627 071,27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12 716 008,17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7623AF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города: главное управление </w:t>
            </w:r>
          </w:p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ГО, ЧС и ПБ, всего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85 795,27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81 627,81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81 627,81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249 050,89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главное упра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ление образов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ния, всего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1 650,00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4 250,00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администрации районов в гор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де, всего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919 922 925 928 931 934 937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97 875,44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102 368,79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102 368,79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302 613,02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Железнодоро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района, всего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919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10 420,67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9 146,20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9 146,20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28 713,07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Кировского района, всего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14 094,85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13 555,90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13 555,90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41 206,65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Ленинского района, всего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7 466,30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16 196,17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16 196,17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39 858,64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Октябрьского района, всего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928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18 800,36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18 743,17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18 743,17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56 286,70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Свердловского района, всего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19 498,75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14 696,41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14 696,41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48 891,57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Советского района, всего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17 639,05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22 032,92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22 032,92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61 704,89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Центрального района, всего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937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9 955,46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7 998,02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7 998,02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25 951,50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Подпрограмма 1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76357" w:rsidRDefault="00576357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«</w:t>
            </w:r>
            <w:r w:rsidR="005D2B8E"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Обеспечение управл</w:t>
            </w:r>
            <w:r w:rsidR="005D2B8E"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</w:t>
            </w:r>
            <w:r w:rsidR="005D2B8E"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ния жилищным фондом </w:t>
            </w:r>
          </w:p>
          <w:p w:rsidR="00576357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и его капитальный </w:t>
            </w:r>
          </w:p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ре</w:t>
            </w:r>
            <w:r w:rsidR="0057635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монт»</w:t>
            </w:r>
          </w:p>
        </w:tc>
        <w:tc>
          <w:tcPr>
            <w:tcW w:w="1667" w:type="dxa"/>
            <w:shd w:val="clear" w:color="000000" w:fill="FFFFFF"/>
            <w:hideMark/>
          </w:tcPr>
          <w:p w:rsidR="003A4649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1010000000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240 319,90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261 450,34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261 450,34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763 220,58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3A464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76357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3A464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хозяйства, всего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186 536,77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186 036,77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186 036,77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A464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558 610,31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администрации районов в гор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де, всего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919 922 925 928 931 934 937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53 783,12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75 413,57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75 413,57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204 610,26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Железнодоро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919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6 100,88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6 737,32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6 737,32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19 575,52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Кировского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11 892,19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12 696,66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12 696,66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37 285,51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Ленинского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4 850,70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14 865,13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14 865,13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34 580,96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Октябрьского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928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7 144,82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8 941,22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8 941,22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25 027,26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Свердловского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11 198,58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10 309,71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10 309,71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31 818,00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Советского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8 607,54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17 210,75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17 210,75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43 029,04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Центрального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937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3 988,41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4 652,78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4 652,78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13 293,97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735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1.1</w:t>
            </w:r>
          </w:p>
        </w:tc>
        <w:tc>
          <w:tcPr>
            <w:tcW w:w="2552" w:type="dxa"/>
            <w:shd w:val="clear" w:color="000000" w:fill="FFFFFF"/>
            <w:hideMark/>
          </w:tcPr>
          <w:p w:rsidR="00576357" w:rsidRDefault="005D2B8E" w:rsidP="005763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Возмещение недопол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ченных доходов по с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держанию общего им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щества в домах, все или часть жилых помещений в которых отнесены </w:t>
            </w:r>
          </w:p>
          <w:p w:rsidR="00576357" w:rsidRDefault="005D2B8E" w:rsidP="005763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 жилым помещениям </w:t>
            </w:r>
          </w:p>
          <w:p w:rsidR="005D2B8E" w:rsidRPr="008A49DB" w:rsidRDefault="005D2B8E" w:rsidP="005763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 общежитиях или к ж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лым помещениям мане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ренного фонда (за исклю</w:t>
            </w:r>
            <w:r w:rsidR="005763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чением организаций, управляющих госуда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ственным жилищным фондом и обслужива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щих данный фонд)</w:t>
            </w:r>
          </w:p>
        </w:tc>
        <w:tc>
          <w:tcPr>
            <w:tcW w:w="1667" w:type="dxa"/>
            <w:shd w:val="clear" w:color="000000" w:fill="FFFFFF"/>
            <w:hideMark/>
          </w:tcPr>
          <w:p w:rsidR="003A4649" w:rsidRDefault="005D2B8E" w:rsidP="005763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департамент городского </w:t>
            </w:r>
          </w:p>
          <w:p w:rsidR="005D2B8E" w:rsidRPr="008A49DB" w:rsidRDefault="005D2B8E" w:rsidP="005763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0501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1010083060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811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75 518,83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75 518,83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75 518,83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226 556,49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1.2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отдельных мер по обеспечению ограничения платы гра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 за коммунальные услуги</w:t>
            </w:r>
          </w:p>
        </w:tc>
        <w:tc>
          <w:tcPr>
            <w:tcW w:w="1667" w:type="dxa"/>
            <w:vMerge w:val="restart"/>
            <w:shd w:val="clear" w:color="000000" w:fill="FFFFFF"/>
            <w:hideMark/>
          </w:tcPr>
          <w:p w:rsidR="00576357" w:rsidRDefault="005D2B8E" w:rsidP="005763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5763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0502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1010075700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107 394,00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107 394,00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107 394,00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322 182,00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763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763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5763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0502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1010075700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811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97 394,00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97 394,00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97 394,00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292 182,00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763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763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5763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0502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1010075700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631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10 000,00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30 000,00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1.3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провед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ние конкурсов по отбору управляющих организ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ций</w:t>
            </w: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администрации районов в гор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919 922 925 928 931 934 937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Железнодоро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919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1010083070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Кировского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1010083070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Ленинского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1010083070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Октябрьского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928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1010083070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Свердловского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1010083070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Советского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1010083070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Центрального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937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1010083070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735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1.4</w:t>
            </w: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 по подвозу питьевой воды насел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нию в случае временного прекращения или огр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ничения водоснабжения</w:t>
            </w:r>
          </w:p>
        </w:tc>
        <w:tc>
          <w:tcPr>
            <w:tcW w:w="1667" w:type="dxa"/>
            <w:shd w:val="clear" w:color="000000" w:fill="FFFFFF"/>
            <w:hideMark/>
          </w:tcPr>
          <w:p w:rsidR="00576357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0502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1010083330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3 123,94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3 123,94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3 123,94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9 371,82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1.5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Уплата взноса на кап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тальный ремонт общего имущества в многоква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тирных домах в части доли муниципальной собственности в общем имуществе в многоква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тирном доме</w:t>
            </w: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администрации районов в гор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919 922 925 928 931 934 937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1010083030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40 974,43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62 213,55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62 213,55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165 401,53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Железнодоро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919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1010083030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4 580,32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4 580,32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4 580,32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13 740,96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Кировского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1010083030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9 207,71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10 012,18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10 012,18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29 232,07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Ленинского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1010083030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3 077,73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13 008,13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13 008,13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29 093,99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Октябрьского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928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1010083030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5 018,38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6 807,78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6 807,78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18 633,94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Свердловского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1010083030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9 533,80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8 587,69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8 587,69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26 709,18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Советского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1010083030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6 526,89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15 502,75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15 502,75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37 532,39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Центрального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937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1010083030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3 029,60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3 714,70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3 714,70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10 459,00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1.6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76357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капиталь</w:t>
            </w:r>
            <w:r w:rsidR="005763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ного ремонта жилых </w:t>
            </w:r>
          </w:p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помещений муниципал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жилищного фонда</w:t>
            </w: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администрации районов в гор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919 922 925 928 931 934 937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10 714,94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32 914,94  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 w:val="restart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Железнодоро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района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919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1 068,56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4 468,56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984,40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3 984,40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84,16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484,16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 w:val="restart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Кировского района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5 100,00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4 200,00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 w:val="restart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Ленинского района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1 615,97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5 015,97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3 600,00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415,97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1 415,97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 w:val="restart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Октябрьского района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928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5 100,00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4 200,00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 w:val="restart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Свердловского района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1 649,76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5 049,76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4 500,00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149,76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549,76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 w:val="restart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Советского района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2 080,65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5 480,65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1 933,25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4 933,25</w:t>
            </w:r>
          </w:p>
        </w:tc>
      </w:tr>
      <w:tr w:rsidR="007623AF" w:rsidRPr="008A49DB" w:rsidTr="00C0295F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tcBorders>
              <w:bottom w:val="nil"/>
            </w:tcBorders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147,40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547,40</w:t>
            </w:r>
          </w:p>
        </w:tc>
      </w:tr>
      <w:tr w:rsidR="007623AF" w:rsidRPr="008A49DB" w:rsidTr="00C0295F">
        <w:trPr>
          <w:trHeight w:val="99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tcBorders>
              <w:top w:val="nil"/>
            </w:tcBorders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</w:tcBorders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67" w:type="dxa"/>
            <w:shd w:val="clear" w:color="000000" w:fill="FFFFFF"/>
            <w:hideMark/>
          </w:tcPr>
          <w:p w:rsidR="005D2B8E" w:rsidRDefault="005D2B8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Центрального района</w:t>
            </w:r>
          </w:p>
          <w:p w:rsidR="003C58CE" w:rsidRDefault="003C58C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C58CE" w:rsidRPr="003C58CE" w:rsidRDefault="003C58CE" w:rsidP="00576357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937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7635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2 700,00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9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1.7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3C58CE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Расходы на оплату оставшейся части платы за содержание жилого помещения в случае, </w:t>
            </w:r>
          </w:p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если установленный ра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 вносимой нанимат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лями жилых помещений по договорам социальн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 найма и договорам найма жилых помещений муниципального жили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фонда платы за с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держание жилого пом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щения меньше, чем ра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 платы за содержание жилого помещения, уста</w:t>
            </w:r>
            <w:r w:rsidR="003C58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новленный договором управления многоква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тирным домом</w:t>
            </w:r>
          </w:p>
        </w:tc>
        <w:tc>
          <w:tcPr>
            <w:tcW w:w="1667" w:type="dxa"/>
            <w:shd w:val="clear" w:color="000000" w:fill="FFFFFF"/>
            <w:hideMark/>
          </w:tcPr>
          <w:p w:rsidR="003C58CE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администрации районов </w:t>
            </w:r>
          </w:p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городе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919 922 925 928 931 934 937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1010083290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2 070,75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2 050,02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2 050,02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6 170,79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Железнодоро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919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1010083290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1 350,00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Кировского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1010083290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977,48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977,48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977,48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2 932,44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Ленинского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1010083290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Октябрьского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928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1010083290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426,44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426,44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426,44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1 279,32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Свердловского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1010083290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15,02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15,02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45,06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Советского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1010083290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Центрального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937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1010083290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31,08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31,08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31,08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93,24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Центрального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937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1010083290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831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20,73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3C58C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20,73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735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1.8</w:t>
            </w: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Капитальный ремонт многоквартирных домов (в части проведения те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нического обследования)</w:t>
            </w:r>
          </w:p>
        </w:tc>
        <w:tc>
          <w:tcPr>
            <w:tcW w:w="1667" w:type="dxa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0501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1010083280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813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11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Подпрограмма 2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D2B8E" w:rsidRPr="008A49DB" w:rsidRDefault="003C58C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«</w:t>
            </w:r>
            <w:r w:rsidR="005D2B8E"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Обеспечение работы объек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тов коммунальной инфраструктуры»</w:t>
            </w: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1020000000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82 393,80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35 800,00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35 800,00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153 993,80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3C58CE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82 393,80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35 800,00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35 800,00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153 993,80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735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2.1</w:t>
            </w: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Техническое обследов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ние, содержание и 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монт муниципальных коммунальных объектов, не переданных в аренду или государственную собственность</w:t>
            </w:r>
          </w:p>
        </w:tc>
        <w:tc>
          <w:tcPr>
            <w:tcW w:w="1667" w:type="dxa"/>
            <w:shd w:val="clear" w:color="000000" w:fill="FFFFFF"/>
            <w:hideMark/>
          </w:tcPr>
          <w:p w:rsidR="003C58CE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0502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1020083260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17 373,80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15 800,00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15 800,00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48 973,80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2.2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 по пов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шению эксплуатацио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ной надежности объектов жизнеобеспечения</w:t>
            </w:r>
          </w:p>
        </w:tc>
        <w:tc>
          <w:tcPr>
            <w:tcW w:w="1667" w:type="dxa"/>
            <w:vMerge w:val="restart"/>
            <w:shd w:val="clear" w:color="000000" w:fill="FFFFFF"/>
            <w:hideMark/>
          </w:tcPr>
          <w:p w:rsidR="003C58CE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1020083080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23 529,66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20 000,00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63 529,66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1020083080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170,69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830,69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1020083080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23 358,97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19 670,00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19 670,00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62 698,97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2.3</w:t>
            </w:r>
          </w:p>
        </w:tc>
        <w:tc>
          <w:tcPr>
            <w:tcW w:w="2552" w:type="dxa"/>
            <w:shd w:val="clear" w:color="000000" w:fill="FFFFFF"/>
            <w:hideMark/>
          </w:tcPr>
          <w:p w:rsidR="003C58CE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Капитальный ремонт, реконструкция наход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щихся в муниципальной собственности объектов коммунальной инфр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структуры, источников тепловой энергии и те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ловых сетей, объектов электросетевого хозя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й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ства и источников </w:t>
            </w:r>
          </w:p>
          <w:p w:rsidR="003C58CE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электрической энергии, </w:t>
            </w:r>
          </w:p>
          <w:p w:rsidR="003C58CE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 также приобретение технологического обор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дования, спецтехники для обеспечения функц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онирования систем те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лоснабжения, электр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снабжения, водоснабж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ния, водоотведения </w:t>
            </w:r>
          </w:p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очистки сточных вод</w:t>
            </w:r>
          </w:p>
        </w:tc>
        <w:tc>
          <w:tcPr>
            <w:tcW w:w="1667" w:type="dxa"/>
            <w:vMerge w:val="restart"/>
            <w:shd w:val="clear" w:color="000000" w:fill="FFFFFF"/>
            <w:hideMark/>
          </w:tcPr>
          <w:p w:rsidR="003C58CE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41 490,34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41 490,34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счет средств краевого бюджета </w:t>
            </w:r>
          </w:p>
        </w:tc>
        <w:tc>
          <w:tcPr>
            <w:tcW w:w="1667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10200S5710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38 020,00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38 020,00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счет средств бюджета города</w:t>
            </w:r>
          </w:p>
        </w:tc>
        <w:tc>
          <w:tcPr>
            <w:tcW w:w="1667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10200S5710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3 470,34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3 470,34</w:t>
            </w:r>
          </w:p>
        </w:tc>
      </w:tr>
      <w:tr w:rsidR="007623AF" w:rsidRPr="008A49DB" w:rsidTr="00C0295F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1735" w:type="dxa"/>
            <w:tcBorders>
              <w:bottom w:val="nil"/>
            </w:tcBorders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Подпрограмма 3</w:t>
            </w:r>
          </w:p>
        </w:tc>
        <w:tc>
          <w:tcPr>
            <w:tcW w:w="2552" w:type="dxa"/>
            <w:tcBorders>
              <w:bottom w:val="nil"/>
            </w:tcBorders>
            <w:shd w:val="clear" w:color="000000" w:fill="FFFFFF"/>
            <w:hideMark/>
          </w:tcPr>
          <w:p w:rsidR="003C58CE" w:rsidRDefault="003C58C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«</w:t>
            </w:r>
            <w:r w:rsidR="005D2B8E"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Содержание и ремонт автомобильных дорог общего пользования местного значения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 го</w:t>
            </w:r>
            <w:r w:rsidR="003C58C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роде»</w:t>
            </w: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1030000000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3 658 100,97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2 199 150,74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2 295 918,64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8 153 170,35</w:t>
            </w:r>
          </w:p>
        </w:tc>
      </w:tr>
      <w:tr w:rsidR="007623AF" w:rsidRPr="008A49DB" w:rsidTr="00C0295F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tcBorders>
              <w:top w:val="nil"/>
            </w:tcBorders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</w:tcBorders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667" w:type="dxa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хозяйства, всего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3 658 100,97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2 199 150,74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2 295 918,64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8 153 170,35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735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3.1</w:t>
            </w:r>
          </w:p>
        </w:tc>
        <w:tc>
          <w:tcPr>
            <w:tcW w:w="2552" w:type="dxa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Текущее содержание </w:t>
            </w:r>
          </w:p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автомобильных дорог общего пользования местного значения и и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женерных сооружений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них</w:t>
            </w:r>
          </w:p>
        </w:tc>
        <w:tc>
          <w:tcPr>
            <w:tcW w:w="1667" w:type="dxa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1030083100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565 600,08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512 119,27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514 547,22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1 592 266,57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735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3.2</w:t>
            </w:r>
          </w:p>
        </w:tc>
        <w:tc>
          <w:tcPr>
            <w:tcW w:w="2552" w:type="dxa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Текущее содержание </w:t>
            </w:r>
          </w:p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автомобильных дорог общего пользования местного значения и и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женерных сооружений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них за счет средств муниципального доро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фонда города Кра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ноярска</w:t>
            </w:r>
          </w:p>
        </w:tc>
        <w:tc>
          <w:tcPr>
            <w:tcW w:w="1667" w:type="dxa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1030083270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522 951,73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546 232,54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568 915,82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1 638 100,09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735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3.3</w:t>
            </w: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 сетей ливн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вой канализации автом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бильных дорог общего пользования местного значения за счет средств муниципального доро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фонда города Кра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ноярска</w:t>
            </w:r>
          </w:p>
        </w:tc>
        <w:tc>
          <w:tcPr>
            <w:tcW w:w="1667" w:type="dxa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1030083350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60 000,00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186 000,00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19</w:t>
            </w:r>
          </w:p>
        </w:tc>
        <w:tc>
          <w:tcPr>
            <w:tcW w:w="1735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3.4</w:t>
            </w: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 по обесп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ливанию, мойке автом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бильных дорог общего пользования местного значения и инженерных сооружений на них</w:t>
            </w:r>
          </w:p>
        </w:tc>
        <w:tc>
          <w:tcPr>
            <w:tcW w:w="1667" w:type="dxa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1030083130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104 739,00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104 739,00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104 739,00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314 217,00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3.5</w:t>
            </w:r>
          </w:p>
        </w:tc>
        <w:tc>
          <w:tcPr>
            <w:tcW w:w="2552" w:type="dxa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 автомобил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ных дорог общего пол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зования местного знач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ния за счет средств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дорожного фонда Кра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ноярского края</w:t>
            </w:r>
          </w:p>
        </w:tc>
        <w:tc>
          <w:tcPr>
            <w:tcW w:w="1667" w:type="dxa"/>
            <w:vMerge w:val="restart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942 025,06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558 006,79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579 764,66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2 079 796,51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счет средств дорожн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 фонда Красноярского края</w:t>
            </w:r>
          </w:p>
        </w:tc>
        <w:tc>
          <w:tcPr>
            <w:tcW w:w="1667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10300S5080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928 103,50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549 227,60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571 196,70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2 048 527,80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счет средств муниц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пального дорожного фонда города Красноя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</w:t>
            </w:r>
          </w:p>
        </w:tc>
        <w:tc>
          <w:tcPr>
            <w:tcW w:w="1667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10300S5080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13 921,56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8 779,19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8 567,96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31 268,71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3.6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Ремонт и капитальный ремонт автомобильных дорог общего пользов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 местного значения</w:t>
            </w:r>
          </w:p>
        </w:tc>
        <w:tc>
          <w:tcPr>
            <w:tcW w:w="1667" w:type="dxa"/>
            <w:vMerge w:val="restart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0409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1030083110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227 211,45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26 900,00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25 079,79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279 191,24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26 758,16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10 000,00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46 758,16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200 453,29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16 900,00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15 079,79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232 433,08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735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3.7</w:t>
            </w:r>
          </w:p>
        </w:tc>
        <w:tc>
          <w:tcPr>
            <w:tcW w:w="2552" w:type="dxa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Приобретение специал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зированной техники </w:t>
            </w:r>
          </w:p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целью повышения уровня содержания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автомобильных дорог общего пользования местного значения</w:t>
            </w:r>
          </w:p>
        </w:tc>
        <w:tc>
          <w:tcPr>
            <w:tcW w:w="1667" w:type="dxa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1030083800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191 153,14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191 153,14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190 961,94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573 268,22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3.8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D2B8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Обеспечение дорожной деятельности за счет средств дорожного фонда Красноярского края </w:t>
            </w:r>
          </w:p>
          <w:p w:rsidR="007002A4" w:rsidRPr="007002A4" w:rsidRDefault="007002A4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1667" w:type="dxa"/>
            <w:vMerge w:val="restart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103R153930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727 720,42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200 000,00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927 720,42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103R153930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129 799,16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129 799,16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103R153930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597 921,26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200 000,00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797 921,26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24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3.</w:t>
            </w:r>
            <w:r w:rsidR="007A43D8"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552" w:type="dxa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Ремонт, капитальный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ремонт, реконструкция, строительство автом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бильных дорог общего пользования  местного значения за счет средств дорожного фонда Кра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ноярского края</w:t>
            </w:r>
          </w:p>
        </w:tc>
        <w:tc>
          <w:tcPr>
            <w:tcW w:w="1667" w:type="dxa"/>
            <w:vMerge w:val="restart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293 753,89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251 910,21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545 664,10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счет средств дорож</w:t>
            </w:r>
            <w:r w:rsidR="003C58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фонда Краснояр</w:t>
            </w:r>
            <w:r w:rsidR="003C58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ского края</w:t>
            </w:r>
          </w:p>
        </w:tc>
        <w:tc>
          <w:tcPr>
            <w:tcW w:w="1667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103R174900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289 965,00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249 890,00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539 855,00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5D2B8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счет средств муниц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пального дорожного фонда города Красноя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</w:t>
            </w:r>
          </w:p>
          <w:p w:rsidR="003C58CE" w:rsidRPr="003C58CE" w:rsidRDefault="003C58C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"/>
                <w:szCs w:val="4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103R174900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3 788,89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2 020,21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5 809,10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735" w:type="dxa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</w:t>
            </w:r>
            <w:r w:rsidR="003C58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тие 3.1</w:t>
            </w:r>
            <w:r w:rsidR="008A49DB"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552" w:type="dxa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Приобретение специал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зированной техники </w:t>
            </w:r>
          </w:p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целью повышения уров</w:t>
            </w:r>
            <w:r w:rsidR="003C58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ня содержания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ре</w:t>
            </w:r>
            <w:r w:rsidR="003C58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монта 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сетей нару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освещения города Красноярска</w:t>
            </w:r>
          </w:p>
        </w:tc>
        <w:tc>
          <w:tcPr>
            <w:tcW w:w="1667" w:type="dxa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1030083140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9 650,00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9 650,00</w:t>
            </w:r>
          </w:p>
        </w:tc>
      </w:tr>
      <w:tr w:rsidR="007623AF" w:rsidRPr="008A49DB" w:rsidTr="00C0295F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</w:t>
            </w:r>
            <w:r w:rsidR="003C58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тие 3.1</w:t>
            </w:r>
            <w:r w:rsidR="008A49DB"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Обустройство участков улично-дорожной сети вблизи образовательных организаций для обесп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чения безопасности </w:t>
            </w:r>
          </w:p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дорожного движения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счет средств дорожн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 фонда Красноярского края</w:t>
            </w:r>
          </w:p>
        </w:tc>
        <w:tc>
          <w:tcPr>
            <w:tcW w:w="1667" w:type="dxa"/>
            <w:tcBorders>
              <w:bottom w:val="nil"/>
            </w:tcBorders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7 296,20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7 296,20</w:t>
            </w:r>
          </w:p>
        </w:tc>
      </w:tr>
      <w:tr w:rsidR="007623AF" w:rsidRPr="008A49DB" w:rsidTr="00C0295F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5D2B8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счет средств дорожн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 фонда Красноярского края</w:t>
            </w:r>
          </w:p>
          <w:p w:rsidR="007002A4" w:rsidRPr="007002A4" w:rsidRDefault="007002A4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1667" w:type="dxa"/>
            <w:tcBorders>
              <w:top w:val="nil"/>
            </w:tcBorders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09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103R374270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6 696,10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6 696,10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счет средств муниц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пального дорожного фонда города Красноя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</w:t>
            </w: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09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103R374270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600,10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600,10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Подпрограмма 4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3C58CE" w:rsidRDefault="003C58C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«</w:t>
            </w:r>
            <w:r w:rsidR="005D2B8E"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Содержание и ремонт объектов внешнего бл</w:t>
            </w:r>
            <w:r w:rsidR="005D2B8E"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</w:t>
            </w:r>
            <w:r w:rsidR="005D2B8E"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гоустройства, объектов гл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авного управления </w:t>
            </w:r>
          </w:p>
          <w:p w:rsidR="005D2B8E" w:rsidRPr="008A49DB" w:rsidRDefault="003C58C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 ГО,ЧС и ПБ»</w:t>
            </w: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1040000000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865 907,51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515 007,00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514 191,76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1 895 106,27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818 179,04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484 110,04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483 294,80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1 785 583,88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главное упра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ление образов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1 650,00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4 250,00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города: главное управление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ГО, ЧС и ПБ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1 986,16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2 641,74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2 641,74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7 269,64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администрации районов в гор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919 922 925 928 931 934 937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44 092,32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26 955,22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26 955,22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98 002,76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Железнодоро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919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4 319,79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2 408,88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2 408,88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9 137,55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Кировского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2 202,66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859,24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859,24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3 921,14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Ленинского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2 615,60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1 331,04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1 331,04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5 277,68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Октябрьского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928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11 655,54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9 801,95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9 801,95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31 259,44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Свердловского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8 300,17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4 386,70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4 386,70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17 073,57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Советского района</w:t>
            </w:r>
          </w:p>
          <w:p w:rsidR="003C58CE" w:rsidRPr="003C58CE" w:rsidRDefault="003C58C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9 031,51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4 822,17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4 822,17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18 675,85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Центрального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937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5 967,05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3 345,24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3 345,24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12 657,53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1735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4.1</w:t>
            </w: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 мест зах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ронения</w:t>
            </w:r>
          </w:p>
        </w:tc>
        <w:tc>
          <w:tcPr>
            <w:tcW w:w="1667" w:type="dxa"/>
            <w:shd w:val="clear" w:color="000000" w:fill="FFFFFF"/>
            <w:hideMark/>
          </w:tcPr>
          <w:p w:rsidR="003C58CE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1040083170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97 946,09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36 600,00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36 600,00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171 146,09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4.2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3C58CE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Содержание объектов озеленения и прочих объектов внешнего </w:t>
            </w:r>
          </w:p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благоустройства</w:t>
            </w: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915 919 922 925 928 931 934 937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494 425,65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435 001,29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434 186,05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1 363 612,99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3C58CE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459 652,49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417 405,24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416 590,00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1 293 647,73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администрации районов в гор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919 922 925 928 931 934 937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34 773,16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17 596,05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17 596,05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69 965,26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Железнодоро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919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3 261,25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1 350,34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1 350,34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5 961,93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Кировского района</w:t>
            </w:r>
          </w:p>
          <w:p w:rsidR="003C58CE" w:rsidRPr="003C58CE" w:rsidRDefault="003C58C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2 202,66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849,24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849,24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3 901,14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Ленинского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2 575,60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1 321,04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1 321,04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5 217,68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Ленинского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853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Октябрьского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928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6 815,64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4 952,05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4 952,05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16 719,74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Свердловского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6 554,85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2 631,37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2 631,37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11 817,59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Советского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8 542,56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4 323,22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4 323,22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17 189,00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Центрального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937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4 790,60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2 168,79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2 168,79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9 128,18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1735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4.3</w:t>
            </w: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Капитальный ремонт, ремонт объектов озел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нения и прочих объектов внешнего благоустро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й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ства</w:t>
            </w:r>
          </w:p>
        </w:tc>
        <w:tc>
          <w:tcPr>
            <w:tcW w:w="1667" w:type="dxa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1040083190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244 411,68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21 000,00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21 000,00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286 411,68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4.4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Природоохранные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</w:t>
            </w: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900 915 912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1040086160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3 032,97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3 860,00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3 860,00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10 752,97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3C58C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  <w:p w:rsidR="00985DD8" w:rsidRPr="00985DD8" w:rsidRDefault="00985DD8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1040086160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622,97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4 222,97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985DD8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города: главное управление </w:t>
            </w:r>
          </w:p>
          <w:p w:rsidR="005D2B8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ГО, ЧС и ПБ</w:t>
            </w:r>
          </w:p>
          <w:p w:rsidR="007002A4" w:rsidRPr="007002A4" w:rsidRDefault="007002A4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1040086160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2 280,00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главное упра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ление образов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1040086160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1 650,00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4 250,00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4.5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Поднятие и транспорт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ровка трупов с места происшествия</w:t>
            </w: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администрации районов в гор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919 922 925 928 931 934 937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0502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1040083250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Железнодоро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919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0502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1040083250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Кировского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0502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1040083250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Ленинского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0502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1040083250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Октябрьского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928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0502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1040083250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Свердловского района</w:t>
            </w:r>
          </w:p>
          <w:p w:rsidR="00985DD8" w:rsidRPr="00985DD8" w:rsidRDefault="00985DD8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0502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1040083250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Советского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0502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1040083250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Центрального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937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0502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1040083250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4.6</w:t>
            </w: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провед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ние акарицидных обр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боток мест массового отдыха населения</w:t>
            </w:r>
          </w:p>
        </w:tc>
        <w:tc>
          <w:tcPr>
            <w:tcW w:w="1667" w:type="dxa"/>
            <w:vMerge w:val="restart"/>
            <w:shd w:val="clear" w:color="000000" w:fill="FFFFFF"/>
            <w:hideMark/>
          </w:tcPr>
          <w:p w:rsidR="00985DD8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002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2 483,13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2 282,70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2 282,70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7 048,53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счет средств краевого бюджета </w:t>
            </w:r>
          </w:p>
        </w:tc>
        <w:tc>
          <w:tcPr>
            <w:tcW w:w="1667" w:type="dxa"/>
            <w:vMerge/>
            <w:hideMark/>
          </w:tcPr>
          <w:p w:rsidR="005D2B8E" w:rsidRPr="008A49DB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10400S5550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1 684,80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1 684,80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1 684,80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5 054,40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счет средств бюджета города</w:t>
            </w:r>
          </w:p>
        </w:tc>
        <w:tc>
          <w:tcPr>
            <w:tcW w:w="1667" w:type="dxa"/>
            <w:vMerge/>
            <w:hideMark/>
          </w:tcPr>
          <w:p w:rsidR="005D2B8E" w:rsidRPr="008A49DB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10400S5550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798,33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597,90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597,90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1 994,13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4.7</w:t>
            </w: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меропри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тий при осуществлении деятельности по обращ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нию с животными без владельцев</w:t>
            </w:r>
          </w:p>
        </w:tc>
        <w:tc>
          <w:tcPr>
            <w:tcW w:w="1667" w:type="dxa"/>
            <w:vMerge w:val="restart"/>
            <w:shd w:val="clear" w:color="000000" w:fill="FFFFFF"/>
            <w:hideMark/>
          </w:tcPr>
          <w:p w:rsidR="00985DD8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13 062,68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5 022,10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5 022,10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23 106,88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счет средств бюджета города</w:t>
            </w:r>
          </w:p>
        </w:tc>
        <w:tc>
          <w:tcPr>
            <w:tcW w:w="1667" w:type="dxa"/>
            <w:vMerge/>
            <w:hideMark/>
          </w:tcPr>
          <w:p w:rsidR="005D2B8E" w:rsidRPr="008A49DB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1040083320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счет средств краевого бюджета </w:t>
            </w:r>
          </w:p>
        </w:tc>
        <w:tc>
          <w:tcPr>
            <w:tcW w:w="1667" w:type="dxa"/>
            <w:vMerge/>
            <w:hideMark/>
          </w:tcPr>
          <w:p w:rsidR="005D2B8E" w:rsidRPr="008A49DB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1040075180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13 062,68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5 022,10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5 022,10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23 106,88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735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4.8</w:t>
            </w: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Обслуживание системы оповещения и предоста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ление каналов связи</w:t>
            </w:r>
          </w:p>
        </w:tc>
        <w:tc>
          <w:tcPr>
            <w:tcW w:w="1667" w:type="dxa"/>
            <w:shd w:val="clear" w:color="000000" w:fill="FFFFFF"/>
            <w:hideMark/>
          </w:tcPr>
          <w:p w:rsidR="00985DD8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города: главное управление </w:t>
            </w:r>
          </w:p>
          <w:p w:rsidR="005D2B8E" w:rsidRPr="008A49DB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ГО, ЧС и ПБ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984,36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1 616,81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1 616,81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4 217,98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1735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4.9</w:t>
            </w: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Изготовление и распр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странение среди насел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 печатной продукции по вопросам гражданской обороны, чрезвычайных ситуаций и пожарной безопасности</w:t>
            </w:r>
          </w:p>
        </w:tc>
        <w:tc>
          <w:tcPr>
            <w:tcW w:w="1667" w:type="dxa"/>
            <w:shd w:val="clear" w:color="000000" w:fill="FFFFFF"/>
            <w:hideMark/>
          </w:tcPr>
          <w:p w:rsidR="00985DD8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города: главное управление </w:t>
            </w:r>
          </w:p>
          <w:p w:rsidR="005D2B8E" w:rsidRPr="008A49DB" w:rsidRDefault="005D2B8E" w:rsidP="00985DD8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ГО, ЧС и ПБ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179,95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178,33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178,34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985DD8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536,63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985DD8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</w:t>
            </w:r>
            <w:r w:rsidR="00985D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тие 4.10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первичных мер пожарной безопасн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сти</w:t>
            </w:r>
          </w:p>
        </w:tc>
        <w:tc>
          <w:tcPr>
            <w:tcW w:w="1667" w:type="dxa"/>
            <w:vMerge w:val="restart"/>
            <w:shd w:val="clear" w:color="000000" w:fill="FFFFFF"/>
            <w:hideMark/>
          </w:tcPr>
          <w:p w:rsidR="00985DD8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города: главное управление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ГО, ЧС и ПБ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61,85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86,59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86,59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235,03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счет средств краевого бюджета</w:t>
            </w:r>
          </w:p>
        </w:tc>
        <w:tc>
          <w:tcPr>
            <w:tcW w:w="1667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10400S4120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57,80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80,93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80,93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219,66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счет средств бюджета города</w:t>
            </w:r>
          </w:p>
        </w:tc>
        <w:tc>
          <w:tcPr>
            <w:tcW w:w="1667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10400S4120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4,05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5,66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5,66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15,37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985DD8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</w:t>
            </w:r>
            <w:r w:rsidR="00985D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тие 4.11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7002A4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(строител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ство) мест (площадок) накопления твердых коммунальных отхо</w:t>
            </w:r>
            <w:r w:rsidR="007002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  <w:p w:rsidR="007002A4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дов и приобретение </w:t>
            </w:r>
          </w:p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контейнерного оборуд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вания в зоне индивид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альной жилой застройки</w:t>
            </w: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администрации районов в гор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919  928 931 934 937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9 289,16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9 289,17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9 289,17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27 867,50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Железнодоро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919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1040083220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1 048,54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1 048,54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1 048,54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3 145,62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Октябрьского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928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1040083220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4 839,90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4 839,90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4 839,90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14 519,70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Свердловского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1040083220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1 745,32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1 745,33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1 745,33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5 235,98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Советского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1040083220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488,95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488,95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488,95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1 466,85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Центрального района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937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1040083220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1 166,45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1 166,45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1 166,45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3 499,35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39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Подпрограмма 5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985DD8" w:rsidRDefault="00985DD8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«</w:t>
            </w:r>
            <w:r w:rsidR="005D2B8E"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Обеспечение реализ</w:t>
            </w:r>
            <w:r w:rsidR="005D2B8E"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</w:t>
            </w:r>
            <w:r w:rsidR="005D2B8E"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ции муниципальной </w:t>
            </w:r>
          </w:p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про</w:t>
            </w:r>
            <w:r w:rsidR="00985DD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граммы»</w:t>
            </w: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1050000000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628 916,82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485 007,13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485 007,13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1 598 931,08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545 107,71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406 021,06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406 021,06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1 357 149,83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города: главное управление </w:t>
            </w:r>
          </w:p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ГО, ЧС и ПБ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83 809,11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78 986,07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78 986,07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241 781,25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5.1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функций, возложенных на органы местного самоуправл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</w:t>
            </w: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хозяйства, всего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118 286,89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105 326,83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105 326,83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328 940,55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83 389,42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75 055,94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75 055,94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233 501,30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457,20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1 057,20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002A4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25 029,80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22 666,89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22 666,89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70 363,58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831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853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464,00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9 330,47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7 097,00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7 097,00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23 524,47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5.2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сти муниципальных учреждений</w:t>
            </w: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1050000610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362 418,38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330 971,28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330 971,28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1 024 360,94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хозяйства, всего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1050000610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278 618,29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251 994,23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251 994,23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782 606,75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города: главное управление </w:t>
            </w:r>
          </w:p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ГО, ЧС и ПБ, всего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1050000610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83 800,09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78 977,05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78 977,05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241 754,19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1050000610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176 913,11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167 576,21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167 576,21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512 065,53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1050000610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149,21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299,21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1050000610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53 427,50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50 608,02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50 608,02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154 643,54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  <w:p w:rsidR="007002A4" w:rsidRPr="007002A4" w:rsidRDefault="007002A4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1050000610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36 584,68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25 805,00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25 805,00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88 194,68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00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1050000610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3 083,79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0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3 083,79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67F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67F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567F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567F59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1050000610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831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3 050,00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3 400,00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3 400,00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9 850,00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1050000610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851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4 000,00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4 000,00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12 000,00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1050000610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833,00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1 433,00</w:t>
            </w:r>
          </w:p>
        </w:tc>
      </w:tr>
      <w:tr w:rsidR="007623AF" w:rsidRPr="008A49DB" w:rsidTr="00C0295F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tcBorders>
              <w:bottom w:val="nil"/>
            </w:tcBorders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1050000610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853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577,00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1 037,00</w:t>
            </w:r>
          </w:p>
        </w:tc>
      </w:tr>
      <w:tr w:rsidR="007623AF" w:rsidRPr="008A49DB" w:rsidTr="00C0295F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города: главное управление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ГО, ЧС и ПБ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1050000610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56 342,70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53 456,19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53 456,19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163 255,08</w:t>
            </w:r>
          </w:p>
        </w:tc>
      </w:tr>
      <w:tr w:rsidR="007623AF" w:rsidRPr="008A49DB" w:rsidTr="00C0295F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города: главное управление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ГО, ЧС и ПБ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1050000610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70,34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70,34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70,34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211,02</w:t>
            </w:r>
          </w:p>
        </w:tc>
      </w:tr>
      <w:tr w:rsidR="007623AF" w:rsidRPr="008A49DB" w:rsidTr="00C0295F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города: главное управление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ГО, ЧС и ПБ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1050000610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17 015,17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16 143,77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16 143,77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49 302,71</w:t>
            </w:r>
          </w:p>
        </w:tc>
      </w:tr>
      <w:tr w:rsidR="007623AF" w:rsidRPr="008A49DB" w:rsidTr="00C0295F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города: главное управление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ГО, ЧС и ПБ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1050000610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10 365,48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9 300,35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9 300,35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28 966,18</w:t>
            </w:r>
          </w:p>
        </w:tc>
      </w:tr>
      <w:tr w:rsidR="007623AF" w:rsidRPr="008A49DB" w:rsidTr="00C0295F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tcBorders>
              <w:top w:val="nil"/>
            </w:tcBorders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</w:tcBorders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города: главное управление </w:t>
            </w:r>
          </w:p>
          <w:p w:rsidR="005D2B8E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ГО, ЧС и ПБ</w:t>
            </w:r>
          </w:p>
          <w:p w:rsidR="00567F59" w:rsidRPr="007002A4" w:rsidRDefault="00567F59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1050000610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города: главное управление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ГО, ЧС и ПБ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1050000610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853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2,40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2,40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7,20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5.3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67F59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Выполнение прочих </w:t>
            </w:r>
          </w:p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обязательств государства</w:t>
            </w: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1050088210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146 672,27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48 700,00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48 700,00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244 072,27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1050088210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831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27 435,10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28 500,00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28 500,00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84 435,10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1050088210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1050088210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853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20 000,00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75 000,00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1050088210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18 996,89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18 996,89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1050088210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65 040,28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65 040,28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5.4</w:t>
            </w: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Частичное финансиров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ние (возмещение) расх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дов на содержание ед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ных дежурно-диспет</w:t>
            </w:r>
            <w:r w:rsidR="00567F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черских служб</w:t>
            </w:r>
          </w:p>
        </w:tc>
        <w:tc>
          <w:tcPr>
            <w:tcW w:w="1667" w:type="dxa"/>
            <w:vMerge w:val="restart"/>
            <w:shd w:val="clear" w:color="000000" w:fill="FFFFFF"/>
            <w:hideMark/>
          </w:tcPr>
          <w:p w:rsidR="00567F59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города: главное управление </w:t>
            </w:r>
          </w:p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ГО, ЧС и ПБ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10500S4130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9,02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9,02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27,06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счет средств краевого бюджета</w:t>
            </w:r>
          </w:p>
        </w:tc>
        <w:tc>
          <w:tcPr>
            <w:tcW w:w="1667" w:type="dxa"/>
            <w:vMerge/>
            <w:hideMark/>
          </w:tcPr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10500S4130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67F59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счет средств</w:t>
            </w:r>
            <w:r w:rsidR="005D2B8E"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бюджета города</w:t>
            </w:r>
          </w:p>
        </w:tc>
        <w:tc>
          <w:tcPr>
            <w:tcW w:w="1667" w:type="dxa"/>
            <w:vMerge/>
            <w:hideMark/>
          </w:tcPr>
          <w:p w:rsidR="005D2B8E" w:rsidRPr="008A49DB" w:rsidRDefault="005D2B8E" w:rsidP="00567F59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10500S4130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0,02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567F59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0,06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5.5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меропри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тий при осуществлении деятельности по обращ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нию с животными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 владельцев</w:t>
            </w:r>
          </w:p>
        </w:tc>
        <w:tc>
          <w:tcPr>
            <w:tcW w:w="1667" w:type="dxa"/>
            <w:vMerge w:val="restart"/>
            <w:shd w:val="clear" w:color="000000" w:fill="FFFFFF"/>
            <w:hideMark/>
          </w:tcPr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1050075180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1 530,26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1 530,26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1050075180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1 114,72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1 114,72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1050075180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336,64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336,64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1050075180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78,90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78,90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45</w:t>
            </w:r>
          </w:p>
        </w:tc>
        <w:tc>
          <w:tcPr>
            <w:tcW w:w="1735" w:type="dxa"/>
            <w:vMerge w:val="restart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Подпрограмма 6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D2B8E" w:rsidRPr="008A49DB" w:rsidRDefault="00567F59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«</w:t>
            </w:r>
            <w:r w:rsidR="005D2B8E"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Повышение безопасн</w:t>
            </w:r>
            <w:r w:rsidR="005D2B8E"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  <w:r w:rsidR="005D2B8E"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сти дорожного движ</w:t>
            </w:r>
            <w:r w:rsidR="005D2B8E"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ния»</w:t>
            </w:r>
          </w:p>
        </w:tc>
        <w:tc>
          <w:tcPr>
            <w:tcW w:w="16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1060000000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240 000,00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220 000,00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220 000,00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680 000,00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220 000,00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220 000,00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680 000,00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1735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6.1</w:t>
            </w: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автоматизир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ванной системы управл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 дорожным движе</w:t>
            </w:r>
            <w:r w:rsidR="00567F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нием города</w:t>
            </w: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1060086210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20 000,00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1735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6.2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Внедрение интеллект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альных транспортных систем, предусматрив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ющих автоматизацию процессов управления дорожным движением </w:t>
            </w:r>
          </w:p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городских агломерац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ях, за счет средств </w:t>
            </w:r>
          </w:p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дорожного фонда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Красноярского края </w:t>
            </w: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106R254180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220 000,00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220 000,00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660 000,00</w:t>
            </w:r>
          </w:p>
        </w:tc>
      </w:tr>
      <w:tr w:rsidR="007623AF" w:rsidRPr="008A49DB" w:rsidTr="003A4649">
        <w:trPr>
          <w:trHeight w:val="283"/>
          <w:jc w:val="center"/>
        </w:trPr>
        <w:tc>
          <w:tcPr>
            <w:tcW w:w="44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48</w:t>
            </w:r>
          </w:p>
        </w:tc>
        <w:tc>
          <w:tcPr>
            <w:tcW w:w="1735" w:type="dxa"/>
            <w:shd w:val="clear" w:color="000000" w:fill="FFFFFF"/>
            <w:hideMark/>
          </w:tcPr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Отдельное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мероприятие 1</w:t>
            </w:r>
          </w:p>
        </w:tc>
        <w:tc>
          <w:tcPr>
            <w:tcW w:w="2552" w:type="dxa"/>
            <w:shd w:val="clear" w:color="000000" w:fill="FFFFFF"/>
            <w:hideMark/>
          </w:tcPr>
          <w:p w:rsidR="005D2B8E" w:rsidRPr="008A49DB" w:rsidRDefault="00567F59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«</w:t>
            </w:r>
            <w:r w:rsidR="005D2B8E"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Устройство архитекту</w:t>
            </w:r>
            <w:r w:rsidR="005D2B8E"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</w:t>
            </w:r>
            <w:r w:rsidR="005D2B8E"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но-художественной по</w:t>
            </w:r>
            <w:r w:rsidR="005D2B8E"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светки»</w:t>
            </w:r>
          </w:p>
        </w:tc>
        <w:tc>
          <w:tcPr>
            <w:tcW w:w="1667" w:type="dxa"/>
            <w:shd w:val="clear" w:color="000000" w:fill="FFFFFF"/>
            <w:hideMark/>
          </w:tcPr>
          <w:p w:rsidR="00567F59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департамент городского </w:t>
            </w:r>
          </w:p>
          <w:p w:rsidR="005D2B8E" w:rsidRPr="008A49DB" w:rsidRDefault="005D2B8E" w:rsidP="00762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915</w:t>
            </w:r>
          </w:p>
        </w:tc>
        <w:tc>
          <w:tcPr>
            <w:tcW w:w="70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0503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1090088310</w:t>
            </w:r>
          </w:p>
        </w:tc>
        <w:tc>
          <w:tcPr>
            <w:tcW w:w="567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27 500,00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5D2B8E" w:rsidRPr="008A49DB" w:rsidRDefault="005D2B8E" w:rsidP="0076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A4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27 500,00</w:t>
            </w:r>
            <w:r w:rsidR="00C0295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17551C" w:rsidRPr="008A49DB" w:rsidRDefault="0017551C">
      <w:pPr>
        <w:rPr>
          <w:rFonts w:ascii="Times New Roman" w:hAnsi="Times New Roman" w:cs="Times New Roman"/>
          <w:color w:val="000000" w:themeColor="text1"/>
        </w:rPr>
      </w:pPr>
    </w:p>
    <w:sectPr w:rsidR="0017551C" w:rsidRPr="008A49DB" w:rsidSect="007623AF">
      <w:headerReference w:type="default" r:id="rId8"/>
      <w:pgSz w:w="16838" w:h="11906" w:orient="landscape" w:code="9"/>
      <w:pgMar w:top="1985" w:right="1134" w:bottom="567" w:left="1134" w:header="720" w:footer="72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E2" w:rsidRDefault="00B12DE2" w:rsidP="00E35937">
      <w:pPr>
        <w:spacing w:after="0" w:line="240" w:lineRule="auto"/>
      </w:pPr>
      <w:r>
        <w:separator/>
      </w:r>
    </w:p>
  </w:endnote>
  <w:endnote w:type="continuationSeparator" w:id="0">
    <w:p w:rsidR="00B12DE2" w:rsidRDefault="00B12DE2" w:rsidP="00E3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E2" w:rsidRDefault="00B12DE2" w:rsidP="00E35937">
      <w:pPr>
        <w:spacing w:after="0" w:line="240" w:lineRule="auto"/>
      </w:pPr>
      <w:r>
        <w:separator/>
      </w:r>
    </w:p>
  </w:footnote>
  <w:footnote w:type="continuationSeparator" w:id="0">
    <w:p w:rsidR="00B12DE2" w:rsidRDefault="00B12DE2" w:rsidP="00E3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956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623AF" w:rsidRPr="007623AF" w:rsidRDefault="007623A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623AF">
          <w:rPr>
            <w:rFonts w:ascii="Times New Roman" w:hAnsi="Times New Roman" w:cs="Times New Roman"/>
            <w:sz w:val="24"/>
          </w:rPr>
          <w:fldChar w:fldCharType="begin"/>
        </w:r>
        <w:r w:rsidRPr="007623AF">
          <w:rPr>
            <w:rFonts w:ascii="Times New Roman" w:hAnsi="Times New Roman" w:cs="Times New Roman"/>
            <w:sz w:val="24"/>
          </w:rPr>
          <w:instrText>PAGE   \* MERGEFORMAT</w:instrText>
        </w:r>
        <w:r w:rsidRPr="007623AF">
          <w:rPr>
            <w:rFonts w:ascii="Times New Roman" w:hAnsi="Times New Roman" w:cs="Times New Roman"/>
            <w:sz w:val="24"/>
          </w:rPr>
          <w:fldChar w:fldCharType="separate"/>
        </w:r>
        <w:r w:rsidR="00C0295F">
          <w:rPr>
            <w:rFonts w:ascii="Times New Roman" w:hAnsi="Times New Roman" w:cs="Times New Roman"/>
            <w:noProof/>
            <w:sz w:val="24"/>
          </w:rPr>
          <w:t>32</w:t>
        </w:r>
        <w:r w:rsidRPr="007623A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8E"/>
    <w:rsid w:val="00027D32"/>
    <w:rsid w:val="001232DB"/>
    <w:rsid w:val="0017551C"/>
    <w:rsid w:val="002F3973"/>
    <w:rsid w:val="00387A1D"/>
    <w:rsid w:val="003A4649"/>
    <w:rsid w:val="003C58CE"/>
    <w:rsid w:val="003E26B7"/>
    <w:rsid w:val="00456110"/>
    <w:rsid w:val="00567F59"/>
    <w:rsid w:val="00576357"/>
    <w:rsid w:val="005B479E"/>
    <w:rsid w:val="005D2B8E"/>
    <w:rsid w:val="00640646"/>
    <w:rsid w:val="00644FE4"/>
    <w:rsid w:val="007002A4"/>
    <w:rsid w:val="00717221"/>
    <w:rsid w:val="007623AF"/>
    <w:rsid w:val="0076768D"/>
    <w:rsid w:val="007A43D8"/>
    <w:rsid w:val="007E42C4"/>
    <w:rsid w:val="00856BCE"/>
    <w:rsid w:val="00871104"/>
    <w:rsid w:val="008A49DB"/>
    <w:rsid w:val="00921E9C"/>
    <w:rsid w:val="00985DD8"/>
    <w:rsid w:val="00B12DE2"/>
    <w:rsid w:val="00B54932"/>
    <w:rsid w:val="00C0295F"/>
    <w:rsid w:val="00C5050C"/>
    <w:rsid w:val="00D155B3"/>
    <w:rsid w:val="00E35937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937"/>
  </w:style>
  <w:style w:type="paragraph" w:styleId="a5">
    <w:name w:val="footer"/>
    <w:basedOn w:val="a"/>
    <w:link w:val="a6"/>
    <w:uiPriority w:val="99"/>
    <w:unhideWhenUsed/>
    <w:rsid w:val="00E3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937"/>
  </w:style>
  <w:style w:type="paragraph" w:styleId="a7">
    <w:name w:val="Balloon Text"/>
    <w:basedOn w:val="a"/>
    <w:link w:val="a8"/>
    <w:uiPriority w:val="99"/>
    <w:semiHidden/>
    <w:unhideWhenUsed/>
    <w:rsid w:val="0002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937"/>
  </w:style>
  <w:style w:type="paragraph" w:styleId="a5">
    <w:name w:val="footer"/>
    <w:basedOn w:val="a"/>
    <w:link w:val="a6"/>
    <w:uiPriority w:val="99"/>
    <w:unhideWhenUsed/>
    <w:rsid w:val="00E3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937"/>
  </w:style>
  <w:style w:type="paragraph" w:styleId="a7">
    <w:name w:val="Balloon Text"/>
    <w:basedOn w:val="a"/>
    <w:link w:val="a8"/>
    <w:uiPriority w:val="99"/>
    <w:semiHidden/>
    <w:unhideWhenUsed/>
    <w:rsid w:val="0002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100D7FD-BE99-4E85-B1F6-144A3FEEC1A1}"/>
</file>

<file path=customXml/itemProps2.xml><?xml version="1.0" encoding="utf-8"?>
<ds:datastoreItem xmlns:ds="http://schemas.openxmlformats.org/officeDocument/2006/customXml" ds:itemID="{C80B6A95-EF17-4823-A9BF-3F79511C5596}"/>
</file>

<file path=customXml/itemProps3.xml><?xml version="1.0" encoding="utf-8"?>
<ds:datastoreItem xmlns:ds="http://schemas.openxmlformats.org/officeDocument/2006/customXml" ds:itemID="{B5968596-2B65-4CFA-8543-60231EAAF79D}"/>
</file>

<file path=customXml/itemProps4.xml><?xml version="1.0" encoding="utf-8"?>
<ds:datastoreItem xmlns:ds="http://schemas.openxmlformats.org/officeDocument/2006/customXml" ds:itemID="{8D9437A0-6EE8-4D05-B3C3-D955995C7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3866</Words>
  <Characters>22041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 1</dc:title>
  <dc:creator>Шкурина Анастасия Александровна</dc:creator>
  <cp:lastModifiedBy>Пустовалова Алина Сергеевна</cp:lastModifiedBy>
  <cp:revision>3</cp:revision>
  <cp:lastPrinted>2020-10-23T04:51:00Z</cp:lastPrinted>
  <dcterms:created xsi:type="dcterms:W3CDTF">2020-10-22T04:12:00Z</dcterms:created>
  <dcterms:modified xsi:type="dcterms:W3CDTF">2020-10-23T04:51:00Z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