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7554" w:rsidRP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7755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77554" w:rsidTr="00477554">
        <w:tc>
          <w:tcPr>
            <w:tcW w:w="4785" w:type="dxa"/>
            <w:shd w:val="clear" w:color="auto" w:fill="auto"/>
          </w:tcPr>
          <w:p w:rsidR="00477554" w:rsidRPr="002B3B1E" w:rsidRDefault="00B12AFD" w:rsidP="002B3B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477554" w:rsidRPr="002B3B1E" w:rsidRDefault="00B12AFD" w:rsidP="002B3B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812</w:t>
            </w:r>
          </w:p>
        </w:tc>
      </w:tr>
    </w:tbl>
    <w:p w:rsidR="00477554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77554" w:rsidRPr="00C458B1" w:rsidRDefault="00477554" w:rsidP="00477554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477554" w:rsidRDefault="00477554" w:rsidP="00477554">
      <w:pPr>
        <w:spacing w:after="0" w:line="240" w:lineRule="auto"/>
        <w:rPr>
          <w:rFonts w:ascii="Times New Roman" w:hAnsi="Times New Roman" w:cs="Times New Roman"/>
          <w:sz w:val="24"/>
        </w:rPr>
        <w:sectPr w:rsidR="00477554" w:rsidSect="0047755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3ADC" w:rsidRPr="003B0340" w:rsidRDefault="00753ADC" w:rsidP="004D3B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B0340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6E1A7A">
        <w:rPr>
          <w:rFonts w:ascii="Times New Roman" w:hAnsi="Times New Roman" w:cs="Times New Roman"/>
          <w:sz w:val="30"/>
          <w:szCs w:val="30"/>
        </w:rPr>
        <w:t>я</w:t>
      </w:r>
    </w:p>
    <w:p w:rsidR="001A4705" w:rsidRPr="003B0340" w:rsidRDefault="00753ADC" w:rsidP="004D3B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B0340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631E47" w:rsidRPr="003B0340">
        <w:rPr>
          <w:rFonts w:ascii="Times New Roman" w:hAnsi="Times New Roman" w:cs="Times New Roman"/>
          <w:sz w:val="30"/>
          <w:szCs w:val="30"/>
        </w:rPr>
        <w:t>администрации</w:t>
      </w:r>
    </w:p>
    <w:p w:rsidR="00753ADC" w:rsidRPr="003B0340" w:rsidRDefault="00753ADC" w:rsidP="004D3B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B0340">
        <w:rPr>
          <w:rFonts w:ascii="Times New Roman" w:hAnsi="Times New Roman" w:cs="Times New Roman"/>
          <w:sz w:val="30"/>
          <w:szCs w:val="30"/>
        </w:rPr>
        <w:t>города</w:t>
      </w:r>
      <w:r w:rsidR="001A4705" w:rsidRPr="003B0340">
        <w:rPr>
          <w:rFonts w:ascii="Times New Roman" w:hAnsi="Times New Roman" w:cs="Times New Roman"/>
          <w:sz w:val="30"/>
          <w:szCs w:val="30"/>
        </w:rPr>
        <w:t xml:space="preserve"> </w:t>
      </w:r>
      <w:r w:rsidRPr="003B0340">
        <w:rPr>
          <w:rFonts w:ascii="Times New Roman" w:hAnsi="Times New Roman" w:cs="Times New Roman"/>
          <w:sz w:val="30"/>
          <w:szCs w:val="30"/>
        </w:rPr>
        <w:t xml:space="preserve">от </w:t>
      </w:r>
      <w:r w:rsidR="00B51411" w:rsidRPr="003B0340">
        <w:rPr>
          <w:rFonts w:ascii="Times New Roman" w:hAnsi="Times New Roman" w:cs="Times New Roman"/>
          <w:sz w:val="30"/>
          <w:szCs w:val="30"/>
        </w:rPr>
        <w:t>18</w:t>
      </w:r>
      <w:r w:rsidRPr="003B0340">
        <w:rPr>
          <w:rFonts w:ascii="Times New Roman" w:hAnsi="Times New Roman" w:cs="Times New Roman"/>
          <w:sz w:val="30"/>
          <w:szCs w:val="30"/>
        </w:rPr>
        <w:t>.0</w:t>
      </w:r>
      <w:r w:rsidR="00B51411" w:rsidRPr="003B0340">
        <w:rPr>
          <w:rFonts w:ascii="Times New Roman" w:hAnsi="Times New Roman" w:cs="Times New Roman"/>
          <w:sz w:val="30"/>
          <w:szCs w:val="30"/>
        </w:rPr>
        <w:t>9</w:t>
      </w:r>
      <w:r w:rsidRPr="003B0340">
        <w:rPr>
          <w:rFonts w:ascii="Times New Roman" w:hAnsi="Times New Roman" w:cs="Times New Roman"/>
          <w:sz w:val="30"/>
          <w:szCs w:val="30"/>
        </w:rPr>
        <w:t>.20</w:t>
      </w:r>
      <w:r w:rsidR="00B51411" w:rsidRPr="003B0340">
        <w:rPr>
          <w:rFonts w:ascii="Times New Roman" w:hAnsi="Times New Roman" w:cs="Times New Roman"/>
          <w:sz w:val="30"/>
          <w:szCs w:val="30"/>
        </w:rPr>
        <w:t>20</w:t>
      </w:r>
      <w:r w:rsidR="003B0340">
        <w:rPr>
          <w:rFonts w:ascii="Times New Roman" w:hAnsi="Times New Roman" w:cs="Times New Roman"/>
          <w:sz w:val="30"/>
          <w:szCs w:val="30"/>
        </w:rPr>
        <w:t xml:space="preserve"> № </w:t>
      </w:r>
      <w:r w:rsidR="00B51411" w:rsidRPr="003B0340">
        <w:rPr>
          <w:rFonts w:ascii="Times New Roman" w:hAnsi="Times New Roman" w:cs="Times New Roman"/>
          <w:sz w:val="30"/>
          <w:szCs w:val="30"/>
        </w:rPr>
        <w:t>709</w:t>
      </w:r>
    </w:p>
    <w:p w:rsidR="00753ADC" w:rsidRDefault="00753ADC" w:rsidP="004D3B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3B69" w:rsidRDefault="004D3B69" w:rsidP="004D3B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3B69" w:rsidRPr="003B0340" w:rsidRDefault="004D3B69" w:rsidP="004D3B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93268" w:rsidRPr="00B93268" w:rsidRDefault="00B93268" w:rsidP="004D3B69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30"/>
          <w:szCs w:val="30"/>
        </w:rPr>
      </w:pPr>
      <w:r w:rsidRPr="00B93268">
        <w:rPr>
          <w:rFonts w:ascii="Times New Roman" w:eastAsia="Times New Roman" w:hAnsi="Times New Roman" w:cs="Tahoma"/>
          <w:sz w:val="30"/>
          <w:szCs w:val="30"/>
        </w:rPr>
        <w:t xml:space="preserve">В соответствии с частью 20 статьи 24 Градостроительного </w:t>
      </w:r>
      <w:hyperlink r:id="rId10" w:history="1">
        <w:r w:rsidRPr="00B93268">
          <w:rPr>
            <w:rFonts w:ascii="Times New Roman" w:eastAsia="Times New Roman" w:hAnsi="Times New Roman" w:cs="Tahoma"/>
            <w:sz w:val="30"/>
            <w:szCs w:val="30"/>
          </w:rPr>
          <w:t>кодекса</w:t>
        </w:r>
      </w:hyperlink>
      <w:r w:rsidRPr="00B93268">
        <w:rPr>
          <w:rFonts w:ascii="Times New Roman" w:eastAsia="Times New Roman" w:hAnsi="Times New Roman" w:cs="Tahoma"/>
          <w:sz w:val="30"/>
          <w:szCs w:val="30"/>
        </w:rPr>
        <w:t xml:space="preserve"> Российской Федерации, Порядком деятельности комиссий, создаваемых по решению органов местного самоуправления поселения или горо</w:t>
      </w:r>
      <w:r w:rsidRPr="00B93268">
        <w:rPr>
          <w:rFonts w:ascii="Times New Roman" w:eastAsia="Times New Roman" w:hAnsi="Times New Roman" w:cs="Tahoma"/>
          <w:sz w:val="30"/>
          <w:szCs w:val="30"/>
        </w:rPr>
        <w:t>д</w:t>
      </w:r>
      <w:r w:rsidRPr="00B93268">
        <w:rPr>
          <w:rFonts w:ascii="Times New Roman" w:eastAsia="Times New Roman" w:hAnsi="Times New Roman" w:cs="Tahoma"/>
          <w:sz w:val="30"/>
          <w:szCs w:val="30"/>
        </w:rPr>
        <w:t>ского округа,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</w:t>
      </w:r>
      <w:r w:rsidRPr="00B93268">
        <w:rPr>
          <w:rFonts w:ascii="Times New Roman" w:eastAsia="Times New Roman" w:hAnsi="Times New Roman" w:cs="Tahoma"/>
          <w:sz w:val="30"/>
          <w:szCs w:val="30"/>
        </w:rPr>
        <w:t>е</w:t>
      </w:r>
      <w:r w:rsidRPr="00B93268">
        <w:rPr>
          <w:rFonts w:ascii="Times New Roman" w:eastAsia="Times New Roman" w:hAnsi="Times New Roman" w:cs="Tahoma"/>
          <w:sz w:val="30"/>
          <w:szCs w:val="30"/>
        </w:rPr>
        <w:t>ления местоположения границ</w:t>
      </w:r>
      <w:r>
        <w:rPr>
          <w:rFonts w:ascii="Times New Roman" w:eastAsia="Times New Roman" w:hAnsi="Times New Roman" w:cs="Tahoma"/>
          <w:sz w:val="30"/>
          <w:szCs w:val="30"/>
        </w:rPr>
        <w:t xml:space="preserve"> земельных участков, на которых </w:t>
      </w:r>
      <w:r w:rsidRPr="00B93268">
        <w:rPr>
          <w:rFonts w:ascii="Times New Roman" w:eastAsia="Times New Roman" w:hAnsi="Times New Roman" w:cs="Tahoma"/>
          <w:sz w:val="30"/>
          <w:szCs w:val="30"/>
        </w:rPr>
        <w:t>расп</w:t>
      </w:r>
      <w:r w:rsidRPr="00B93268">
        <w:rPr>
          <w:rFonts w:ascii="Times New Roman" w:eastAsia="Times New Roman" w:hAnsi="Times New Roman" w:cs="Tahoma"/>
          <w:sz w:val="30"/>
          <w:szCs w:val="30"/>
        </w:rPr>
        <w:t>о</w:t>
      </w:r>
      <w:r w:rsidRPr="00B93268">
        <w:rPr>
          <w:rFonts w:ascii="Times New Roman" w:eastAsia="Times New Roman" w:hAnsi="Times New Roman" w:cs="Tahoma"/>
          <w:sz w:val="30"/>
          <w:szCs w:val="30"/>
        </w:rPr>
        <w:t>ложены объекты недвижимого имущества, на которые возникли права граждан и юридических лиц</w:t>
      </w:r>
      <w:r>
        <w:rPr>
          <w:rFonts w:ascii="Times New Roman" w:eastAsia="Times New Roman" w:hAnsi="Times New Roman" w:cs="Tahoma"/>
          <w:sz w:val="30"/>
          <w:szCs w:val="30"/>
        </w:rPr>
        <w:t xml:space="preserve">, в целях их перевода из земель </w:t>
      </w:r>
      <w:r w:rsidRPr="00B93268">
        <w:rPr>
          <w:rFonts w:ascii="Times New Roman" w:eastAsia="Times New Roman" w:hAnsi="Times New Roman" w:cs="Tahoma"/>
          <w:sz w:val="30"/>
          <w:szCs w:val="30"/>
        </w:rPr>
        <w:t>лесного фонда в земли населенных пунктов, утвержденным постановлением Правительства Красноярского края от 10.04.2020 № 204-п, руководств</w:t>
      </w:r>
      <w:r w:rsidRPr="00B93268">
        <w:rPr>
          <w:rFonts w:ascii="Times New Roman" w:eastAsia="Times New Roman" w:hAnsi="Times New Roman" w:cs="Tahoma"/>
          <w:sz w:val="30"/>
          <w:szCs w:val="30"/>
        </w:rPr>
        <w:t>у</w:t>
      </w:r>
      <w:r w:rsidRPr="00B93268">
        <w:rPr>
          <w:rFonts w:ascii="Times New Roman" w:eastAsia="Times New Roman" w:hAnsi="Times New Roman" w:cs="Tahoma"/>
          <w:sz w:val="30"/>
          <w:szCs w:val="30"/>
        </w:rPr>
        <w:t xml:space="preserve">ясь </w:t>
      </w:r>
      <w:hyperlink r:id="rId11" w:history="1">
        <w:r w:rsidRPr="00B93268">
          <w:rPr>
            <w:rFonts w:ascii="Times New Roman" w:eastAsia="Times New Roman" w:hAnsi="Times New Roman" w:cs="Tahoma"/>
            <w:sz w:val="30"/>
            <w:szCs w:val="30"/>
          </w:rPr>
          <w:t>статьями 41</w:t>
        </w:r>
      </w:hyperlink>
      <w:r w:rsidRPr="00B93268">
        <w:rPr>
          <w:rFonts w:ascii="Times New Roman" w:eastAsia="Times New Roman" w:hAnsi="Times New Roman" w:cs="Tahoma"/>
          <w:sz w:val="30"/>
          <w:szCs w:val="30"/>
        </w:rPr>
        <w:t xml:space="preserve">, </w:t>
      </w:r>
      <w:hyperlink r:id="rId12" w:history="1">
        <w:r w:rsidRPr="00B93268">
          <w:rPr>
            <w:rFonts w:ascii="Times New Roman" w:eastAsia="Times New Roman" w:hAnsi="Times New Roman" w:cs="Tahoma"/>
            <w:sz w:val="30"/>
            <w:szCs w:val="30"/>
          </w:rPr>
          <w:t>58</w:t>
        </w:r>
      </w:hyperlink>
      <w:r w:rsidRPr="00B93268">
        <w:rPr>
          <w:rFonts w:ascii="Times New Roman" w:eastAsia="Times New Roman" w:hAnsi="Times New Roman" w:cs="Tahoma"/>
          <w:sz w:val="30"/>
          <w:szCs w:val="30"/>
        </w:rPr>
        <w:t xml:space="preserve">, </w:t>
      </w:r>
      <w:hyperlink r:id="rId13" w:history="1">
        <w:r w:rsidRPr="00B93268">
          <w:rPr>
            <w:rFonts w:ascii="Times New Roman" w:eastAsia="Times New Roman" w:hAnsi="Times New Roman" w:cs="Tahoma"/>
            <w:sz w:val="30"/>
            <w:szCs w:val="30"/>
          </w:rPr>
          <w:t>59</w:t>
        </w:r>
      </w:hyperlink>
      <w:r w:rsidRPr="00B93268">
        <w:rPr>
          <w:rFonts w:ascii="Times New Roman" w:eastAsia="Times New Roman" w:hAnsi="Times New Roman" w:cs="Tahoma"/>
          <w:sz w:val="30"/>
          <w:szCs w:val="30"/>
        </w:rPr>
        <w:t xml:space="preserve"> Устава города Красноярска,</w:t>
      </w:r>
    </w:p>
    <w:p w:rsidR="00B93268" w:rsidRPr="00B93268" w:rsidRDefault="00B93268" w:rsidP="004D3B69">
      <w:pPr>
        <w:spacing w:after="0" w:line="240" w:lineRule="auto"/>
        <w:jc w:val="both"/>
        <w:rPr>
          <w:rFonts w:ascii="Times New Roman" w:eastAsia="Times New Roman" w:hAnsi="Times New Roman" w:cs="Tahoma"/>
          <w:sz w:val="30"/>
          <w:szCs w:val="30"/>
        </w:rPr>
      </w:pPr>
      <w:r w:rsidRPr="00B93268">
        <w:rPr>
          <w:rFonts w:ascii="Times New Roman" w:eastAsia="Times New Roman" w:hAnsi="Times New Roman" w:cs="Tahoma"/>
          <w:sz w:val="30"/>
          <w:szCs w:val="30"/>
        </w:rPr>
        <w:t>ПОСТАНОВЛЯЮ:</w:t>
      </w:r>
    </w:p>
    <w:p w:rsidR="00631E47" w:rsidRPr="00645347" w:rsidRDefault="004D3B69" w:rsidP="004D3B6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06D4" w:rsidRPr="00645347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458B1" w:rsidRPr="00645347">
        <w:rPr>
          <w:rFonts w:ascii="Times New Roman" w:hAnsi="Times New Roman" w:cs="Times New Roman"/>
          <w:sz w:val="30"/>
          <w:szCs w:val="30"/>
        </w:rPr>
        <w:t>изменени</w:t>
      </w:r>
      <w:r w:rsidR="00C458B1">
        <w:rPr>
          <w:rFonts w:ascii="Times New Roman" w:hAnsi="Times New Roman" w:cs="Times New Roman"/>
          <w:sz w:val="30"/>
          <w:szCs w:val="30"/>
        </w:rPr>
        <w:t>е</w:t>
      </w:r>
      <w:r w:rsidR="00C458B1" w:rsidRPr="00645347">
        <w:rPr>
          <w:rFonts w:ascii="Times New Roman" w:hAnsi="Times New Roman" w:cs="Times New Roman"/>
          <w:sz w:val="30"/>
          <w:szCs w:val="30"/>
        </w:rPr>
        <w:t xml:space="preserve"> </w:t>
      </w:r>
      <w:r w:rsidR="00645347" w:rsidRPr="00645347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города </w:t>
      </w:r>
      <w:r w:rsidR="00C458B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45347" w:rsidRPr="00645347">
        <w:rPr>
          <w:rFonts w:ascii="Times New Roman" w:hAnsi="Times New Roman" w:cs="Times New Roman"/>
          <w:sz w:val="30"/>
          <w:szCs w:val="30"/>
        </w:rPr>
        <w:t>от 18.09.2020 № 709 «О создании комиссии в целях определения при подготовке проекта Генерального плана городского округа город Кра</w:t>
      </w:r>
      <w:r w:rsidR="00645347" w:rsidRPr="00645347">
        <w:rPr>
          <w:rFonts w:ascii="Times New Roman" w:hAnsi="Times New Roman" w:cs="Times New Roman"/>
          <w:sz w:val="30"/>
          <w:szCs w:val="30"/>
        </w:rPr>
        <w:t>с</w:t>
      </w:r>
      <w:r w:rsidR="00645347" w:rsidRPr="00645347">
        <w:rPr>
          <w:rFonts w:ascii="Times New Roman" w:hAnsi="Times New Roman" w:cs="Times New Roman"/>
          <w:sz w:val="30"/>
          <w:szCs w:val="30"/>
        </w:rPr>
        <w:t xml:space="preserve">ноярск (проекта изменений в Генеральный план городского округа </w:t>
      </w:r>
      <w:r w:rsidR="00C458B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45347" w:rsidRPr="00645347">
        <w:rPr>
          <w:rFonts w:ascii="Times New Roman" w:hAnsi="Times New Roman" w:cs="Times New Roman"/>
          <w:sz w:val="30"/>
          <w:szCs w:val="30"/>
        </w:rPr>
        <w:t xml:space="preserve">город Красноярск) границ населенных пунктов, образуемых из лесных поселков или военных городков, а также определения местоположения </w:t>
      </w:r>
      <w:r w:rsidR="00C458B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45347" w:rsidRPr="00645347">
        <w:rPr>
          <w:rFonts w:ascii="Times New Roman" w:hAnsi="Times New Roman" w:cs="Times New Roman"/>
          <w:sz w:val="30"/>
          <w:szCs w:val="30"/>
        </w:rPr>
        <w:t>границ земельных участков, на которых расположены объекты недв</w:t>
      </w:r>
      <w:r w:rsidR="00645347" w:rsidRPr="00645347">
        <w:rPr>
          <w:rFonts w:ascii="Times New Roman" w:hAnsi="Times New Roman" w:cs="Times New Roman"/>
          <w:sz w:val="30"/>
          <w:szCs w:val="30"/>
        </w:rPr>
        <w:t>и</w:t>
      </w:r>
      <w:r w:rsidR="00645347" w:rsidRPr="00645347">
        <w:rPr>
          <w:rFonts w:ascii="Times New Roman" w:hAnsi="Times New Roman" w:cs="Times New Roman"/>
          <w:sz w:val="30"/>
          <w:szCs w:val="30"/>
        </w:rPr>
        <w:t xml:space="preserve">жимого имущества, на которые возникли права граждан и юридических лиц, в целях их перевода из земель лесного фонда в земли населенных пунктов», изложив приложение </w:t>
      </w:r>
      <w:r w:rsidR="00C458B1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645347" w:rsidRPr="00645347">
        <w:rPr>
          <w:rFonts w:ascii="Times New Roman" w:hAnsi="Times New Roman" w:cs="Times New Roman"/>
          <w:sz w:val="30"/>
          <w:szCs w:val="30"/>
        </w:rPr>
        <w:t>в редакции согласно приложе</w:t>
      </w:r>
      <w:r w:rsidR="00C458B1">
        <w:rPr>
          <w:rFonts w:ascii="Times New Roman" w:hAnsi="Times New Roman" w:cs="Times New Roman"/>
          <w:sz w:val="30"/>
          <w:szCs w:val="30"/>
        </w:rPr>
        <w:t xml:space="preserve">нию </w:t>
      </w:r>
      <w:r w:rsidR="00645347" w:rsidRPr="00645347">
        <w:rPr>
          <w:rFonts w:ascii="Times New Roman" w:hAnsi="Times New Roman" w:cs="Times New Roman"/>
          <w:sz w:val="30"/>
          <w:szCs w:val="30"/>
        </w:rPr>
        <w:t>к настоящему постановлению</w:t>
      </w:r>
      <w:r w:rsidR="00CD3F61" w:rsidRPr="00645347">
        <w:rPr>
          <w:rFonts w:ascii="Times New Roman" w:hAnsi="Times New Roman" w:cs="Times New Roman"/>
          <w:sz w:val="30"/>
          <w:szCs w:val="30"/>
        </w:rPr>
        <w:t>.</w:t>
      </w:r>
    </w:p>
    <w:p w:rsidR="00753ADC" w:rsidRPr="003B0340" w:rsidRDefault="004D3B69" w:rsidP="004D3B69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753ADC" w:rsidRPr="003B0340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B0340" w:rsidRDefault="003B0340" w:rsidP="004D3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B69" w:rsidRDefault="004D3B69" w:rsidP="004D3B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0340" w:rsidRDefault="003B0340" w:rsidP="0072534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4E2B" w:rsidRDefault="00753ADC" w:rsidP="0072534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0340">
        <w:rPr>
          <w:rFonts w:ascii="Times New Roman" w:hAnsi="Times New Roman" w:cs="Times New Roman"/>
          <w:sz w:val="30"/>
          <w:szCs w:val="30"/>
        </w:rPr>
        <w:t>Глава города</w:t>
      </w:r>
      <w:r w:rsidR="003B034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C921E1" w:rsidRPr="003B0340">
        <w:rPr>
          <w:rFonts w:ascii="Times New Roman" w:hAnsi="Times New Roman" w:cs="Times New Roman"/>
          <w:sz w:val="30"/>
          <w:szCs w:val="30"/>
        </w:rPr>
        <w:t xml:space="preserve">  </w:t>
      </w:r>
      <w:r w:rsidR="00725348" w:rsidRPr="003B034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D3B69">
        <w:rPr>
          <w:rFonts w:ascii="Times New Roman" w:hAnsi="Times New Roman" w:cs="Times New Roman"/>
          <w:sz w:val="30"/>
          <w:szCs w:val="30"/>
        </w:rPr>
        <w:t xml:space="preserve">  </w:t>
      </w:r>
      <w:r w:rsidR="00C921E1" w:rsidRPr="003B0340">
        <w:rPr>
          <w:rFonts w:ascii="Times New Roman" w:hAnsi="Times New Roman" w:cs="Times New Roman"/>
          <w:sz w:val="30"/>
          <w:szCs w:val="30"/>
        </w:rPr>
        <w:t xml:space="preserve"> </w:t>
      </w:r>
      <w:r w:rsidRPr="003B0340">
        <w:rPr>
          <w:rFonts w:ascii="Times New Roman" w:hAnsi="Times New Roman" w:cs="Times New Roman"/>
          <w:sz w:val="30"/>
          <w:szCs w:val="30"/>
        </w:rPr>
        <w:t>С.В. Еремин</w:t>
      </w:r>
    </w:p>
    <w:p w:rsidR="00CD3F61" w:rsidRDefault="00CD3F61" w:rsidP="0072534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F61" w:rsidRDefault="00CD3F61" w:rsidP="0072534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B69" w:rsidRDefault="004D3B69" w:rsidP="0072534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B69" w:rsidRDefault="004D3B69" w:rsidP="004D3B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D3B69" w:rsidRPr="004D3B69" w:rsidRDefault="004D3B69" w:rsidP="004D3B6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B69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4D3B69" w:rsidRPr="004D3B69" w:rsidRDefault="004D3B69" w:rsidP="004D3B6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B69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4D3B69" w:rsidRPr="004D3B69" w:rsidRDefault="004D3B69" w:rsidP="004D3B69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B69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  <w:r w:rsidRPr="004D3B69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4D3B69" w:rsidRPr="004D3B69" w:rsidRDefault="004D3B69" w:rsidP="004D3B6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B69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CD3F61" w:rsidRDefault="00CD3F61" w:rsidP="00CD3F61">
      <w:pPr>
        <w:spacing w:after="0" w:line="240" w:lineRule="auto"/>
        <w:ind w:left="5529"/>
        <w:rPr>
          <w:rFonts w:ascii="Times New Roman" w:hAnsi="Times New Roman" w:cs="Times New Roman"/>
          <w:sz w:val="30"/>
          <w:szCs w:val="30"/>
        </w:rPr>
      </w:pPr>
    </w:p>
    <w:p w:rsidR="00CD3F61" w:rsidRPr="00CD3F61" w:rsidRDefault="00CD3F61" w:rsidP="004D3B69">
      <w:pPr>
        <w:spacing w:after="0"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D3F61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CD3F61" w:rsidRPr="00CD3F61" w:rsidRDefault="00CD3F61" w:rsidP="004D3B69">
      <w:pPr>
        <w:spacing w:after="0"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D3F61" w:rsidRDefault="00CD3F61" w:rsidP="004D3B69">
      <w:pPr>
        <w:spacing w:after="0"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D3F61" w:rsidRPr="00CD3F61" w:rsidRDefault="00CD3F61" w:rsidP="004D3B69">
      <w:pPr>
        <w:spacing w:after="0"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>от 18.09.2020 № 709</w:t>
      </w:r>
    </w:p>
    <w:p w:rsidR="004D3B69" w:rsidRPr="00C458B1" w:rsidRDefault="004D3B69" w:rsidP="00CD3F6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4D3B69" w:rsidRPr="00C458B1" w:rsidRDefault="004D3B69" w:rsidP="00CD3F6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CD3F61" w:rsidRPr="00CD3F61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>СОСТАВ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комиссии в целях определения при подготовке проекта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Генерального плана городского округа город Красноярск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(проекта изменений в Генеральный план городского округа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город Красноярск) границ населенных пунктов, образуемых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из лесных поселков или военных городков, а также определения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местоположения границ земельных участков, на которых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расположены объекты недвижимого имущества, на которые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возникли права граждан и юридических лиц, в целях </w:t>
      </w:r>
    </w:p>
    <w:p w:rsidR="004D3B69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 xml:space="preserve">их перевода из земель лесного фонда в земли </w:t>
      </w:r>
    </w:p>
    <w:p w:rsidR="00CD3F61" w:rsidRPr="00CD3F61" w:rsidRDefault="00CD3F61" w:rsidP="004D3B6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3F61">
        <w:rPr>
          <w:rFonts w:ascii="Times New Roman" w:hAnsi="Times New Roman" w:cs="Times New Roman"/>
          <w:sz w:val="30"/>
          <w:szCs w:val="30"/>
        </w:rPr>
        <w:t>населенных пунктов</w:t>
      </w:r>
    </w:p>
    <w:p w:rsidR="004D3B69" w:rsidRPr="00C458B1" w:rsidRDefault="004D3B69" w:rsidP="00CD3F6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4D3B69" w:rsidRPr="00C458B1" w:rsidRDefault="004D3B69" w:rsidP="00CD3F6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tbl>
      <w:tblPr>
        <w:tblStyle w:val="ab"/>
        <w:tblW w:w="949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372"/>
        <w:gridCol w:w="450"/>
        <w:gridCol w:w="5670"/>
      </w:tblGrid>
      <w:tr w:rsidR="00CD3F61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CD3F61" w:rsidRPr="00CD3F61" w:rsidRDefault="00CD3F61" w:rsidP="00CD3F61">
            <w:pPr>
              <w:pStyle w:val="ac"/>
              <w:tabs>
                <w:tab w:val="left" w:pos="1785"/>
              </w:tabs>
              <w:spacing w:after="0"/>
              <w:rPr>
                <w:rFonts w:cs="Times New Roman"/>
                <w:sz w:val="30"/>
                <w:szCs w:val="30"/>
                <w:lang w:val="en-US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  <w:lang w:val="en-US"/>
              </w:rPr>
              <w:t>Животов</w:t>
            </w:r>
            <w:proofErr w:type="spellEnd"/>
          </w:p>
          <w:p w:rsidR="00CD3F61" w:rsidRPr="00CD3F61" w:rsidRDefault="00CD3F61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Олег Николаевич</w:t>
            </w:r>
          </w:p>
        </w:tc>
        <w:tc>
          <w:tcPr>
            <w:tcW w:w="422" w:type="dxa"/>
          </w:tcPr>
          <w:p w:rsidR="00CD3F61" w:rsidRPr="00CD3F61" w:rsidRDefault="00CD3F61" w:rsidP="00CD3F61">
            <w:pPr>
              <w:pStyle w:val="ac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CD3F61" w:rsidRPr="00CD3F61" w:rsidRDefault="00CD3F61" w:rsidP="004D3B69">
            <w:pPr>
              <w:pStyle w:val="ac"/>
              <w:spacing w:after="0"/>
              <w:ind w:right="-113"/>
              <w:jc w:val="both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заместитель Главы города, председатель комиссии;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Default="00B93268" w:rsidP="00E950FC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</w:rPr>
              <w:t>Харлашин</w:t>
            </w:r>
            <w:r>
              <w:rPr>
                <w:rFonts w:cs="Times New Roman"/>
                <w:sz w:val="30"/>
                <w:szCs w:val="30"/>
              </w:rPr>
              <w:t>а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B93268" w:rsidRPr="00CD3F61" w:rsidRDefault="00B93268" w:rsidP="00E950FC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</w:rPr>
              <w:t>Нани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CD3F61">
              <w:rPr>
                <w:rFonts w:cs="Times New Roman"/>
                <w:sz w:val="30"/>
                <w:szCs w:val="30"/>
              </w:rPr>
              <w:t>Раиндиевн</w:t>
            </w:r>
            <w:r>
              <w:rPr>
                <w:rFonts w:cs="Times New Roman"/>
                <w:sz w:val="30"/>
                <w:szCs w:val="30"/>
              </w:rPr>
              <w:t>а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2" w:type="dxa"/>
          </w:tcPr>
          <w:p w:rsidR="00B93268" w:rsidRPr="00CD3F61" w:rsidRDefault="00B93268" w:rsidP="00E950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CD3F61" w:rsidRDefault="00B93268" w:rsidP="004D3B69">
            <w:pPr>
              <w:widowControl w:val="0"/>
              <w:ind w:right="-113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Pr="00CD3F6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руководителя департамента муниципального имущества и земельных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отношений администрации города, заме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титель председателя комиссии;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Default="00B93268" w:rsidP="00B93268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Баранова </w:t>
            </w:r>
          </w:p>
          <w:p w:rsidR="00B93268" w:rsidRDefault="00B93268" w:rsidP="00B93268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Наталья Александровна</w:t>
            </w:r>
          </w:p>
        </w:tc>
        <w:tc>
          <w:tcPr>
            <w:tcW w:w="422" w:type="dxa"/>
          </w:tcPr>
          <w:p w:rsidR="00B93268" w:rsidRPr="00CD3F61" w:rsidRDefault="00B93268" w:rsidP="00CD3F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4D3B69" w:rsidRDefault="00B93268" w:rsidP="00C458B1">
            <w:pPr>
              <w:ind w:right="-113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 xml:space="preserve"> руко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водителя </w:t>
            </w:r>
            <w:r w:rsidR="00C458B1" w:rsidRPr="00CD3F61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r w:rsidR="00C458B1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C458B1" w:rsidRPr="00CD3F61">
              <w:rPr>
                <w:rFonts w:ascii="Times New Roman" w:hAnsi="Times New Roman" w:cs="Times New Roman"/>
                <w:sz w:val="30"/>
                <w:szCs w:val="30"/>
              </w:rPr>
              <w:t>архитектуры администрации города</w:t>
            </w:r>
            <w:r w:rsidR="00C4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чальник</w:t>
            </w: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 xml:space="preserve"> отдела градостроительной док</w:t>
            </w: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bookmarkStart w:id="0" w:name="_GoBack"/>
            <w:bookmarkEnd w:id="0"/>
            <w:r w:rsidRPr="00CD3F61">
              <w:rPr>
                <w:rFonts w:ascii="Times New Roman" w:hAnsi="Times New Roman" w:cs="Times New Roman"/>
                <w:sz w:val="30"/>
                <w:szCs w:val="30"/>
              </w:rPr>
              <w:t xml:space="preserve">ментации,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  <w:r w:rsidRPr="00CD3F61">
              <w:rPr>
                <w:rFonts w:ascii="Times New Roman" w:hAnsi="Times New Roman" w:cs="Times New Roman"/>
                <w:bCs/>
                <w:sz w:val="30"/>
                <w:szCs w:val="30"/>
              </w:rPr>
              <w:t>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</w:rPr>
              <w:t>Барминов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Михаил Сергеевич</w:t>
            </w:r>
          </w:p>
        </w:tc>
        <w:tc>
          <w:tcPr>
            <w:tcW w:w="422" w:type="dxa"/>
          </w:tcPr>
          <w:p w:rsidR="00B93268" w:rsidRPr="00CD3F61" w:rsidRDefault="00B93268" w:rsidP="00CD3F61">
            <w:pPr>
              <w:pStyle w:val="ac"/>
              <w:spacing w:after="0"/>
              <w:jc w:val="center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CD3F61" w:rsidRDefault="00B93268" w:rsidP="004D3B69">
            <w:pPr>
              <w:pStyle w:val="ac"/>
              <w:spacing w:after="0"/>
              <w:ind w:right="-113"/>
              <w:jc w:val="both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заместитель начальника отдела федерал</w:t>
            </w:r>
            <w:r w:rsidRPr="00CD3F61">
              <w:rPr>
                <w:rFonts w:cs="Times New Roman"/>
                <w:sz w:val="30"/>
                <w:szCs w:val="30"/>
              </w:rPr>
              <w:t>ь</w:t>
            </w:r>
            <w:r w:rsidRPr="00CD3F61">
              <w:rPr>
                <w:rFonts w:cs="Times New Roman"/>
                <w:sz w:val="30"/>
                <w:szCs w:val="30"/>
              </w:rPr>
              <w:t>ного государственного лесного надзора             и федерального государственного пожа</w:t>
            </w:r>
            <w:r w:rsidRPr="00CD3F61">
              <w:rPr>
                <w:rFonts w:cs="Times New Roman"/>
                <w:sz w:val="30"/>
                <w:szCs w:val="30"/>
              </w:rPr>
              <w:t>р</w:t>
            </w:r>
            <w:r w:rsidRPr="00CD3F61">
              <w:rPr>
                <w:rFonts w:cs="Times New Roman"/>
                <w:sz w:val="30"/>
                <w:szCs w:val="30"/>
              </w:rPr>
              <w:t xml:space="preserve">ного надзора в лесах, контроля за </w:t>
            </w:r>
            <w:proofErr w:type="spellStart"/>
            <w:r w:rsidRPr="00CD3F61">
              <w:rPr>
                <w:rFonts w:cs="Times New Roman"/>
                <w:sz w:val="30"/>
                <w:szCs w:val="30"/>
              </w:rPr>
              <w:t>исполне-нием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субъектами Российской Федерации           переданных полномочий в области лесных отношений по Красноярскому краю, Ре</w:t>
            </w:r>
            <w:r w:rsidRPr="00CD3F61">
              <w:rPr>
                <w:rFonts w:cs="Times New Roman"/>
                <w:sz w:val="30"/>
                <w:szCs w:val="30"/>
              </w:rPr>
              <w:t>с</w:t>
            </w:r>
            <w:r w:rsidRPr="00CD3F61">
              <w:rPr>
                <w:rFonts w:cs="Times New Roman"/>
                <w:sz w:val="30"/>
                <w:szCs w:val="30"/>
              </w:rPr>
              <w:t>публикам Хакасия и Тыва департамента лесного хозяйства по Сибирскому фед</w:t>
            </w:r>
            <w:r w:rsidRPr="00CD3F61">
              <w:rPr>
                <w:rFonts w:cs="Times New Roman"/>
                <w:sz w:val="30"/>
                <w:szCs w:val="30"/>
              </w:rPr>
              <w:t>е</w:t>
            </w:r>
            <w:r w:rsidRPr="00CD3F61">
              <w:rPr>
                <w:rFonts w:cs="Times New Roman"/>
                <w:sz w:val="30"/>
                <w:szCs w:val="30"/>
              </w:rPr>
              <w:t>ральному округу Федерального агентства лесного хозяйства (по согласованию</w:t>
            </w:r>
            <w:r w:rsidRPr="00CD3F61">
              <w:rPr>
                <w:rFonts w:cs="Times New Roman"/>
                <w:iCs/>
                <w:spacing w:val="2"/>
                <w:sz w:val="30"/>
                <w:szCs w:val="30"/>
                <w:shd w:val="clear" w:color="auto" w:fill="FFFFFF"/>
              </w:rPr>
              <w:t>)</w:t>
            </w:r>
            <w:r w:rsidRPr="00CD3F61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lastRenderedPageBreak/>
              <w:t>Комаров</w:t>
            </w:r>
          </w:p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Сергей Юрьевич</w:t>
            </w:r>
          </w:p>
        </w:tc>
        <w:tc>
          <w:tcPr>
            <w:tcW w:w="422" w:type="dxa"/>
          </w:tcPr>
          <w:p w:rsidR="00B93268" w:rsidRPr="00CD3F61" w:rsidRDefault="00B93268" w:rsidP="00CD3F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CD3F61" w:rsidRDefault="00B93268" w:rsidP="004D3B6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член Общественной палаты Красноярского края (по согласованию</w:t>
            </w:r>
            <w:r w:rsidRPr="00CD3F61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>);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4D3B69" w:rsidRDefault="00F41A9A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F41A9A">
              <w:rPr>
                <w:rFonts w:cs="Times New Roman"/>
                <w:sz w:val="30"/>
                <w:szCs w:val="30"/>
              </w:rPr>
              <w:t xml:space="preserve">Лукина </w:t>
            </w:r>
          </w:p>
          <w:p w:rsidR="00B93268" w:rsidRPr="00F41A9A" w:rsidRDefault="00F41A9A" w:rsidP="004D3B69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F41A9A">
              <w:rPr>
                <w:rFonts w:cs="Times New Roman"/>
                <w:sz w:val="30"/>
                <w:szCs w:val="30"/>
              </w:rPr>
              <w:t xml:space="preserve">Лолита </w:t>
            </w:r>
            <w:proofErr w:type="spellStart"/>
            <w:r w:rsidRPr="00F41A9A">
              <w:rPr>
                <w:rFonts w:cs="Times New Roman"/>
                <w:sz w:val="30"/>
                <w:szCs w:val="30"/>
              </w:rPr>
              <w:t>Бахадыровна</w:t>
            </w:r>
            <w:proofErr w:type="spellEnd"/>
          </w:p>
        </w:tc>
        <w:tc>
          <w:tcPr>
            <w:tcW w:w="422" w:type="dxa"/>
          </w:tcPr>
          <w:p w:rsidR="00B93268" w:rsidRPr="00F41A9A" w:rsidRDefault="00B93268" w:rsidP="00CD3F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1A9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4D3B69" w:rsidRDefault="00F41A9A" w:rsidP="004D3B69">
            <w:pPr>
              <w:pStyle w:val="ae"/>
              <w:spacing w:before="0" w:beforeAutospacing="0" w:after="0" w:afterAutospacing="0"/>
              <w:ind w:right="-113"/>
              <w:jc w:val="both"/>
              <w:rPr>
                <w:color w:val="020202"/>
                <w:sz w:val="30"/>
                <w:szCs w:val="30"/>
                <w:shd w:val="clear" w:color="auto" w:fill="FFFFFF"/>
              </w:rPr>
            </w:pPr>
            <w:r w:rsidRPr="00F41A9A">
              <w:rPr>
                <w:color w:val="000000"/>
                <w:sz w:val="30"/>
                <w:szCs w:val="30"/>
              </w:rPr>
              <w:t xml:space="preserve">главный инженер проекта </w:t>
            </w:r>
            <w:r w:rsidR="00B93268" w:rsidRPr="00F41A9A">
              <w:rPr>
                <w:color w:val="000000"/>
                <w:sz w:val="30"/>
                <w:szCs w:val="30"/>
              </w:rPr>
              <w:t>мастерской градостроительного проектирования акционерного общества «Территориальный градостроительный институт «</w:t>
            </w:r>
            <w:proofErr w:type="spellStart"/>
            <w:r w:rsidR="00B93268" w:rsidRPr="00F41A9A">
              <w:rPr>
                <w:color w:val="000000"/>
                <w:sz w:val="30"/>
                <w:szCs w:val="30"/>
              </w:rPr>
              <w:t>Красноярскгражданпроект</w:t>
            </w:r>
            <w:proofErr w:type="spellEnd"/>
            <w:r w:rsidR="00B93268" w:rsidRPr="00F41A9A">
              <w:rPr>
                <w:color w:val="000000"/>
                <w:sz w:val="30"/>
                <w:szCs w:val="30"/>
              </w:rPr>
              <w:t>» (по согласованию)</w:t>
            </w:r>
            <w:r w:rsidR="00B93268" w:rsidRPr="00F41A9A">
              <w:rPr>
                <w:sz w:val="30"/>
                <w:szCs w:val="30"/>
              </w:rPr>
              <w:t>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Сашин</w:t>
            </w:r>
          </w:p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r w:rsidRPr="00CD3F61">
              <w:rPr>
                <w:rFonts w:cs="Times New Roman"/>
                <w:sz w:val="30"/>
                <w:szCs w:val="30"/>
              </w:rPr>
              <w:t>Евгений Викторович</w:t>
            </w:r>
          </w:p>
        </w:tc>
        <w:tc>
          <w:tcPr>
            <w:tcW w:w="422" w:type="dxa"/>
          </w:tcPr>
          <w:p w:rsidR="00B93268" w:rsidRPr="00CD3F61" w:rsidRDefault="00B93268" w:rsidP="00CD3F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CD3F61" w:rsidRDefault="00B93268" w:rsidP="004D3B6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землеустройства и мониторинга земель, кадастровой оценки недвижимости, геодезии и картографии </w:t>
            </w:r>
            <w:r w:rsidRPr="00CD3F61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 xml:space="preserve">Управления Федеральной службы государственной регистрации, кадастра и картографии по Красноярскому краю </w:t>
            </w: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(по согласованию</w:t>
            </w:r>
            <w:r w:rsidRPr="00CD3F61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>)</w:t>
            </w: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93268" w:rsidRPr="00CD3F61" w:rsidTr="004D3B69">
        <w:trPr>
          <w:trHeight w:val="283"/>
          <w:tblCellSpacing w:w="14" w:type="dxa"/>
        </w:trPr>
        <w:tc>
          <w:tcPr>
            <w:tcW w:w="3330" w:type="dxa"/>
          </w:tcPr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</w:rPr>
              <w:t>Спевакина</w:t>
            </w:r>
            <w:proofErr w:type="spellEnd"/>
          </w:p>
          <w:p w:rsidR="00B93268" w:rsidRPr="00CD3F61" w:rsidRDefault="00B93268" w:rsidP="00CD3F61">
            <w:pPr>
              <w:pStyle w:val="ac"/>
              <w:spacing w:after="0"/>
              <w:rPr>
                <w:rFonts w:cs="Times New Roman"/>
                <w:sz w:val="30"/>
                <w:szCs w:val="30"/>
              </w:rPr>
            </w:pPr>
            <w:proofErr w:type="spellStart"/>
            <w:r w:rsidRPr="00CD3F61">
              <w:rPr>
                <w:rFonts w:cs="Times New Roman"/>
                <w:sz w:val="30"/>
                <w:szCs w:val="30"/>
              </w:rPr>
              <w:t>Анисья</w:t>
            </w:r>
            <w:proofErr w:type="spellEnd"/>
            <w:r w:rsidRPr="00CD3F61">
              <w:rPr>
                <w:rFonts w:cs="Times New Roman"/>
                <w:sz w:val="30"/>
                <w:szCs w:val="30"/>
              </w:rPr>
              <w:t xml:space="preserve"> Ильинична</w:t>
            </w:r>
          </w:p>
        </w:tc>
        <w:tc>
          <w:tcPr>
            <w:tcW w:w="422" w:type="dxa"/>
          </w:tcPr>
          <w:p w:rsidR="00B93268" w:rsidRPr="00CD3F61" w:rsidRDefault="00B93268" w:rsidP="00CD3F6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628" w:type="dxa"/>
          </w:tcPr>
          <w:p w:rsidR="00B93268" w:rsidRPr="00CD3F61" w:rsidRDefault="00B93268" w:rsidP="004D3B69">
            <w:pPr>
              <w:ind w:right="-113"/>
              <w:jc w:val="both"/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</w:pPr>
            <w:r w:rsidRPr="00CD3F61">
              <w:rPr>
                <w:rFonts w:ascii="Times New Roman" w:hAnsi="Times New Roman" w:cs="Times New Roman"/>
                <w:sz w:val="30"/>
                <w:szCs w:val="30"/>
              </w:rPr>
              <w:t>начальник отдела обеспечения градостроительной деятельности министерства строительства Красноярского края (по согласованию</w:t>
            </w:r>
            <w:r w:rsidRPr="00CD3F61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>)</w:t>
            </w:r>
            <w:r w:rsidRPr="00B93268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>.»</w:t>
            </w:r>
            <w:r w:rsidR="00C458B1">
              <w:rPr>
                <w:rFonts w:ascii="Times New Roman" w:hAnsi="Times New Roman" w:cs="Times New Roman"/>
                <w:iCs/>
                <w:spacing w:val="2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:rsidR="00CD3F61" w:rsidRDefault="00CD3F61" w:rsidP="004D3B6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213B" w:rsidRPr="00CD3F61" w:rsidRDefault="00D9213B" w:rsidP="00CD3F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9213B" w:rsidRPr="00CD3F61" w:rsidSect="0047755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45" w:rsidRDefault="00712D45" w:rsidP="004C48DE">
      <w:pPr>
        <w:spacing w:after="0" w:line="240" w:lineRule="auto"/>
      </w:pPr>
      <w:r>
        <w:separator/>
      </w:r>
    </w:p>
  </w:endnote>
  <w:endnote w:type="continuationSeparator" w:id="0">
    <w:p w:rsidR="00712D45" w:rsidRDefault="00712D45" w:rsidP="004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45" w:rsidRDefault="00712D45" w:rsidP="004C48DE">
      <w:pPr>
        <w:spacing w:after="0" w:line="240" w:lineRule="auto"/>
      </w:pPr>
      <w:r>
        <w:separator/>
      </w:r>
    </w:p>
  </w:footnote>
  <w:footnote w:type="continuationSeparator" w:id="0">
    <w:p w:rsidR="00712D45" w:rsidRDefault="00712D45" w:rsidP="004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74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3B69" w:rsidRPr="004D3B69" w:rsidRDefault="00631C6A" w:rsidP="004D3B6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3B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B69" w:rsidRPr="004D3B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B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B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3B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D839D1"/>
    <w:multiLevelType w:val="hybridMultilevel"/>
    <w:tmpl w:val="65DE8C9C"/>
    <w:lvl w:ilvl="0" w:tplc="4AC287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0A261D4"/>
    <w:multiLevelType w:val="hybridMultilevel"/>
    <w:tmpl w:val="ECEA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01AE"/>
    <w:multiLevelType w:val="hybridMultilevel"/>
    <w:tmpl w:val="CF78CDEC"/>
    <w:lvl w:ilvl="0" w:tplc="9076A00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682762CB"/>
    <w:multiLevelType w:val="hybridMultilevel"/>
    <w:tmpl w:val="896C6336"/>
    <w:lvl w:ilvl="0" w:tplc="69D2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C44044"/>
    <w:multiLevelType w:val="hybridMultilevel"/>
    <w:tmpl w:val="01543AAC"/>
    <w:lvl w:ilvl="0" w:tplc="26A6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753"/>
    <w:rsid w:val="000319C4"/>
    <w:rsid w:val="00062677"/>
    <w:rsid w:val="0007064D"/>
    <w:rsid w:val="00077567"/>
    <w:rsid w:val="00096A70"/>
    <w:rsid w:val="000B2D07"/>
    <w:rsid w:val="000B5940"/>
    <w:rsid w:val="000C433F"/>
    <w:rsid w:val="000D5A9A"/>
    <w:rsid w:val="000F4823"/>
    <w:rsid w:val="000F4A67"/>
    <w:rsid w:val="00111388"/>
    <w:rsid w:val="0013607F"/>
    <w:rsid w:val="001745A8"/>
    <w:rsid w:val="001A103E"/>
    <w:rsid w:val="001A4705"/>
    <w:rsid w:val="001A768D"/>
    <w:rsid w:val="001C3996"/>
    <w:rsid w:val="001C7E30"/>
    <w:rsid w:val="001C7F7E"/>
    <w:rsid w:val="001D6A38"/>
    <w:rsid w:val="002210BC"/>
    <w:rsid w:val="00221932"/>
    <w:rsid w:val="00222389"/>
    <w:rsid w:val="00222D09"/>
    <w:rsid w:val="00250FF7"/>
    <w:rsid w:val="00265A8E"/>
    <w:rsid w:val="00276973"/>
    <w:rsid w:val="00287F62"/>
    <w:rsid w:val="002A13F2"/>
    <w:rsid w:val="002B3B1E"/>
    <w:rsid w:val="002C2749"/>
    <w:rsid w:val="002D0125"/>
    <w:rsid w:val="002D6EC2"/>
    <w:rsid w:val="002F2FD4"/>
    <w:rsid w:val="002F740E"/>
    <w:rsid w:val="0030039B"/>
    <w:rsid w:val="003056BB"/>
    <w:rsid w:val="00306395"/>
    <w:rsid w:val="003316D7"/>
    <w:rsid w:val="00333D28"/>
    <w:rsid w:val="00345A9F"/>
    <w:rsid w:val="003621E2"/>
    <w:rsid w:val="003672CF"/>
    <w:rsid w:val="003902C7"/>
    <w:rsid w:val="00397622"/>
    <w:rsid w:val="003B0340"/>
    <w:rsid w:val="003C0B8B"/>
    <w:rsid w:val="003D48A2"/>
    <w:rsid w:val="003E4E2B"/>
    <w:rsid w:val="004065F4"/>
    <w:rsid w:val="00407E2D"/>
    <w:rsid w:val="00445A61"/>
    <w:rsid w:val="00450EDE"/>
    <w:rsid w:val="00475100"/>
    <w:rsid w:val="00477554"/>
    <w:rsid w:val="00494F9B"/>
    <w:rsid w:val="004C0367"/>
    <w:rsid w:val="004C48DE"/>
    <w:rsid w:val="004D3B69"/>
    <w:rsid w:val="004F5C59"/>
    <w:rsid w:val="0055742C"/>
    <w:rsid w:val="005617CF"/>
    <w:rsid w:val="00593D54"/>
    <w:rsid w:val="005B069F"/>
    <w:rsid w:val="005F20D2"/>
    <w:rsid w:val="00614140"/>
    <w:rsid w:val="00616923"/>
    <w:rsid w:val="00631C6A"/>
    <w:rsid w:val="00631E47"/>
    <w:rsid w:val="00645347"/>
    <w:rsid w:val="0069388E"/>
    <w:rsid w:val="00696334"/>
    <w:rsid w:val="006B4570"/>
    <w:rsid w:val="006C1217"/>
    <w:rsid w:val="006C796D"/>
    <w:rsid w:val="006E1A7A"/>
    <w:rsid w:val="00704FC9"/>
    <w:rsid w:val="00712D45"/>
    <w:rsid w:val="0071352F"/>
    <w:rsid w:val="00714886"/>
    <w:rsid w:val="00725348"/>
    <w:rsid w:val="00753ADC"/>
    <w:rsid w:val="0079359B"/>
    <w:rsid w:val="0079773A"/>
    <w:rsid w:val="007B427C"/>
    <w:rsid w:val="007C5881"/>
    <w:rsid w:val="007D2A3C"/>
    <w:rsid w:val="007D6982"/>
    <w:rsid w:val="00801809"/>
    <w:rsid w:val="008614F6"/>
    <w:rsid w:val="008840AC"/>
    <w:rsid w:val="008A52A5"/>
    <w:rsid w:val="008A592E"/>
    <w:rsid w:val="008B06D4"/>
    <w:rsid w:val="008F1BFD"/>
    <w:rsid w:val="00906B7F"/>
    <w:rsid w:val="009375C4"/>
    <w:rsid w:val="00942095"/>
    <w:rsid w:val="00945453"/>
    <w:rsid w:val="00954D67"/>
    <w:rsid w:val="00971B17"/>
    <w:rsid w:val="00A235AA"/>
    <w:rsid w:val="00A23C50"/>
    <w:rsid w:val="00A377F9"/>
    <w:rsid w:val="00A4574F"/>
    <w:rsid w:val="00A664D6"/>
    <w:rsid w:val="00A726B5"/>
    <w:rsid w:val="00AB36F3"/>
    <w:rsid w:val="00AB71A4"/>
    <w:rsid w:val="00B05753"/>
    <w:rsid w:val="00B12AFD"/>
    <w:rsid w:val="00B216A5"/>
    <w:rsid w:val="00B31BC5"/>
    <w:rsid w:val="00B51411"/>
    <w:rsid w:val="00B533E7"/>
    <w:rsid w:val="00B66C39"/>
    <w:rsid w:val="00B93268"/>
    <w:rsid w:val="00BA3F81"/>
    <w:rsid w:val="00BC1933"/>
    <w:rsid w:val="00BC2B2F"/>
    <w:rsid w:val="00BD1089"/>
    <w:rsid w:val="00C07144"/>
    <w:rsid w:val="00C23D18"/>
    <w:rsid w:val="00C36D48"/>
    <w:rsid w:val="00C36D53"/>
    <w:rsid w:val="00C458B1"/>
    <w:rsid w:val="00C541C2"/>
    <w:rsid w:val="00C87E1A"/>
    <w:rsid w:val="00C921E1"/>
    <w:rsid w:val="00CC37AF"/>
    <w:rsid w:val="00CC6F82"/>
    <w:rsid w:val="00CD3F61"/>
    <w:rsid w:val="00D03969"/>
    <w:rsid w:val="00D56868"/>
    <w:rsid w:val="00D63180"/>
    <w:rsid w:val="00D634A4"/>
    <w:rsid w:val="00D64DEE"/>
    <w:rsid w:val="00D9213B"/>
    <w:rsid w:val="00DB466D"/>
    <w:rsid w:val="00DC3418"/>
    <w:rsid w:val="00E02BBD"/>
    <w:rsid w:val="00E21175"/>
    <w:rsid w:val="00E25E1E"/>
    <w:rsid w:val="00E42CDC"/>
    <w:rsid w:val="00E466EF"/>
    <w:rsid w:val="00E5215A"/>
    <w:rsid w:val="00E521DC"/>
    <w:rsid w:val="00E92D31"/>
    <w:rsid w:val="00EB68C0"/>
    <w:rsid w:val="00EF6152"/>
    <w:rsid w:val="00F0050C"/>
    <w:rsid w:val="00F13494"/>
    <w:rsid w:val="00F217E6"/>
    <w:rsid w:val="00F23E88"/>
    <w:rsid w:val="00F35959"/>
    <w:rsid w:val="00F41A9A"/>
    <w:rsid w:val="00F50F32"/>
    <w:rsid w:val="00F62A47"/>
    <w:rsid w:val="00F67BA8"/>
    <w:rsid w:val="00F752EB"/>
    <w:rsid w:val="00FA0D4C"/>
    <w:rsid w:val="00FE39A1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C921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8DE"/>
  </w:style>
  <w:style w:type="paragraph" w:styleId="a9">
    <w:name w:val="footer"/>
    <w:basedOn w:val="a"/>
    <w:link w:val="aa"/>
    <w:uiPriority w:val="99"/>
    <w:unhideWhenUsed/>
    <w:rsid w:val="004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8DE"/>
  </w:style>
  <w:style w:type="table" w:styleId="ab">
    <w:name w:val="Table Grid"/>
    <w:basedOn w:val="a1"/>
    <w:uiPriority w:val="59"/>
    <w:rsid w:val="00CD3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CD3F61"/>
    <w:pPr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D3F61"/>
    <w:rPr>
      <w:rFonts w:ascii="Times New Roman" w:eastAsia="Times New Roman" w:hAnsi="Times New Roman" w:cs="Tahoma"/>
      <w:sz w:val="24"/>
      <w:szCs w:val="24"/>
    </w:rPr>
  </w:style>
  <w:style w:type="paragraph" w:styleId="ae">
    <w:name w:val="Normal (Web)"/>
    <w:basedOn w:val="a"/>
    <w:uiPriority w:val="99"/>
    <w:unhideWhenUsed/>
    <w:rsid w:val="00CD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C921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8DE"/>
  </w:style>
  <w:style w:type="paragraph" w:styleId="a9">
    <w:name w:val="footer"/>
    <w:basedOn w:val="a"/>
    <w:link w:val="aa"/>
    <w:uiPriority w:val="99"/>
    <w:unhideWhenUsed/>
    <w:rsid w:val="004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8DE"/>
  </w:style>
  <w:style w:type="table" w:styleId="ab">
    <w:name w:val="Table Grid"/>
    <w:basedOn w:val="a1"/>
    <w:uiPriority w:val="59"/>
    <w:rsid w:val="00CD3F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CD3F61"/>
    <w:pPr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D3F61"/>
    <w:rPr>
      <w:rFonts w:ascii="Times New Roman" w:eastAsia="Times New Roman" w:hAnsi="Times New Roman" w:cs="Tahoma"/>
      <w:sz w:val="24"/>
      <w:szCs w:val="24"/>
    </w:rPr>
  </w:style>
  <w:style w:type="paragraph" w:styleId="ae">
    <w:name w:val="Normal (Web)"/>
    <w:basedOn w:val="a"/>
    <w:uiPriority w:val="99"/>
    <w:unhideWhenUsed/>
    <w:rsid w:val="00CD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3A77DADCCF337A8D0E5C516E4A2514CC76DD763F6B98BF7FCC9631556F39CCB9B8D50B42F42D450326A2594779F4D1C879907087FD412654D5B8D56i3W5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A77DADCCF337A8D0E5C516E4A2514CC76DD763F6B98BF7FCC9631556F39CCB9B8D50B42F42D450326B20947F9F4D1C879907087FD412654D5B8D56i3W5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77DADCCF337A8D0E5C516E4A2514CC76DD763F6B98BF7FCC9631556F39CCB9B8D50B42F42D450326A22997F9F4D1C879907087FD412654D5B8D56i3W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B01816ED393EF0EE500A465F36943B106CC2FCC7B1DFA0B851A2774g9e7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812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D946F1B-5D1C-46F4-A1D8-009E5805A1DD}"/>
</file>

<file path=customXml/itemProps2.xml><?xml version="1.0" encoding="utf-8"?>
<ds:datastoreItem xmlns:ds="http://schemas.openxmlformats.org/officeDocument/2006/customXml" ds:itemID="{14B23020-7B73-4AFE-8FDA-3D8762FBEB29}"/>
</file>

<file path=customXml/itemProps3.xml><?xml version="1.0" encoding="utf-8"?>
<ds:datastoreItem xmlns:ds="http://schemas.openxmlformats.org/officeDocument/2006/customXml" ds:itemID="{564F06C4-8F84-4333-A06B-632DA40D12D9}"/>
</file>

<file path=customXml/itemProps4.xml><?xml version="1.0" encoding="utf-8"?>
<ds:datastoreItem xmlns:ds="http://schemas.openxmlformats.org/officeDocument/2006/customXml" ds:itemID="{6CDEEC58-BE01-48A6-9993-D01A8DCC8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812 от 19.10.2021</dc:title>
  <dc:creator>malysheva</dc:creator>
  <cp:lastModifiedBy>Invest</cp:lastModifiedBy>
  <cp:revision>24</cp:revision>
  <cp:lastPrinted>2021-10-18T04:39:00Z</cp:lastPrinted>
  <dcterms:created xsi:type="dcterms:W3CDTF">2020-10-02T04:06:00Z</dcterms:created>
  <dcterms:modified xsi:type="dcterms:W3CDTF">2021-10-19T02:20:00Z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