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77" w:rsidRPr="00B53257" w:rsidRDefault="00ED0677" w:rsidP="0037211B">
      <w:pPr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B532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ED0677" w:rsidRPr="00B53257" w:rsidRDefault="00ED0677" w:rsidP="0037211B">
      <w:pPr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D0677" w:rsidRPr="00B53257" w:rsidRDefault="00ED0677" w:rsidP="0037211B">
      <w:pPr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D0677" w:rsidRPr="00B53257" w:rsidRDefault="00ED0677" w:rsidP="0037211B">
      <w:pPr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ED0677" w:rsidRPr="00B53257" w:rsidRDefault="00ED0677" w:rsidP="0037211B">
      <w:pPr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D0677" w:rsidRPr="00B53257" w:rsidRDefault="00ED0677" w:rsidP="0037211B">
      <w:pPr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«Приложение 6 </w:t>
      </w:r>
    </w:p>
    <w:p w:rsidR="00ED0677" w:rsidRDefault="00ED0677" w:rsidP="0037211B">
      <w:pPr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ED0677" w:rsidRDefault="00ED0677" w:rsidP="0037211B">
      <w:pPr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«Развитие жилищно-</w:t>
      </w:r>
    </w:p>
    <w:p w:rsidR="00ED0677" w:rsidRDefault="00ED0677" w:rsidP="0037211B">
      <w:pPr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оммунального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хозяйства </w:t>
      </w:r>
    </w:p>
    <w:p w:rsidR="00ED0677" w:rsidRPr="00B53257" w:rsidRDefault="00ED0677" w:rsidP="0037211B">
      <w:pPr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дорожного комплекса </w:t>
      </w:r>
    </w:p>
    <w:p w:rsidR="0037211B" w:rsidRDefault="00ED0677" w:rsidP="0037211B">
      <w:pPr>
        <w:tabs>
          <w:tab w:val="left" w:pos="142"/>
        </w:tabs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города Красноярска» </w:t>
      </w:r>
    </w:p>
    <w:p w:rsidR="0037211B" w:rsidRDefault="00ED0677" w:rsidP="0037211B">
      <w:pPr>
        <w:tabs>
          <w:tab w:val="left" w:pos="142"/>
        </w:tabs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 и плановый период </w:t>
      </w:r>
    </w:p>
    <w:p w:rsidR="00ED0677" w:rsidRPr="00B53257" w:rsidRDefault="00ED0677" w:rsidP="0037211B">
      <w:pPr>
        <w:tabs>
          <w:tab w:val="left" w:pos="142"/>
        </w:tabs>
        <w:spacing w:after="0" w:line="192" w:lineRule="auto"/>
        <w:ind w:firstLine="524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годов</w:t>
      </w:r>
    </w:p>
    <w:p w:rsidR="00ED0677" w:rsidRPr="0037211B" w:rsidRDefault="00ED0677" w:rsidP="00ED0677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ED0677" w:rsidRPr="0037211B" w:rsidRDefault="00ED0677" w:rsidP="00ED0677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ED0677" w:rsidRPr="00B53257" w:rsidRDefault="00ED0677" w:rsidP="00ED0677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РАСПРЕДЕЛЕНИЕ</w:t>
      </w:r>
    </w:p>
    <w:p w:rsidR="00ED0677" w:rsidRPr="00B53257" w:rsidRDefault="00ED0677" w:rsidP="00ED0677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планируемых объемов финансирования </w:t>
      </w:r>
      <w:proofErr w:type="gramStart"/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муниципальной</w:t>
      </w:r>
      <w:proofErr w:type="gramEnd"/>
    </w:p>
    <w:p w:rsidR="00ED0677" w:rsidRPr="00B53257" w:rsidRDefault="00ED0677" w:rsidP="00ED0677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программы по источникам финансирования</w:t>
      </w:r>
    </w:p>
    <w:p w:rsidR="00ED0677" w:rsidRPr="0037211B" w:rsidRDefault="00ED0677" w:rsidP="00ED0677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ED0677" w:rsidRPr="0037211B" w:rsidRDefault="00ED0677" w:rsidP="00ED0677">
      <w:pPr>
        <w:spacing w:after="0" w:line="240" w:lineRule="auto"/>
        <w:ind w:firstLine="4649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ED0677" w:rsidRDefault="00AC223C" w:rsidP="00AC223C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         </w:t>
      </w:r>
      <w:r w:rsidR="00ED0677" w:rsidRPr="00B532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2578"/>
        <w:gridCol w:w="1703"/>
        <w:gridCol w:w="1558"/>
        <w:gridCol w:w="1497"/>
        <w:gridCol w:w="1585"/>
      </w:tblGrid>
      <w:tr w:rsidR="003E4D78" w:rsidRPr="0037211B" w:rsidTr="0037211B">
        <w:trPr>
          <w:trHeight w:val="329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Источники </w:t>
            </w:r>
          </w:p>
          <w:p w:rsidR="00E65437" w:rsidRPr="0037211B" w:rsidRDefault="00E65437" w:rsidP="00372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3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437" w:rsidRPr="0037211B" w:rsidRDefault="00E65437" w:rsidP="00372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437" w:rsidRPr="0037211B" w:rsidRDefault="00E65437" w:rsidP="00372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E4D78" w:rsidRPr="0037211B" w:rsidTr="0037211B">
        <w:trPr>
          <w:trHeight w:val="174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437" w:rsidRPr="0037211B" w:rsidRDefault="00E65437" w:rsidP="003E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437" w:rsidRPr="0037211B" w:rsidRDefault="00E65437" w:rsidP="0001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01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01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01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</w:tbl>
    <w:p w:rsidR="0037211B" w:rsidRPr="0037211B" w:rsidRDefault="0037211B" w:rsidP="0037211B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2578"/>
        <w:gridCol w:w="1703"/>
        <w:gridCol w:w="1558"/>
        <w:gridCol w:w="1497"/>
        <w:gridCol w:w="1585"/>
      </w:tblGrid>
      <w:tr w:rsidR="003E4D78" w:rsidRPr="0037211B" w:rsidTr="0037211B">
        <w:trPr>
          <w:trHeight w:val="303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25 506 227,99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8 305 389,67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9 659 237,00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7 541 601,32</w:t>
            </w:r>
          </w:p>
        </w:tc>
      </w:tr>
      <w:tr w:rsidR="003A5D23" w:rsidRPr="0037211B" w:rsidTr="00FC576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9 914 924,56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4 057 769,18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3 137 647,15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2 719 508,23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3 848 010,50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1 140 014,50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1 340 576,30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1 367 419,70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Федеральный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561 726,10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361 726,10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3E4D78" w:rsidRPr="0037211B" w:rsidTr="0037211B">
        <w:trPr>
          <w:trHeight w:val="29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11 181 566,83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2 745 879,89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5 081 013,55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3 354 673,39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1,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9 085 127,75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2 072 636,35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4 371 620,32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2 640 871,08</w:t>
            </w:r>
          </w:p>
        </w:tc>
      </w:tr>
      <w:tr w:rsidR="003A5D23" w:rsidRPr="0037211B" w:rsidTr="00FC576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508 481,40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212 212,62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150 338,93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145 929,85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144 405,70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30 985,90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56 709,90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56 709,90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Федеральный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0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8 432 240,65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1 829 437,83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4 164 571,49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2 438 231,33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2,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2 908 156,18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989 672,06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959 242,06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959 242,06</w:t>
            </w:r>
          </w:p>
        </w:tc>
      </w:tr>
      <w:tr w:rsidR="003A5D23" w:rsidRPr="0037211B" w:rsidTr="00FC576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128 400,00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42 800,00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42 800,00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30 430,00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30 430,00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Федеральный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4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2 749 326,18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916 442,06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916 442,06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916 442,06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3,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9 080 790,31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3 385 754,00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2 979 896,51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2 715 139,80</w:t>
            </w:r>
          </w:p>
        </w:tc>
      </w:tr>
      <w:tr w:rsidR="003A5D23" w:rsidRPr="0037211B" w:rsidTr="00FC576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5 282 836,61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2 122 097,10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1 726 169,81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1 434 569,70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3 571 953,70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1 037 656,90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1 253 726,70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1 280 570,10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Федеральный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226 000,00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226 000,00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2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4,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2 294 949,71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1 023 366,09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689 341,81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582 241,81</w:t>
            </w:r>
          </w:p>
        </w:tc>
      </w:tr>
      <w:tr w:rsidR="003A5D23" w:rsidRPr="0037211B" w:rsidTr="00FC576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2 201 324,01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985 018,19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661 702,91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554 602,91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93 625,70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38 347,90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27 638,90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27 638,90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Федеральный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5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5,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1 753 477,94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650 235,07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559 136,30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544 106,57</w:t>
            </w:r>
          </w:p>
        </w:tc>
      </w:tr>
      <w:tr w:rsidR="003A5D23" w:rsidRPr="0037211B" w:rsidTr="00FC576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1 745 882,54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647 641,27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556 635,50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541 605,77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7 595,40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2 593,80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2 500,80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2 500,80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Федеральный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3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26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6,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335 726,10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135 726,10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3A5D23" w:rsidRPr="0037211B" w:rsidTr="00FC576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Федеральный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335 726,10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135 726,10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3E4D78" w:rsidRPr="0037211B" w:rsidTr="0037211B">
        <w:trPr>
          <w:trHeight w:val="43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26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Отдельное меропри</w:t>
            </w: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тие 1, 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5D23" w:rsidRPr="0037211B" w:rsidTr="00FC576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Федеральный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E4D78" w:rsidRPr="0037211B" w:rsidTr="0037211B">
        <w:trPr>
          <w:trHeight w:val="36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37" w:rsidRPr="0037211B" w:rsidRDefault="00E65437" w:rsidP="0037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E65437" w:rsidRPr="0037211B" w:rsidRDefault="00E65437" w:rsidP="0037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37" w:rsidRPr="0037211B" w:rsidRDefault="00E65437" w:rsidP="00372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852054" w:rsidRPr="0037211B" w:rsidRDefault="00852054" w:rsidP="003721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B35B7" w:rsidRPr="005C25FD" w:rsidRDefault="009B35B7" w:rsidP="009B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дополнительно планируемых к привлечению средств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C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внебюджетных источников при уточнении параметров бюджета на 2021–2023 годы</w:t>
      </w:r>
      <w:proofErr w:type="gramStart"/>
      <w:r w:rsidRPr="005C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9B35B7" w:rsidRPr="007C20DA" w:rsidRDefault="009B35B7" w:rsidP="009B35B7">
      <w:pPr>
        <w:pBdr>
          <w:bottom w:val="single" w:sz="4" w:space="1" w:color="auto"/>
        </w:pBdr>
        <w:spacing w:after="0" w:line="240" w:lineRule="auto"/>
        <w:ind w:firstLine="709"/>
        <w:rPr>
          <w:sz w:val="30"/>
          <w:szCs w:val="30"/>
        </w:rPr>
      </w:pPr>
    </w:p>
    <w:p w:rsidR="00813193" w:rsidRDefault="004D181B"/>
    <w:sectPr w:rsidR="00813193" w:rsidSect="00A33C97">
      <w:headerReference w:type="default" r:id="rId8"/>
      <w:pgSz w:w="11906" w:h="16838" w:code="9"/>
      <w:pgMar w:top="1134" w:right="567" w:bottom="1134" w:left="1985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1B" w:rsidRDefault="004D181B" w:rsidP="00914822">
      <w:pPr>
        <w:spacing w:after="0" w:line="240" w:lineRule="auto"/>
      </w:pPr>
      <w:r>
        <w:separator/>
      </w:r>
    </w:p>
  </w:endnote>
  <w:endnote w:type="continuationSeparator" w:id="0">
    <w:p w:rsidR="004D181B" w:rsidRDefault="004D181B" w:rsidP="0091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1B" w:rsidRDefault="004D181B" w:rsidP="00914822">
      <w:pPr>
        <w:spacing w:after="0" w:line="240" w:lineRule="auto"/>
      </w:pPr>
      <w:r>
        <w:separator/>
      </w:r>
    </w:p>
  </w:footnote>
  <w:footnote w:type="continuationSeparator" w:id="0">
    <w:p w:rsidR="004D181B" w:rsidRDefault="004D181B" w:rsidP="0091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06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4822" w:rsidRPr="0037211B" w:rsidRDefault="00914822" w:rsidP="0037211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14822">
          <w:rPr>
            <w:rFonts w:ascii="Times New Roman" w:hAnsi="Times New Roman" w:cs="Times New Roman"/>
            <w:sz w:val="24"/>
          </w:rPr>
          <w:fldChar w:fldCharType="begin"/>
        </w:r>
        <w:r w:rsidRPr="00914822">
          <w:rPr>
            <w:rFonts w:ascii="Times New Roman" w:hAnsi="Times New Roman" w:cs="Times New Roman"/>
            <w:sz w:val="24"/>
          </w:rPr>
          <w:instrText>PAGE   \* MERGEFORMAT</w:instrText>
        </w:r>
        <w:r w:rsidRPr="00914822">
          <w:rPr>
            <w:rFonts w:ascii="Times New Roman" w:hAnsi="Times New Roman" w:cs="Times New Roman"/>
            <w:sz w:val="24"/>
          </w:rPr>
          <w:fldChar w:fldCharType="separate"/>
        </w:r>
        <w:r w:rsidR="00A33C97">
          <w:rPr>
            <w:rFonts w:ascii="Times New Roman" w:hAnsi="Times New Roman" w:cs="Times New Roman"/>
            <w:noProof/>
            <w:sz w:val="24"/>
          </w:rPr>
          <w:t>52</w:t>
        </w:r>
        <w:r w:rsidRPr="0091482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C"/>
    <w:rsid w:val="00014A72"/>
    <w:rsid w:val="00024667"/>
    <w:rsid w:val="000449C0"/>
    <w:rsid w:val="000B7C3F"/>
    <w:rsid w:val="0019049D"/>
    <w:rsid w:val="001B5B5C"/>
    <w:rsid w:val="001C015A"/>
    <w:rsid w:val="001D77E5"/>
    <w:rsid w:val="002C4A9E"/>
    <w:rsid w:val="002D0693"/>
    <w:rsid w:val="0037211B"/>
    <w:rsid w:val="0037525E"/>
    <w:rsid w:val="003A5D23"/>
    <w:rsid w:val="003E0E83"/>
    <w:rsid w:val="003E4D78"/>
    <w:rsid w:val="004005EC"/>
    <w:rsid w:val="0041280C"/>
    <w:rsid w:val="004C3D99"/>
    <w:rsid w:val="004D181B"/>
    <w:rsid w:val="005260DB"/>
    <w:rsid w:val="005B3903"/>
    <w:rsid w:val="007A600D"/>
    <w:rsid w:val="00812026"/>
    <w:rsid w:val="00852054"/>
    <w:rsid w:val="00853230"/>
    <w:rsid w:val="008E0228"/>
    <w:rsid w:val="00914822"/>
    <w:rsid w:val="0097778E"/>
    <w:rsid w:val="009948E6"/>
    <w:rsid w:val="009B35B7"/>
    <w:rsid w:val="009B4FAD"/>
    <w:rsid w:val="009C3BF9"/>
    <w:rsid w:val="00A33C97"/>
    <w:rsid w:val="00AC223C"/>
    <w:rsid w:val="00AE40E2"/>
    <w:rsid w:val="00AE6AE5"/>
    <w:rsid w:val="00DF5AA2"/>
    <w:rsid w:val="00E65437"/>
    <w:rsid w:val="00ED0677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9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822"/>
  </w:style>
  <w:style w:type="paragraph" w:styleId="a6">
    <w:name w:val="footer"/>
    <w:basedOn w:val="a"/>
    <w:link w:val="a7"/>
    <w:uiPriority w:val="99"/>
    <w:unhideWhenUsed/>
    <w:rsid w:val="0091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9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822"/>
  </w:style>
  <w:style w:type="paragraph" w:styleId="a6">
    <w:name w:val="footer"/>
    <w:basedOn w:val="a"/>
    <w:link w:val="a7"/>
    <w:uiPriority w:val="99"/>
    <w:unhideWhenUsed/>
    <w:rsid w:val="0091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A448F4-B01F-4960-B8DC-11EA7798DBEC}"/>
</file>

<file path=customXml/itemProps2.xml><?xml version="1.0" encoding="utf-8"?>
<ds:datastoreItem xmlns:ds="http://schemas.openxmlformats.org/officeDocument/2006/customXml" ds:itemID="{584E5CB8-FC18-4EB3-9E23-5928F385C054}"/>
</file>

<file path=customXml/itemProps3.xml><?xml version="1.0" encoding="utf-8"?>
<ds:datastoreItem xmlns:ds="http://schemas.openxmlformats.org/officeDocument/2006/customXml" ds:itemID="{8327EAD1-CBDB-4F74-95C7-03452BCCB406}"/>
</file>

<file path=customXml/itemProps4.xml><?xml version="1.0" encoding="utf-8"?>
<ds:datastoreItem xmlns:ds="http://schemas.openxmlformats.org/officeDocument/2006/customXml" ds:itemID="{3D48F970-4D55-4889-BFE2-2EF461C5B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creator>Шкурина Анастасия Александровна</dc:creator>
  <cp:lastModifiedBy>filimonenko</cp:lastModifiedBy>
  <cp:revision>8</cp:revision>
  <dcterms:created xsi:type="dcterms:W3CDTF">2021-08-31T10:21:00Z</dcterms:created>
  <dcterms:modified xsi:type="dcterms:W3CDTF">2021-09-09T09:33:00Z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