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9A" w:rsidRDefault="00F231A9" w:rsidP="00F231A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1A9" w:rsidRDefault="00F231A9" w:rsidP="00F231A9">
      <w:pPr>
        <w:ind w:firstLine="0"/>
        <w:jc w:val="center"/>
        <w:rPr>
          <w:rFonts w:ascii="Times New Roman" w:hAnsi="Times New Roman" w:cs="Times New Roman"/>
        </w:rPr>
      </w:pPr>
    </w:p>
    <w:p w:rsidR="00F231A9" w:rsidRPr="00F231A9" w:rsidRDefault="00F231A9" w:rsidP="00F231A9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F231A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231A9" w:rsidRDefault="00F231A9" w:rsidP="00F231A9">
      <w:pPr>
        <w:ind w:firstLine="0"/>
        <w:jc w:val="center"/>
        <w:rPr>
          <w:rFonts w:ascii="Times New Roman" w:hAnsi="Times New Roman" w:cs="Times New Roman"/>
        </w:rPr>
      </w:pPr>
    </w:p>
    <w:p w:rsidR="00F231A9" w:rsidRDefault="00F231A9" w:rsidP="00F231A9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231A9" w:rsidRDefault="00F231A9" w:rsidP="00F231A9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F231A9" w:rsidTr="00F231A9">
        <w:tc>
          <w:tcPr>
            <w:tcW w:w="4786" w:type="dxa"/>
            <w:shd w:val="clear" w:color="auto" w:fill="auto"/>
          </w:tcPr>
          <w:p w:rsidR="00F231A9" w:rsidRPr="00FB62F0" w:rsidRDefault="0001141E" w:rsidP="00FB62F0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F231A9" w:rsidRPr="00FB62F0" w:rsidRDefault="0001141E" w:rsidP="00FB62F0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557</w:t>
            </w:r>
          </w:p>
        </w:tc>
      </w:tr>
    </w:tbl>
    <w:p w:rsidR="00F231A9" w:rsidRDefault="00F231A9" w:rsidP="00F231A9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F231A9" w:rsidRDefault="00F231A9" w:rsidP="00F231A9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F231A9" w:rsidRDefault="00F231A9" w:rsidP="00F231A9">
      <w:pPr>
        <w:ind w:firstLine="0"/>
        <w:jc w:val="left"/>
        <w:rPr>
          <w:rFonts w:ascii="Times New Roman" w:hAnsi="Times New Roman" w:cs="Times New Roman"/>
          <w:sz w:val="24"/>
        </w:rPr>
        <w:sectPr w:rsidR="00F231A9" w:rsidSect="00F231A9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347C9" w:rsidRDefault="008939F9" w:rsidP="00B347C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B347C9" w:rsidRDefault="008939F9" w:rsidP="00B347C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AC7034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3417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B347C9" w:rsidRDefault="00423D80" w:rsidP="00B347C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бразовательным учреждением «</w:t>
      </w:r>
      <w:r w:rsidR="00AC7034">
        <w:rPr>
          <w:rFonts w:ascii="Times New Roman" w:hAnsi="Times New Roman" w:cs="Times New Roman"/>
          <w:bCs/>
          <w:sz w:val="30"/>
          <w:szCs w:val="30"/>
        </w:rPr>
        <w:t xml:space="preserve">Детский сад № 84 </w:t>
      </w:r>
    </w:p>
    <w:p w:rsidR="008939F9" w:rsidRPr="008939F9" w:rsidRDefault="00AC7034" w:rsidP="00B347C9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комбинированного вида</w:t>
      </w:r>
      <w:r w:rsidR="00EB6624">
        <w:rPr>
          <w:rFonts w:ascii="Times New Roman" w:hAnsi="Times New Roman" w:cs="Times New Roman"/>
          <w:bCs/>
          <w:sz w:val="30"/>
          <w:szCs w:val="30"/>
        </w:rPr>
        <w:t>»</w:t>
      </w:r>
    </w:p>
    <w:p w:rsidR="00BE0D2D" w:rsidRPr="008939F9" w:rsidRDefault="00BE0D2D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Default="00BE0D2D" w:rsidP="00B347C9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347C9" w:rsidRPr="008939F9" w:rsidRDefault="00B347C9" w:rsidP="00B347C9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8939F9" w:rsidRDefault="00BE0D2D" w:rsidP="00BE0D2D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</w:t>
      </w:r>
      <w:r w:rsidR="00B347C9">
        <w:rPr>
          <w:rFonts w:ascii="Times New Roman" w:hAnsi="Times New Roman" w:cs="Times New Roman"/>
          <w:bCs/>
          <w:sz w:val="30"/>
          <w:szCs w:val="30"/>
        </w:rPr>
        <w:t xml:space="preserve">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тарифов (цен) (протокол от </w:t>
      </w:r>
      <w:r w:rsidR="00AC7034">
        <w:rPr>
          <w:rFonts w:ascii="Times New Roman" w:hAnsi="Times New Roman" w:cs="Times New Roman"/>
          <w:bCs/>
          <w:sz w:val="30"/>
          <w:szCs w:val="30"/>
        </w:rPr>
        <w:t>08.06.</w:t>
      </w:r>
      <w:r w:rsidR="00423D80">
        <w:rPr>
          <w:rFonts w:ascii="Times New Roman" w:hAnsi="Times New Roman" w:cs="Times New Roman"/>
          <w:bCs/>
          <w:sz w:val="30"/>
          <w:szCs w:val="30"/>
        </w:rPr>
        <w:t>2021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AC7034">
        <w:rPr>
          <w:rFonts w:ascii="Times New Roman" w:hAnsi="Times New Roman" w:cs="Times New Roman"/>
          <w:bCs/>
          <w:sz w:val="30"/>
          <w:szCs w:val="30"/>
        </w:rPr>
        <w:t>9</w:t>
      </w:r>
      <w:r w:rsidR="00592D10" w:rsidRPr="008939F9">
        <w:rPr>
          <w:rFonts w:ascii="Times New Roman" w:hAnsi="Times New Roman" w:cs="Times New Roman"/>
          <w:bCs/>
          <w:sz w:val="30"/>
          <w:szCs w:val="30"/>
        </w:rPr>
        <w:t>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ь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ей</w:t>
        </w:r>
        <w:r w:rsidR="00B347C9">
          <w:rPr>
            <w:rFonts w:ascii="Times New Roman" w:hAnsi="Times New Roman" w:cs="Times New Roman"/>
            <w:bCs/>
            <w:sz w:val="30"/>
            <w:szCs w:val="30"/>
          </w:rPr>
          <w:t> </w:t>
        </w:r>
        <w:r w:rsidRPr="008939F9">
          <w:rPr>
            <w:rFonts w:ascii="Times New Roman" w:hAnsi="Times New Roman" w:cs="Times New Roman"/>
            <w:bCs/>
            <w:sz w:val="30"/>
            <w:szCs w:val="30"/>
          </w:rPr>
          <w:t>101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8939F9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8939F9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8939F9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B347C9">
        <w:rPr>
          <w:rFonts w:ascii="Times New Roman" w:hAnsi="Times New Roman" w:cs="Times New Roman"/>
          <w:bCs/>
          <w:sz w:val="30"/>
          <w:szCs w:val="30"/>
        </w:rPr>
        <w:t xml:space="preserve">                        </w:t>
      </w:r>
      <w:r w:rsidRPr="008939F9">
        <w:rPr>
          <w:rFonts w:ascii="Times New Roman" w:hAnsi="Times New Roman" w:cs="Times New Roman"/>
          <w:bCs/>
          <w:sz w:val="30"/>
          <w:szCs w:val="30"/>
        </w:rPr>
        <w:t>от 06.10.2003</w:t>
      </w:r>
      <w:r w:rsidR="00B347C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№ 131-ФЗ «Об общих принципах организации местного самоуправления</w:t>
      </w:r>
      <w:r w:rsidR="00B347C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5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8939F9">
        <w:rPr>
          <w:rFonts w:ascii="Times New Roman" w:hAnsi="Times New Roman" w:cs="Times New Roman"/>
          <w:sz w:val="30"/>
          <w:szCs w:val="30"/>
        </w:rPr>
        <w:t>п</w:t>
      </w:r>
      <w:r w:rsidR="00BA4543" w:rsidRPr="008939F9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B347C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A4543" w:rsidRPr="008939F9">
        <w:rPr>
          <w:rFonts w:ascii="Times New Roman" w:hAnsi="Times New Roman" w:cs="Times New Roman"/>
          <w:sz w:val="30"/>
          <w:szCs w:val="30"/>
        </w:rPr>
        <w:t>установления тарифов (цен) на услуги (работы) муниципальных пре</w:t>
      </w:r>
      <w:r w:rsidR="00BA4543" w:rsidRPr="008939F9">
        <w:rPr>
          <w:rFonts w:ascii="Times New Roman" w:hAnsi="Times New Roman" w:cs="Times New Roman"/>
          <w:sz w:val="30"/>
          <w:szCs w:val="30"/>
        </w:rPr>
        <w:t>д</w:t>
      </w:r>
      <w:r w:rsidR="00BA4543" w:rsidRPr="008939F9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8939F9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8939F9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8939F9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8939F9" w:rsidRDefault="00BE0D2D" w:rsidP="008939F9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1. Утвердить </w:t>
      </w:r>
      <w:hyperlink r:id="rId20" w:history="1">
        <w:r w:rsidRPr="008939F9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939F9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8939F9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8939F9">
        <w:rPr>
          <w:rFonts w:ascii="Times New Roman" w:hAnsi="Times New Roman" w:cs="Times New Roman"/>
          <w:bCs/>
          <w:sz w:val="30"/>
          <w:szCs w:val="30"/>
        </w:rPr>
        <w:t>, оказ</w:t>
      </w:r>
      <w:r w:rsidRPr="008939F9">
        <w:rPr>
          <w:rFonts w:ascii="Times New Roman" w:hAnsi="Times New Roman" w:cs="Times New Roman"/>
          <w:bCs/>
          <w:sz w:val="30"/>
          <w:szCs w:val="30"/>
        </w:rPr>
        <w:t>ы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AC7034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A40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образовательным у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ч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реждением «</w:t>
      </w:r>
      <w:r w:rsidR="00AC7034">
        <w:rPr>
          <w:rFonts w:ascii="Times New Roman" w:hAnsi="Times New Roman" w:cs="Times New Roman"/>
          <w:bCs/>
          <w:sz w:val="30"/>
          <w:szCs w:val="30"/>
        </w:rPr>
        <w:t>Детский сад № 84 комбинированного вида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8939F9">
        <w:rPr>
          <w:rFonts w:ascii="Times New Roman" w:hAnsi="Times New Roman" w:cs="Times New Roman"/>
          <w:bCs/>
          <w:sz w:val="30"/>
          <w:szCs w:val="30"/>
        </w:rPr>
        <w:t>согласно пр</w:t>
      </w:r>
      <w:r w:rsidRPr="008939F9">
        <w:rPr>
          <w:rFonts w:ascii="Times New Roman" w:hAnsi="Times New Roman" w:cs="Times New Roman"/>
          <w:bCs/>
          <w:sz w:val="30"/>
          <w:szCs w:val="30"/>
        </w:rPr>
        <w:t>и</w:t>
      </w:r>
      <w:r w:rsidRPr="008939F9">
        <w:rPr>
          <w:rFonts w:ascii="Times New Roman" w:hAnsi="Times New Roman" w:cs="Times New Roman"/>
          <w:bCs/>
          <w:sz w:val="30"/>
          <w:szCs w:val="30"/>
        </w:rPr>
        <w:t>ложению.</w:t>
      </w:r>
    </w:p>
    <w:p w:rsidR="00BE0D2D" w:rsidRPr="008939F9" w:rsidRDefault="00BA4543" w:rsidP="008939F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2</w:t>
      </w:r>
      <w:r w:rsidR="00BE0D2D" w:rsidRPr="008939F9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8939F9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>3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. </w:t>
      </w:r>
      <w:r w:rsidR="00A513BA" w:rsidRPr="008939F9">
        <w:rPr>
          <w:rFonts w:ascii="Times New Roman" w:hAnsi="Times New Roman" w:cs="Times New Roman"/>
          <w:sz w:val="30"/>
          <w:szCs w:val="30"/>
        </w:rPr>
        <w:t>П</w:t>
      </w:r>
      <w:r w:rsidR="00592D10" w:rsidRPr="008939F9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8939F9">
        <w:rPr>
          <w:rFonts w:ascii="Times New Roman" w:hAnsi="Times New Roman" w:cs="Times New Roman"/>
          <w:sz w:val="30"/>
          <w:szCs w:val="30"/>
        </w:rPr>
        <w:t>официального</w:t>
      </w:r>
      <w:r w:rsidR="00B347C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A513BA"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592D10" w:rsidRPr="008939F9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Default="0043454F" w:rsidP="00B347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347C9" w:rsidRPr="008939F9" w:rsidRDefault="00B347C9" w:rsidP="00B347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Pr="008939F9" w:rsidRDefault="0043454F" w:rsidP="00B347C9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Pr="008939F9" w:rsidRDefault="00BE0D2D" w:rsidP="00B347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939F9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8939F9">
        <w:rPr>
          <w:rFonts w:ascii="Times New Roman" w:hAnsi="Times New Roman" w:cs="Times New Roman"/>
          <w:sz w:val="30"/>
          <w:szCs w:val="30"/>
        </w:rPr>
        <w:t xml:space="preserve">      </w:t>
      </w:r>
      <w:r w:rsidRPr="008939F9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 w:rsidRPr="008939F9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347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347C9" w:rsidRPr="008939F9" w:rsidRDefault="00B347C9" w:rsidP="00B347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B347C9" w:rsidRDefault="00B347C9" w:rsidP="00B347C9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BE0D2D" w:rsidRDefault="00B347C9" w:rsidP="00B347C9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E0D2D">
        <w:rPr>
          <w:rFonts w:ascii="Times New Roman" w:hAnsi="Times New Roman" w:cs="Times New Roman"/>
          <w:sz w:val="30"/>
          <w:szCs w:val="30"/>
        </w:rPr>
        <w:t>риложение</w:t>
      </w:r>
    </w:p>
    <w:p w:rsidR="00BE0D2D" w:rsidRDefault="00BE0D2D" w:rsidP="00B347C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BE0D2D" w:rsidRDefault="00BE0D2D" w:rsidP="00B347C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BE0D2D" w:rsidRDefault="00BE0D2D" w:rsidP="00B347C9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B347C9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 xml:space="preserve"> № _________</w:t>
      </w:r>
    </w:p>
    <w:p w:rsidR="007D7124" w:rsidRPr="00592D10" w:rsidRDefault="007D7124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Pr="00592D10" w:rsidRDefault="00BE0D2D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</w:t>
      </w:r>
      <w:r w:rsidR="00BA4543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673256" w:rsidRDefault="00BE0D2D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платные</w:t>
      </w:r>
      <w:r w:rsidR="00880A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услуги</w:t>
      </w:r>
      <w:r w:rsidR="005873A7">
        <w:rPr>
          <w:rFonts w:ascii="Times New Roman" w:hAnsi="Times New Roman" w:cs="Times New Roman"/>
          <w:sz w:val="30"/>
          <w:szCs w:val="30"/>
        </w:rPr>
        <w:t xml:space="preserve"> (работы)</w:t>
      </w:r>
      <w:r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8939F9">
        <w:rPr>
          <w:rFonts w:ascii="Times New Roman" w:hAnsi="Times New Roman" w:cs="Times New Roman"/>
          <w:bCs/>
          <w:sz w:val="30"/>
          <w:szCs w:val="30"/>
        </w:rPr>
        <w:t>муниципальным</w:t>
      </w:r>
    </w:p>
    <w:p w:rsidR="00673256" w:rsidRDefault="008939F9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8939F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C7034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D1656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C7034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Pr="008939F9">
        <w:rPr>
          <w:rFonts w:ascii="Times New Roman" w:hAnsi="Times New Roman" w:cs="Times New Roman"/>
          <w:bCs/>
          <w:sz w:val="30"/>
          <w:szCs w:val="30"/>
        </w:rPr>
        <w:t xml:space="preserve">образовательным учреждением </w:t>
      </w:r>
    </w:p>
    <w:p w:rsidR="007D7124" w:rsidRDefault="008939F9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  <w:r w:rsidRPr="008939F9">
        <w:rPr>
          <w:rFonts w:ascii="Times New Roman" w:hAnsi="Times New Roman" w:cs="Times New Roman"/>
          <w:bCs/>
          <w:sz w:val="30"/>
          <w:szCs w:val="30"/>
        </w:rPr>
        <w:t>«</w:t>
      </w:r>
      <w:r w:rsidR="00AC7034">
        <w:rPr>
          <w:rFonts w:ascii="Times New Roman" w:hAnsi="Times New Roman" w:cs="Times New Roman"/>
          <w:bCs/>
          <w:sz w:val="30"/>
          <w:szCs w:val="30"/>
        </w:rPr>
        <w:t>Детский сад № 84 комбинированного вида</w:t>
      </w:r>
      <w:r w:rsidRPr="008939F9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347C9" w:rsidRDefault="00B347C9" w:rsidP="00B347C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ayout w:type="fixed"/>
        <w:tblLook w:val="04A0"/>
      </w:tblPr>
      <w:tblGrid>
        <w:gridCol w:w="748"/>
        <w:gridCol w:w="4858"/>
        <w:gridCol w:w="1840"/>
        <w:gridCol w:w="2125"/>
      </w:tblGrid>
      <w:tr w:rsidR="008E6CF3" w:rsidRPr="0046566D" w:rsidTr="00B347C9">
        <w:trPr>
          <w:trHeight w:val="113"/>
          <w:tblHeader/>
        </w:trPr>
        <w:tc>
          <w:tcPr>
            <w:tcW w:w="748" w:type="dxa"/>
          </w:tcPr>
          <w:p w:rsidR="00673256" w:rsidRPr="00673256" w:rsidRDefault="00673256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8" w:type="dxa"/>
          </w:tcPr>
          <w:p w:rsidR="00673256" w:rsidRPr="00673256" w:rsidRDefault="00673256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0" w:type="dxa"/>
          </w:tcPr>
          <w:p w:rsidR="00673256" w:rsidRPr="00673256" w:rsidRDefault="00673256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347C9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673256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125" w:type="dxa"/>
          </w:tcPr>
          <w:p w:rsidR="00673256" w:rsidRPr="00673256" w:rsidRDefault="00673256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"/>
                <w:szCs w:val="2"/>
              </w:rPr>
            </w:pP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46566D" w:rsidRDefault="008E6CF3" w:rsidP="00B347C9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6566D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8E6CF3" w:rsidRPr="0046566D" w:rsidTr="00B347C9">
        <w:trPr>
          <w:trHeight w:val="113"/>
        </w:trPr>
        <w:tc>
          <w:tcPr>
            <w:tcW w:w="748" w:type="dxa"/>
          </w:tcPr>
          <w:p w:rsidR="008E6CF3" w:rsidRPr="0046566D" w:rsidRDefault="008E6CF3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8" w:type="dxa"/>
            <w:vAlign w:val="center"/>
          </w:tcPr>
          <w:p w:rsidR="008E6CF3" w:rsidRPr="0046566D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обучения конструкти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ной деятельности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Легоконстру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</w:p>
        </w:tc>
        <w:tc>
          <w:tcPr>
            <w:tcW w:w="1840" w:type="dxa"/>
          </w:tcPr>
          <w:p w:rsidR="008E6CF3" w:rsidRPr="0046566D" w:rsidRDefault="00AC703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5" w:type="dxa"/>
          </w:tcPr>
          <w:p w:rsidR="008E6CF3" w:rsidRPr="0046566D" w:rsidRDefault="00AC703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8E6CF3" w:rsidRPr="0046566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46566D" w:rsidTr="00B347C9">
        <w:trPr>
          <w:trHeight w:val="113"/>
        </w:trPr>
        <w:tc>
          <w:tcPr>
            <w:tcW w:w="748" w:type="dxa"/>
          </w:tcPr>
          <w:p w:rsidR="008E6CF3" w:rsidRDefault="008E6CF3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8" w:type="dxa"/>
            <w:vAlign w:val="center"/>
          </w:tcPr>
          <w:p w:rsidR="008E6CF3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физкультурно-спор</w:t>
            </w:r>
            <w:r w:rsidR="00B347C9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тивной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направленности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Фитн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си</w:t>
            </w:r>
            <w:r w:rsidR="000C410E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0" w:type="dxa"/>
          </w:tcPr>
          <w:p w:rsidR="008E6CF3" w:rsidRPr="0046566D" w:rsidRDefault="00AC703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5" w:type="dxa"/>
          </w:tcPr>
          <w:p w:rsidR="008E6CF3" w:rsidRDefault="00AC703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</w:t>
            </w:r>
            <w:r w:rsidR="00EC784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B347C9">
        <w:trPr>
          <w:trHeight w:val="113"/>
        </w:trPr>
        <w:tc>
          <w:tcPr>
            <w:tcW w:w="748" w:type="dxa"/>
          </w:tcPr>
          <w:p w:rsidR="00423D80" w:rsidRDefault="00423D80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58" w:type="dxa"/>
            <w:vAlign w:val="center"/>
          </w:tcPr>
          <w:p w:rsidR="00423D80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обучения декоративно-прикладному творчеству «Волше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ный сундучок»</w:t>
            </w:r>
          </w:p>
        </w:tc>
        <w:tc>
          <w:tcPr>
            <w:tcW w:w="1840" w:type="dxa"/>
          </w:tcPr>
          <w:p w:rsidR="00423D80" w:rsidRDefault="00AC703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5" w:type="dxa"/>
          </w:tcPr>
          <w:p w:rsidR="00423D80" w:rsidRDefault="00AC703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B347C9">
        <w:trPr>
          <w:trHeight w:val="113"/>
        </w:trPr>
        <w:tc>
          <w:tcPr>
            <w:tcW w:w="748" w:type="dxa"/>
          </w:tcPr>
          <w:p w:rsidR="00423D80" w:rsidRDefault="00423D80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4858" w:type="dxa"/>
            <w:vAlign w:val="center"/>
          </w:tcPr>
          <w:p w:rsidR="00423D80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Индивидуальные занятия с учит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лем-логопедом «Послушный яз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чок»</w:t>
            </w:r>
          </w:p>
        </w:tc>
        <w:tc>
          <w:tcPr>
            <w:tcW w:w="1840" w:type="dxa"/>
          </w:tcPr>
          <w:p w:rsidR="00423D80" w:rsidRDefault="00423D80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125" w:type="dxa"/>
          </w:tcPr>
          <w:p w:rsidR="00423D80" w:rsidRDefault="001B585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  <w:r w:rsidR="00AC703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46566D" w:rsidTr="00B347C9">
        <w:trPr>
          <w:trHeight w:val="113"/>
        </w:trPr>
        <w:tc>
          <w:tcPr>
            <w:tcW w:w="748" w:type="dxa"/>
          </w:tcPr>
          <w:p w:rsidR="00423D80" w:rsidRDefault="00423D80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4858" w:type="dxa"/>
            <w:vAlign w:val="center"/>
          </w:tcPr>
          <w:p w:rsidR="00423D80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обучения декоративно-прикладному творчеству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Тест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пластика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0" w:type="dxa"/>
          </w:tcPr>
          <w:p w:rsidR="00423D80" w:rsidRDefault="00AC703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125" w:type="dxa"/>
          </w:tcPr>
          <w:p w:rsidR="00423D80" w:rsidRDefault="00AC703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130</w:t>
            </w:r>
            <w:r w:rsidR="00423D8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1B5854" w:rsidRPr="0046566D" w:rsidTr="00B347C9">
        <w:trPr>
          <w:trHeight w:val="113"/>
        </w:trPr>
        <w:tc>
          <w:tcPr>
            <w:tcW w:w="748" w:type="dxa"/>
          </w:tcPr>
          <w:p w:rsidR="001B5854" w:rsidRDefault="001B585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4858" w:type="dxa"/>
            <w:vAlign w:val="center"/>
          </w:tcPr>
          <w:p w:rsidR="001B5854" w:rsidRDefault="00AC7034" w:rsidP="00B347C9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Программа обучения театрализ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ванной деятельности «Театральная студия»</w:t>
            </w:r>
          </w:p>
        </w:tc>
        <w:tc>
          <w:tcPr>
            <w:tcW w:w="1840" w:type="dxa"/>
          </w:tcPr>
          <w:p w:rsidR="001B5854" w:rsidRDefault="00AC7034" w:rsidP="00B347C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125" w:type="dxa"/>
          </w:tcPr>
          <w:p w:rsidR="001B5854" w:rsidRDefault="00AC7034" w:rsidP="00B347C9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140</w:t>
            </w:r>
            <w:r w:rsidR="001B5854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21390E" w:rsidRPr="0046566D" w:rsidRDefault="0021390E" w:rsidP="0021390E">
      <w:pPr>
        <w:rPr>
          <w:rFonts w:ascii="Times New Roman" w:hAnsi="Times New Roman" w:cs="Times New Roman"/>
          <w:sz w:val="30"/>
          <w:szCs w:val="30"/>
        </w:rPr>
      </w:pPr>
    </w:p>
    <w:p w:rsidR="0046566D" w:rsidRPr="00B347C9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566D">
        <w:rPr>
          <w:rFonts w:ascii="Times New Roman" w:hAnsi="Times New Roman" w:cs="Times New Roman"/>
          <w:sz w:val="30"/>
          <w:szCs w:val="30"/>
        </w:rPr>
        <w:t>*</w:t>
      </w:r>
      <w:r w:rsidRPr="00B347C9">
        <w:rPr>
          <w:rFonts w:ascii="Times New Roman" w:hAnsi="Times New Roman" w:cs="Times New Roman"/>
          <w:sz w:val="28"/>
          <w:szCs w:val="28"/>
        </w:rPr>
        <w:t xml:space="preserve">Под часом понимается продолжительность занятий в соответствии </w:t>
      </w:r>
      <w:r w:rsidR="00B34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47C9">
        <w:rPr>
          <w:rFonts w:ascii="Times New Roman" w:hAnsi="Times New Roman" w:cs="Times New Roman"/>
          <w:sz w:val="28"/>
          <w:szCs w:val="28"/>
        </w:rPr>
        <w:t xml:space="preserve">с рекомендуемыми режимами занятий, предусмотренными </w:t>
      </w:r>
      <w:proofErr w:type="spellStart"/>
      <w:r w:rsidRPr="00B347C9">
        <w:rPr>
          <w:rFonts w:ascii="Times New Roman" w:hAnsi="Times New Roman" w:cs="Times New Roman"/>
          <w:sz w:val="28"/>
          <w:szCs w:val="28"/>
        </w:rPr>
        <w:t>государствен</w:t>
      </w:r>
      <w:r w:rsidR="00B347C9">
        <w:rPr>
          <w:rFonts w:ascii="Times New Roman" w:hAnsi="Times New Roman" w:cs="Times New Roman"/>
          <w:sz w:val="28"/>
          <w:szCs w:val="28"/>
        </w:rPr>
        <w:t>-</w:t>
      </w:r>
      <w:r w:rsidRPr="00B347C9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B347C9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нормативами для образовательных</w:t>
      </w:r>
      <w:r w:rsidR="00B347C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47C9">
        <w:rPr>
          <w:rFonts w:ascii="Times New Roman" w:hAnsi="Times New Roman" w:cs="Times New Roman"/>
          <w:sz w:val="28"/>
          <w:szCs w:val="28"/>
        </w:rPr>
        <w:t xml:space="preserve"> учреждений соответствующих типов и видов.</w:t>
      </w:r>
    </w:p>
    <w:p w:rsidR="0046566D" w:rsidRPr="00B347C9" w:rsidRDefault="005D24F0" w:rsidP="00B347C9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Прямая соединительная линия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22.05pt" to="467.3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" strokecolor="black [3213]" strokeweight=".5pt"/>
        </w:pict>
      </w:r>
    </w:p>
    <w:sectPr w:rsidR="0046566D" w:rsidRPr="00B347C9" w:rsidSect="00F231A9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AB" w:rsidRDefault="00F45EAB">
      <w:r>
        <w:separator/>
      </w:r>
    </w:p>
  </w:endnote>
  <w:endnote w:type="continuationSeparator" w:id="0">
    <w:p w:rsidR="00F45EAB" w:rsidRDefault="00F4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D24F0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B347C9">
    <w:pPr>
      <w:pStyle w:val="aa"/>
      <w:tabs>
        <w:tab w:val="clear" w:pos="4677"/>
        <w:tab w:val="clear" w:pos="9355"/>
        <w:tab w:val="left" w:pos="1139"/>
      </w:tabs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AB" w:rsidRDefault="00F45EAB">
      <w:r>
        <w:separator/>
      </w:r>
    </w:p>
  </w:footnote>
  <w:footnote w:type="continuationSeparator" w:id="0">
    <w:p w:rsidR="00F45EAB" w:rsidRDefault="00F45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5D24F0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30"/>
      </w:rPr>
    </w:sdtEndPr>
    <w:sdtContent>
      <w:p w:rsidR="00A704BE" w:rsidRPr="00B347C9" w:rsidRDefault="005D24F0" w:rsidP="00B347C9">
        <w:pPr>
          <w:pStyle w:val="a3"/>
          <w:jc w:val="center"/>
          <w:rPr>
            <w:rFonts w:ascii="Times New Roman" w:hAnsi="Times New Roman" w:cs="Times New Roman"/>
            <w:sz w:val="24"/>
            <w:szCs w:val="30"/>
          </w:rPr>
        </w:pPr>
        <w:r w:rsidRPr="00B347C9">
          <w:rPr>
            <w:rFonts w:ascii="Times New Roman" w:hAnsi="Times New Roman" w:cs="Times New Roman"/>
            <w:sz w:val="24"/>
            <w:szCs w:val="30"/>
          </w:rPr>
          <w:fldChar w:fldCharType="begin"/>
        </w:r>
        <w:r w:rsidR="00E605D0" w:rsidRPr="00B347C9">
          <w:rPr>
            <w:rFonts w:ascii="Times New Roman" w:hAnsi="Times New Roman" w:cs="Times New Roman"/>
            <w:sz w:val="24"/>
            <w:szCs w:val="30"/>
          </w:rPr>
          <w:instrText>PAGE   \* MERGEFORMAT</w:instrText>
        </w:r>
        <w:r w:rsidRPr="00B347C9">
          <w:rPr>
            <w:rFonts w:ascii="Times New Roman" w:hAnsi="Times New Roman" w:cs="Times New Roman"/>
            <w:sz w:val="24"/>
            <w:szCs w:val="30"/>
          </w:rPr>
          <w:fldChar w:fldCharType="separate"/>
        </w:r>
        <w:r w:rsidR="00FB62F0">
          <w:rPr>
            <w:rFonts w:ascii="Times New Roman" w:hAnsi="Times New Roman" w:cs="Times New Roman"/>
            <w:noProof/>
            <w:sz w:val="24"/>
            <w:szCs w:val="30"/>
          </w:rPr>
          <w:t>2</w:t>
        </w:r>
        <w:r w:rsidRPr="00B347C9">
          <w:rPr>
            <w:rFonts w:ascii="Times New Roman" w:hAnsi="Times New Roman" w:cs="Times New Roman"/>
            <w:sz w:val="24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48D7"/>
    <w:rsid w:val="00004B0F"/>
    <w:rsid w:val="0001141E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410E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0FE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24F0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3256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034"/>
    <w:rsid w:val="00AC71D4"/>
    <w:rsid w:val="00AD56C4"/>
    <w:rsid w:val="00AE4612"/>
    <w:rsid w:val="00AE4E24"/>
    <w:rsid w:val="00AF353A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47C9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49D7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31A9"/>
    <w:rsid w:val="00F24465"/>
    <w:rsid w:val="00F30642"/>
    <w:rsid w:val="00F31C31"/>
    <w:rsid w:val="00F34F57"/>
    <w:rsid w:val="00F41645"/>
    <w:rsid w:val="00F433D7"/>
    <w:rsid w:val="00F45EAB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2F0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557 от 29.07.2021</docTitle>
  </documentManagement>
</p:properties>
</file>

<file path=customXml/itemProps1.xml><?xml version="1.0" encoding="utf-8"?>
<ds:datastoreItem xmlns:ds="http://schemas.openxmlformats.org/officeDocument/2006/customXml" ds:itemID="{953FB045-F20E-419F-B740-6E99773E7D10}"/>
</file>

<file path=customXml/itemProps2.xml><?xml version="1.0" encoding="utf-8"?>
<ds:datastoreItem xmlns:ds="http://schemas.openxmlformats.org/officeDocument/2006/customXml" ds:itemID="{7B022669-678E-46A3-9FFD-48C553C3FD45}"/>
</file>

<file path=customXml/itemProps3.xml><?xml version="1.0" encoding="utf-8"?>
<ds:datastoreItem xmlns:ds="http://schemas.openxmlformats.org/officeDocument/2006/customXml" ds:itemID="{FBB02136-0FFA-40FA-BF9E-07184AAF0F4B}"/>
</file>

<file path=customXml/itemProps4.xml><?xml version="1.0" encoding="utf-8"?>
<ds:datastoreItem xmlns:ds="http://schemas.openxmlformats.org/officeDocument/2006/customXml" ds:itemID="{C8C97611-D4B6-4030-95A2-0EA3391528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557 от 29.07.2021</dc:title>
  <dc:creator>Poxabov</dc:creator>
  <cp:lastModifiedBy>Invest</cp:lastModifiedBy>
  <cp:revision>47</cp:revision>
  <cp:lastPrinted>2020-11-05T04:36:00Z</cp:lastPrinted>
  <dcterms:created xsi:type="dcterms:W3CDTF">2019-10-11T04:20:00Z</dcterms:created>
  <dcterms:modified xsi:type="dcterms:W3CDTF">2021-07-29T04:21:00Z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