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3A" w:rsidRDefault="00A7463A" w:rsidP="00A7463A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63A" w:rsidRDefault="00A7463A" w:rsidP="00A7463A">
      <w:pPr>
        <w:ind w:firstLine="0"/>
        <w:jc w:val="center"/>
        <w:rPr>
          <w:rFonts w:ascii="Times New Roman" w:hAnsi="Times New Roman" w:cs="Times New Roman"/>
        </w:rPr>
      </w:pPr>
    </w:p>
    <w:p w:rsidR="00A7463A" w:rsidRPr="00A7463A" w:rsidRDefault="00A7463A" w:rsidP="00A7463A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A7463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A7463A" w:rsidRDefault="00A7463A" w:rsidP="00A7463A">
      <w:pPr>
        <w:ind w:firstLine="0"/>
        <w:jc w:val="center"/>
        <w:rPr>
          <w:rFonts w:ascii="Times New Roman" w:hAnsi="Times New Roman" w:cs="Times New Roman"/>
        </w:rPr>
      </w:pPr>
    </w:p>
    <w:p w:rsidR="00A7463A" w:rsidRDefault="00A7463A" w:rsidP="00A7463A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A7463A" w:rsidRDefault="00A7463A" w:rsidP="00A7463A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6"/>
        <w:gridCol w:w="4786"/>
      </w:tblGrid>
      <w:tr w:rsidR="00A7463A" w:rsidTr="00A7463A">
        <w:tc>
          <w:tcPr>
            <w:tcW w:w="4786" w:type="dxa"/>
            <w:shd w:val="clear" w:color="auto" w:fill="auto"/>
          </w:tcPr>
          <w:p w:rsidR="00A7463A" w:rsidRPr="00861E17" w:rsidRDefault="00AF6159" w:rsidP="00861E17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29.07.2021</w:t>
            </w:r>
          </w:p>
        </w:tc>
        <w:tc>
          <w:tcPr>
            <w:tcW w:w="4786" w:type="dxa"/>
            <w:shd w:val="clear" w:color="auto" w:fill="auto"/>
          </w:tcPr>
          <w:p w:rsidR="00A7463A" w:rsidRPr="00861E17" w:rsidRDefault="00AF6159" w:rsidP="00861E17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556</w:t>
            </w:r>
          </w:p>
        </w:tc>
      </w:tr>
    </w:tbl>
    <w:p w:rsidR="00A7463A" w:rsidRDefault="00A7463A" w:rsidP="00A7463A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A7463A" w:rsidRDefault="00A7463A" w:rsidP="00A7463A">
      <w:pPr>
        <w:ind w:firstLine="0"/>
        <w:jc w:val="left"/>
        <w:rPr>
          <w:rFonts w:ascii="Times New Roman" w:hAnsi="Times New Roman" w:cs="Times New Roman"/>
          <w:sz w:val="24"/>
        </w:rPr>
        <w:sectPr w:rsidR="00A7463A" w:rsidSect="00A7463A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0012AE" w:rsidRDefault="008939F9" w:rsidP="000012AE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утверждении тарифов (цен) на платные услуги (работы), </w:t>
      </w:r>
    </w:p>
    <w:p w:rsidR="000012AE" w:rsidRDefault="008939F9" w:rsidP="000012AE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 xml:space="preserve">оказываемые муниципальным 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3417C"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0012AE" w:rsidRPr="000012AE" w:rsidRDefault="00423D80" w:rsidP="000012AE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о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бразовательным учреждением «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 xml:space="preserve">Детский сад № 271 </w:t>
      </w:r>
    </w:p>
    <w:p w:rsidR="008939F9" w:rsidRPr="000012AE" w:rsidRDefault="00DC0054" w:rsidP="000012AE">
      <w:pPr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BE0D2D" w:rsidRPr="000012AE" w:rsidRDefault="00BE0D2D" w:rsidP="008939F9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E0D2D" w:rsidRPr="000012AE" w:rsidRDefault="00BE0D2D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0012AE" w:rsidRPr="000012AE" w:rsidRDefault="000012AE" w:rsidP="008939F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BE0D2D" w:rsidRPr="000012AE" w:rsidRDefault="00BE0D2D" w:rsidP="000012AE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На основании решения городской комиссии по рассмотрению</w:t>
      </w:r>
      <w:r w:rsidR="000012AE">
        <w:rPr>
          <w:rFonts w:ascii="Times New Roman" w:hAnsi="Times New Roman" w:cs="Times New Roman"/>
          <w:bCs/>
          <w:sz w:val="30"/>
          <w:szCs w:val="30"/>
        </w:rPr>
        <w:t xml:space="preserve">               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 тарифов (цен) (протокол от </w:t>
      </w:r>
      <w:r w:rsidR="00344F99" w:rsidRPr="000012AE">
        <w:rPr>
          <w:rFonts w:ascii="Times New Roman" w:hAnsi="Times New Roman" w:cs="Times New Roman"/>
          <w:bCs/>
          <w:sz w:val="30"/>
          <w:szCs w:val="30"/>
        </w:rPr>
        <w:t>08.06</w:t>
      </w:r>
      <w:r w:rsidR="00423D80" w:rsidRPr="000012AE">
        <w:rPr>
          <w:rFonts w:ascii="Times New Roman" w:hAnsi="Times New Roman" w:cs="Times New Roman"/>
          <w:bCs/>
          <w:sz w:val="30"/>
          <w:szCs w:val="30"/>
        </w:rPr>
        <w:t>.2021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344F99" w:rsidRPr="000012AE">
        <w:rPr>
          <w:rFonts w:ascii="Times New Roman" w:hAnsi="Times New Roman" w:cs="Times New Roman"/>
          <w:bCs/>
          <w:sz w:val="30"/>
          <w:szCs w:val="30"/>
        </w:rPr>
        <w:t>9</w:t>
      </w:r>
      <w:r w:rsidR="00592D10" w:rsidRPr="000012AE">
        <w:rPr>
          <w:rFonts w:ascii="Times New Roman" w:hAnsi="Times New Roman" w:cs="Times New Roman"/>
          <w:bCs/>
          <w:sz w:val="30"/>
          <w:szCs w:val="30"/>
        </w:rPr>
        <w:t>)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3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ста</w:t>
        </w:r>
        <w:r w:rsidR="000012AE">
          <w:rPr>
            <w:rFonts w:ascii="Times New Roman" w:hAnsi="Times New Roman" w:cs="Times New Roman"/>
            <w:bCs/>
            <w:sz w:val="30"/>
            <w:szCs w:val="30"/>
          </w:rPr>
          <w:t xml:space="preserve">-              </w:t>
        </w:r>
        <w:proofErr w:type="spellStart"/>
        <w:r w:rsidRPr="000012AE">
          <w:rPr>
            <w:rFonts w:ascii="Times New Roman" w:hAnsi="Times New Roman" w:cs="Times New Roman"/>
            <w:bCs/>
            <w:sz w:val="30"/>
            <w:szCs w:val="30"/>
          </w:rPr>
          <w:t>тьей</w:t>
        </w:r>
        <w:proofErr w:type="spellEnd"/>
        <w:r w:rsidRPr="000012AE">
          <w:rPr>
            <w:rFonts w:ascii="Times New Roman" w:hAnsi="Times New Roman" w:cs="Times New Roman"/>
            <w:bCs/>
            <w:sz w:val="30"/>
            <w:szCs w:val="30"/>
          </w:rPr>
          <w:t xml:space="preserve"> 101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 w:rsidR="00372E93" w:rsidRPr="000012AE"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="00880A58" w:rsidRPr="000012AE">
        <w:rPr>
          <w:rFonts w:ascii="Times New Roman" w:hAnsi="Times New Roman" w:cs="Times New Roman"/>
          <w:bCs/>
          <w:sz w:val="30"/>
          <w:szCs w:val="30"/>
        </w:rPr>
        <w:t xml:space="preserve">          </w:t>
      </w:r>
      <w:r w:rsidR="00B373CD" w:rsidRPr="000012AE">
        <w:rPr>
          <w:rFonts w:ascii="Times New Roman" w:hAnsi="Times New Roman" w:cs="Times New Roman"/>
          <w:bCs/>
          <w:sz w:val="30"/>
          <w:szCs w:val="30"/>
        </w:rPr>
        <w:t xml:space="preserve">                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4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</w:t>
      </w:r>
      <w:r w:rsidR="000012AE">
        <w:rPr>
          <w:rFonts w:ascii="Times New Roman" w:hAnsi="Times New Roman" w:cs="Times New Roman"/>
          <w:bCs/>
          <w:sz w:val="30"/>
          <w:szCs w:val="30"/>
        </w:rPr>
        <w:t xml:space="preserve">                               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от 06.10.2003 № 131-ФЗ «Об общих принципах организации местного самоуправления в Российской Федерации», </w:t>
      </w:r>
      <w:hyperlink r:id="rId15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решением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 Красноярского городского Совета</w:t>
      </w:r>
      <w:r w:rsidR="00EB6624" w:rsidRPr="000012AE">
        <w:rPr>
          <w:rFonts w:ascii="Times New Roman" w:hAnsi="Times New Roman" w:cs="Times New Roman"/>
          <w:bCs/>
          <w:sz w:val="30"/>
          <w:szCs w:val="30"/>
        </w:rPr>
        <w:t xml:space="preserve"> депутатов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 от 22.12.2006 № 12-263 </w:t>
      </w:r>
      <w:r w:rsidR="00BA4543" w:rsidRPr="000012AE">
        <w:rPr>
          <w:rFonts w:ascii="Times New Roman" w:hAnsi="Times New Roman" w:cs="Times New Roman"/>
          <w:bCs/>
          <w:sz w:val="30"/>
          <w:szCs w:val="30"/>
        </w:rPr>
        <w:t>«</w:t>
      </w:r>
      <w:r w:rsidR="00BA4543" w:rsidRPr="000012AE">
        <w:rPr>
          <w:rFonts w:ascii="Times New Roman" w:hAnsi="Times New Roman" w:cs="Times New Roman"/>
          <w:sz w:val="30"/>
          <w:szCs w:val="30"/>
        </w:rPr>
        <w:t xml:space="preserve">О </w:t>
      </w:r>
      <w:r w:rsidR="00844BA8" w:rsidRPr="000012AE">
        <w:rPr>
          <w:rFonts w:ascii="Times New Roman" w:hAnsi="Times New Roman" w:cs="Times New Roman"/>
          <w:sz w:val="30"/>
          <w:szCs w:val="30"/>
        </w:rPr>
        <w:t>п</w:t>
      </w:r>
      <w:r w:rsidR="00BA4543" w:rsidRPr="000012AE">
        <w:rPr>
          <w:rFonts w:ascii="Times New Roman" w:hAnsi="Times New Roman" w:cs="Times New Roman"/>
          <w:sz w:val="30"/>
          <w:szCs w:val="30"/>
        </w:rPr>
        <w:t xml:space="preserve">орядке </w:t>
      </w:r>
      <w:r w:rsidR="000012A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BA4543" w:rsidRPr="000012AE">
        <w:rPr>
          <w:rFonts w:ascii="Times New Roman" w:hAnsi="Times New Roman" w:cs="Times New Roman"/>
          <w:sz w:val="30"/>
          <w:szCs w:val="30"/>
        </w:rPr>
        <w:t>установления тарифов (цен) на услуги (работы) муниципальных пре</w:t>
      </w:r>
      <w:r w:rsidR="00BA4543" w:rsidRPr="000012AE">
        <w:rPr>
          <w:rFonts w:ascii="Times New Roman" w:hAnsi="Times New Roman" w:cs="Times New Roman"/>
          <w:sz w:val="30"/>
          <w:szCs w:val="30"/>
        </w:rPr>
        <w:t>д</w:t>
      </w:r>
      <w:r w:rsidR="00BA4543" w:rsidRPr="000012AE">
        <w:rPr>
          <w:rFonts w:ascii="Times New Roman" w:hAnsi="Times New Roman" w:cs="Times New Roman"/>
          <w:sz w:val="30"/>
          <w:szCs w:val="30"/>
        </w:rPr>
        <w:t>приятий и учреждений»</w:t>
      </w:r>
      <w:r w:rsidRPr="000012AE">
        <w:rPr>
          <w:rFonts w:ascii="Times New Roman" w:hAnsi="Times New Roman" w:cs="Times New Roman"/>
          <w:bCs/>
          <w:sz w:val="30"/>
          <w:szCs w:val="30"/>
        </w:rPr>
        <w:t>, руководствуясь ст</w:t>
      </w:r>
      <w:r w:rsidR="00BA4543" w:rsidRPr="000012AE">
        <w:rPr>
          <w:rFonts w:ascii="Times New Roman" w:hAnsi="Times New Roman" w:cs="Times New Roman"/>
          <w:bCs/>
          <w:sz w:val="30"/>
          <w:szCs w:val="30"/>
        </w:rPr>
        <w:t>атьями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  <w:hyperlink r:id="rId16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7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8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19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0012AE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0012AE" w:rsidRDefault="00BE0D2D" w:rsidP="000012AE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BE0D2D" w:rsidRPr="000012AE" w:rsidRDefault="00BE0D2D" w:rsidP="000012AE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1.</w:t>
      </w:r>
      <w:r w:rsidR="000012AE">
        <w:rPr>
          <w:rFonts w:ascii="Times New Roman" w:hAnsi="Times New Roman" w:cs="Times New Roman"/>
          <w:bCs/>
          <w:sz w:val="30"/>
          <w:szCs w:val="30"/>
        </w:rPr>
        <w:t> 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Утвердить </w:t>
      </w:r>
      <w:hyperlink r:id="rId20" w:history="1">
        <w:r w:rsidRPr="000012AE">
          <w:rPr>
            <w:rFonts w:ascii="Times New Roman" w:hAnsi="Times New Roman" w:cs="Times New Roman"/>
            <w:bCs/>
            <w:sz w:val="30"/>
            <w:szCs w:val="30"/>
          </w:rPr>
          <w:t>тарифы</w:t>
        </w:r>
      </w:hyperlink>
      <w:r w:rsidR="00BA4543" w:rsidRPr="000012AE">
        <w:rPr>
          <w:rFonts w:ascii="Times New Roman" w:hAnsi="Times New Roman" w:cs="Times New Roman"/>
          <w:bCs/>
          <w:sz w:val="30"/>
          <w:szCs w:val="30"/>
        </w:rPr>
        <w:t xml:space="preserve"> (цены)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 на платные</w:t>
      </w:r>
      <w:r w:rsidR="00BA4543"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0012AE">
        <w:rPr>
          <w:rFonts w:ascii="Times New Roman" w:hAnsi="Times New Roman" w:cs="Times New Roman"/>
          <w:bCs/>
          <w:sz w:val="30"/>
          <w:szCs w:val="30"/>
        </w:rPr>
        <w:t>услуги</w:t>
      </w:r>
      <w:r w:rsidR="005873A7" w:rsidRPr="000012AE">
        <w:rPr>
          <w:rFonts w:ascii="Times New Roman" w:hAnsi="Times New Roman" w:cs="Times New Roman"/>
          <w:bCs/>
          <w:sz w:val="30"/>
          <w:szCs w:val="30"/>
        </w:rPr>
        <w:t xml:space="preserve"> (работы)</w:t>
      </w:r>
      <w:r w:rsidRPr="000012AE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0012AE">
        <w:rPr>
          <w:rFonts w:ascii="Times New Roman" w:hAnsi="Times New Roman" w:cs="Times New Roman"/>
          <w:bCs/>
          <w:sz w:val="30"/>
          <w:szCs w:val="30"/>
        </w:rPr>
        <w:t>оказы</w:t>
      </w:r>
      <w:r w:rsidR="000012AE">
        <w:rPr>
          <w:rFonts w:ascii="Times New Roman" w:hAnsi="Times New Roman" w:cs="Times New Roman"/>
          <w:bCs/>
          <w:sz w:val="30"/>
          <w:szCs w:val="30"/>
        </w:rPr>
        <w:t>-</w:t>
      </w:r>
      <w:r w:rsidRPr="000012AE">
        <w:rPr>
          <w:rFonts w:ascii="Times New Roman" w:hAnsi="Times New Roman" w:cs="Times New Roman"/>
          <w:bCs/>
          <w:sz w:val="30"/>
          <w:szCs w:val="30"/>
        </w:rPr>
        <w:t>ваемые</w:t>
      </w:r>
      <w:proofErr w:type="spellEnd"/>
      <w:r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>бюджетным дошкольным</w:t>
      </w:r>
      <w:r w:rsidR="005A403D"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образовательным у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ч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реждением «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>Детский сад № 271 общеразвивающего вида с приорите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>т</w:t>
      </w:r>
      <w:r w:rsidR="00DC0054" w:rsidRPr="000012AE">
        <w:rPr>
          <w:rFonts w:ascii="Times New Roman" w:hAnsi="Times New Roman" w:cs="Times New Roman"/>
          <w:bCs/>
          <w:sz w:val="30"/>
          <w:szCs w:val="30"/>
        </w:rPr>
        <w:t>ным осуществлением деятельности по художественно-эстетическому направлению развития детей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 xml:space="preserve">», </w:t>
      </w:r>
      <w:r w:rsidRPr="000012AE">
        <w:rPr>
          <w:rFonts w:ascii="Times New Roman" w:hAnsi="Times New Roman" w:cs="Times New Roman"/>
          <w:bCs/>
          <w:sz w:val="30"/>
          <w:szCs w:val="30"/>
        </w:rPr>
        <w:t>согласно приложению.</w:t>
      </w:r>
    </w:p>
    <w:p w:rsidR="00BE0D2D" w:rsidRPr="000012AE" w:rsidRDefault="00BA4543" w:rsidP="000012A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2</w:t>
      </w:r>
      <w:r w:rsidR="000012AE">
        <w:rPr>
          <w:rFonts w:ascii="Times New Roman" w:hAnsi="Times New Roman" w:cs="Times New Roman"/>
          <w:sz w:val="30"/>
          <w:szCs w:val="30"/>
        </w:rPr>
        <w:t>. </w:t>
      </w:r>
      <w:r w:rsidR="00BE0D2D" w:rsidRPr="000012AE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2D10" w:rsidRPr="000012AE" w:rsidRDefault="00BA4543" w:rsidP="000012AE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3</w:t>
      </w:r>
      <w:r w:rsidR="00592D10" w:rsidRPr="000012AE">
        <w:rPr>
          <w:rFonts w:ascii="Times New Roman" w:hAnsi="Times New Roman" w:cs="Times New Roman"/>
          <w:sz w:val="30"/>
          <w:szCs w:val="30"/>
        </w:rPr>
        <w:t>.</w:t>
      </w:r>
      <w:r w:rsidR="000012AE">
        <w:rPr>
          <w:rFonts w:ascii="Times New Roman" w:hAnsi="Times New Roman" w:cs="Times New Roman"/>
          <w:sz w:val="30"/>
          <w:szCs w:val="30"/>
        </w:rPr>
        <w:t> </w:t>
      </w:r>
      <w:r w:rsidR="00A513BA" w:rsidRPr="000012AE">
        <w:rPr>
          <w:rFonts w:ascii="Times New Roman" w:hAnsi="Times New Roman" w:cs="Times New Roman"/>
          <w:sz w:val="30"/>
          <w:szCs w:val="30"/>
        </w:rPr>
        <w:t>П</w:t>
      </w:r>
      <w:r w:rsidR="00592D10" w:rsidRPr="000012AE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 w:rsidRPr="000012AE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 w:rsidRPr="000012AE">
        <w:rPr>
          <w:rFonts w:ascii="Times New Roman" w:hAnsi="Times New Roman" w:cs="Times New Roman"/>
          <w:sz w:val="30"/>
          <w:szCs w:val="30"/>
        </w:rPr>
        <w:t>опу</w:t>
      </w:r>
      <w:r w:rsidR="00592D10" w:rsidRPr="000012AE">
        <w:rPr>
          <w:rFonts w:ascii="Times New Roman" w:hAnsi="Times New Roman" w:cs="Times New Roman"/>
          <w:sz w:val="30"/>
          <w:szCs w:val="30"/>
        </w:rPr>
        <w:t>б</w:t>
      </w:r>
      <w:r w:rsidR="00592D10" w:rsidRPr="000012AE">
        <w:rPr>
          <w:rFonts w:ascii="Times New Roman" w:hAnsi="Times New Roman" w:cs="Times New Roman"/>
          <w:sz w:val="30"/>
          <w:szCs w:val="30"/>
        </w:rPr>
        <w:t>ликования.</w:t>
      </w:r>
    </w:p>
    <w:p w:rsidR="0043454F" w:rsidRPr="000012AE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12AE" w:rsidRPr="000012AE" w:rsidRDefault="000012AE" w:rsidP="0077501B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A4543" w:rsidRPr="000012AE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</w:t>
      </w:r>
      <w:r w:rsidR="00D81CAD" w:rsidRPr="000012AE">
        <w:rPr>
          <w:rFonts w:ascii="Times New Roman" w:hAnsi="Times New Roman" w:cs="Times New Roman"/>
          <w:sz w:val="30"/>
          <w:szCs w:val="30"/>
        </w:rPr>
        <w:t xml:space="preserve">   </w:t>
      </w:r>
      <w:r w:rsidRPr="000012AE">
        <w:rPr>
          <w:rFonts w:ascii="Times New Roman" w:hAnsi="Times New Roman" w:cs="Times New Roman"/>
          <w:sz w:val="30"/>
          <w:szCs w:val="30"/>
        </w:rPr>
        <w:t xml:space="preserve"> </w:t>
      </w:r>
      <w:r w:rsidR="00D81CAD" w:rsidRPr="000012AE">
        <w:rPr>
          <w:rFonts w:ascii="Times New Roman" w:hAnsi="Times New Roman" w:cs="Times New Roman"/>
          <w:sz w:val="30"/>
          <w:szCs w:val="30"/>
        </w:rPr>
        <w:t xml:space="preserve">      </w:t>
      </w:r>
      <w:r w:rsidR="000012AE">
        <w:rPr>
          <w:rFonts w:ascii="Times New Roman" w:hAnsi="Times New Roman" w:cs="Times New Roman"/>
          <w:sz w:val="30"/>
          <w:szCs w:val="30"/>
        </w:rPr>
        <w:t xml:space="preserve">  </w:t>
      </w:r>
      <w:r w:rsidR="00D81CAD" w:rsidRPr="000012AE">
        <w:rPr>
          <w:rFonts w:ascii="Times New Roman" w:hAnsi="Times New Roman" w:cs="Times New Roman"/>
          <w:sz w:val="30"/>
          <w:szCs w:val="30"/>
        </w:rPr>
        <w:t>С.В. Еремин</w:t>
      </w:r>
    </w:p>
    <w:p w:rsidR="00BA4543" w:rsidRDefault="00BA4543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77501B" w:rsidRPr="000012AE" w:rsidRDefault="0077501B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0012AE" w:rsidRPr="0077501B" w:rsidRDefault="000012A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6"/>
          <w:szCs w:val="6"/>
        </w:rPr>
      </w:pPr>
      <w:r w:rsidRPr="0077501B">
        <w:rPr>
          <w:rFonts w:ascii="Times New Roman" w:hAnsi="Times New Roman" w:cs="Times New Roman"/>
          <w:sz w:val="6"/>
          <w:szCs w:val="6"/>
        </w:rPr>
        <w:br w:type="page"/>
      </w:r>
    </w:p>
    <w:p w:rsidR="000012AE" w:rsidRPr="000012AE" w:rsidRDefault="000012AE" w:rsidP="000012AE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0012AE" w:rsidRPr="000012AE" w:rsidRDefault="000012AE" w:rsidP="000012AE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0012AE" w:rsidRPr="000012AE" w:rsidRDefault="000012AE" w:rsidP="000012AE">
      <w:pPr>
        <w:widowControl/>
        <w:tabs>
          <w:tab w:val="right" w:pos="9354"/>
        </w:tabs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администрации города</w:t>
      </w:r>
      <w:r w:rsidRPr="000012AE">
        <w:rPr>
          <w:rFonts w:ascii="Times New Roman" w:hAnsi="Times New Roman" w:cs="Times New Roman"/>
          <w:sz w:val="30"/>
          <w:szCs w:val="30"/>
        </w:rPr>
        <w:tab/>
      </w:r>
    </w:p>
    <w:p w:rsidR="000012AE" w:rsidRPr="000012AE" w:rsidRDefault="000012AE" w:rsidP="000012AE">
      <w:pPr>
        <w:widowControl/>
        <w:autoSpaceDE/>
        <w:autoSpaceDN/>
        <w:adjustRightInd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7D7124" w:rsidRPr="000012AE" w:rsidRDefault="007D7124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0012AE" w:rsidRPr="000012AE" w:rsidRDefault="000012AE" w:rsidP="00BE0D2D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BE0D2D" w:rsidRPr="000012AE" w:rsidRDefault="00BE0D2D" w:rsidP="00BE0D2D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ТАРИФЫ</w:t>
      </w:r>
      <w:r w:rsidR="00BA4543" w:rsidRPr="000012AE">
        <w:rPr>
          <w:rFonts w:ascii="Times New Roman" w:hAnsi="Times New Roman" w:cs="Times New Roman"/>
          <w:sz w:val="30"/>
          <w:szCs w:val="30"/>
        </w:rPr>
        <w:t xml:space="preserve"> (ЦЕНЫ)</w:t>
      </w:r>
    </w:p>
    <w:p w:rsidR="000012AE" w:rsidRDefault="00BE0D2D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sz w:val="30"/>
          <w:szCs w:val="30"/>
        </w:rPr>
        <w:t>на платные</w:t>
      </w:r>
      <w:r w:rsidR="00880A58" w:rsidRPr="000012AE">
        <w:rPr>
          <w:rFonts w:ascii="Times New Roman" w:hAnsi="Times New Roman" w:cs="Times New Roman"/>
          <w:sz w:val="30"/>
          <w:szCs w:val="30"/>
        </w:rPr>
        <w:t xml:space="preserve"> </w:t>
      </w:r>
      <w:r w:rsidRPr="000012AE">
        <w:rPr>
          <w:rFonts w:ascii="Times New Roman" w:hAnsi="Times New Roman" w:cs="Times New Roman"/>
          <w:sz w:val="30"/>
          <w:szCs w:val="30"/>
        </w:rPr>
        <w:t>услуги</w:t>
      </w:r>
      <w:r w:rsidR="005873A7" w:rsidRPr="000012AE">
        <w:rPr>
          <w:rFonts w:ascii="Times New Roman" w:hAnsi="Times New Roman" w:cs="Times New Roman"/>
          <w:sz w:val="30"/>
          <w:szCs w:val="30"/>
        </w:rPr>
        <w:t xml:space="preserve"> (работы)</w:t>
      </w:r>
      <w:r w:rsidRPr="000012AE">
        <w:rPr>
          <w:rFonts w:ascii="Times New Roman" w:hAnsi="Times New Roman" w:cs="Times New Roman"/>
          <w:sz w:val="30"/>
          <w:szCs w:val="30"/>
        </w:rPr>
        <w:t xml:space="preserve">, оказываемые 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 xml:space="preserve">муниципальным </w:t>
      </w:r>
      <w:r w:rsidR="004C5931" w:rsidRPr="000012AE">
        <w:rPr>
          <w:rFonts w:ascii="Times New Roman" w:hAnsi="Times New Roman" w:cs="Times New Roman"/>
          <w:bCs/>
          <w:sz w:val="30"/>
          <w:szCs w:val="30"/>
        </w:rPr>
        <w:t>бюджетным</w:t>
      </w:r>
      <w:r w:rsidR="00D1656E" w:rsidRPr="000012A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C5931" w:rsidRPr="000012AE">
        <w:rPr>
          <w:rFonts w:ascii="Times New Roman" w:hAnsi="Times New Roman" w:cs="Times New Roman"/>
          <w:bCs/>
          <w:sz w:val="30"/>
          <w:szCs w:val="30"/>
        </w:rPr>
        <w:t xml:space="preserve">дошкольным 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образовательным учреждением «</w:t>
      </w:r>
      <w:r w:rsidR="004C5931" w:rsidRPr="000012AE">
        <w:rPr>
          <w:rFonts w:ascii="Times New Roman" w:hAnsi="Times New Roman" w:cs="Times New Roman"/>
          <w:bCs/>
          <w:sz w:val="30"/>
          <w:szCs w:val="30"/>
        </w:rPr>
        <w:t xml:space="preserve">Детский сад № 271 </w:t>
      </w:r>
    </w:p>
    <w:p w:rsidR="007D7124" w:rsidRPr="000012AE" w:rsidRDefault="004C5931" w:rsidP="00694A93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0012AE">
        <w:rPr>
          <w:rFonts w:ascii="Times New Roman" w:hAnsi="Times New Roman" w:cs="Times New Roman"/>
          <w:bCs/>
          <w:sz w:val="30"/>
          <w:szCs w:val="30"/>
        </w:rPr>
        <w:t>общеразвивающего вида с приоритетным осуществлением деятельности по художественно-эстетическому направлению развития детей</w:t>
      </w:r>
      <w:r w:rsidR="008939F9" w:rsidRPr="000012AE">
        <w:rPr>
          <w:rFonts w:ascii="Times New Roman" w:hAnsi="Times New Roman" w:cs="Times New Roman"/>
          <w:bCs/>
          <w:sz w:val="30"/>
          <w:szCs w:val="30"/>
        </w:rPr>
        <w:t>»</w:t>
      </w:r>
    </w:p>
    <w:p w:rsidR="008939F9" w:rsidRDefault="008939F9" w:rsidP="000012AE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012AE" w:rsidRDefault="000012AE" w:rsidP="000012AE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0012AE" w:rsidRPr="000012AE" w:rsidRDefault="000012AE" w:rsidP="000012AE">
      <w:pPr>
        <w:widowControl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41"/>
        <w:gridCol w:w="4858"/>
        <w:gridCol w:w="1840"/>
        <w:gridCol w:w="2017"/>
      </w:tblGrid>
      <w:tr w:rsidR="008E6CF3" w:rsidRPr="000012AE" w:rsidTr="000012AE">
        <w:trPr>
          <w:trHeight w:val="961"/>
          <w:tblHeader/>
        </w:trPr>
        <w:tc>
          <w:tcPr>
            <w:tcW w:w="641" w:type="dxa"/>
          </w:tcPr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58" w:type="dxa"/>
          </w:tcPr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40" w:type="dxa"/>
          </w:tcPr>
          <w:p w:rsid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0012AE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017" w:type="dxa"/>
          </w:tcPr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Тариф,</w:t>
            </w:r>
          </w:p>
          <w:p w:rsidR="008E6CF3" w:rsidRPr="000012AE" w:rsidRDefault="008E6CF3" w:rsidP="000012AE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руб./чел./час*</w:t>
            </w:r>
          </w:p>
        </w:tc>
      </w:tr>
      <w:tr w:rsidR="008E6CF3" w:rsidRPr="000012AE" w:rsidTr="000012AE">
        <w:tc>
          <w:tcPr>
            <w:tcW w:w="641" w:type="dxa"/>
          </w:tcPr>
          <w:p w:rsidR="008E6CF3" w:rsidRPr="000012AE" w:rsidRDefault="008E6CF3" w:rsidP="000012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4858" w:type="dxa"/>
            <w:vAlign w:val="center"/>
          </w:tcPr>
          <w:p w:rsidR="008E6CF3" w:rsidRPr="000012AE" w:rsidRDefault="004C5931" w:rsidP="000012A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Студия изобразительного искусства «Акварель»</w:t>
            </w:r>
          </w:p>
        </w:tc>
        <w:tc>
          <w:tcPr>
            <w:tcW w:w="1840" w:type="dxa"/>
          </w:tcPr>
          <w:p w:rsidR="008E6CF3" w:rsidRPr="000012AE" w:rsidRDefault="001B5854" w:rsidP="000012A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017" w:type="dxa"/>
          </w:tcPr>
          <w:p w:rsidR="008E6CF3" w:rsidRPr="000012AE" w:rsidRDefault="004C5931" w:rsidP="0077501B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1B5854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B20E69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8E6CF3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8E6CF3" w:rsidRPr="000012AE" w:rsidTr="000012AE">
        <w:tc>
          <w:tcPr>
            <w:tcW w:w="641" w:type="dxa"/>
          </w:tcPr>
          <w:p w:rsidR="008E6CF3" w:rsidRPr="000012AE" w:rsidRDefault="008E6CF3" w:rsidP="000012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4858" w:type="dxa"/>
            <w:vAlign w:val="center"/>
          </w:tcPr>
          <w:p w:rsidR="008E6CF3" w:rsidRPr="000012AE" w:rsidRDefault="004C5931" w:rsidP="000012A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Тестопластика</w:t>
            </w:r>
            <w:proofErr w:type="spellEnd"/>
            <w:r w:rsidRPr="000012AE">
              <w:rPr>
                <w:rFonts w:ascii="Times New Roman" w:hAnsi="Times New Roman" w:cs="Times New Roman"/>
                <w:sz w:val="30"/>
                <w:szCs w:val="30"/>
              </w:rPr>
              <w:t xml:space="preserve"> «Волшебное тесто»</w:t>
            </w:r>
          </w:p>
        </w:tc>
        <w:tc>
          <w:tcPr>
            <w:tcW w:w="1840" w:type="dxa"/>
          </w:tcPr>
          <w:p w:rsidR="008E6CF3" w:rsidRPr="000012AE" w:rsidRDefault="001B5854" w:rsidP="000012A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4C5931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</w:p>
        </w:tc>
        <w:tc>
          <w:tcPr>
            <w:tcW w:w="2017" w:type="dxa"/>
          </w:tcPr>
          <w:p w:rsidR="008E6CF3" w:rsidRPr="000012AE" w:rsidRDefault="004C5931" w:rsidP="0077501B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  <w:r w:rsidR="001B5854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B20E69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0</w:t>
            </w:r>
            <w:r w:rsidR="00EC784E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  <w:tr w:rsidR="00423D80" w:rsidRPr="000012AE" w:rsidTr="000012AE">
        <w:tc>
          <w:tcPr>
            <w:tcW w:w="641" w:type="dxa"/>
          </w:tcPr>
          <w:p w:rsidR="00423D80" w:rsidRPr="000012AE" w:rsidRDefault="00423D80" w:rsidP="000012A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4858" w:type="dxa"/>
            <w:vAlign w:val="center"/>
          </w:tcPr>
          <w:p w:rsidR="00423D80" w:rsidRPr="000012AE" w:rsidRDefault="004C5931" w:rsidP="000012AE">
            <w:pPr>
              <w:ind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Занятия по коррекции речи «</w:t>
            </w:r>
            <w:proofErr w:type="spellStart"/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ВГДейка</w:t>
            </w:r>
            <w:proofErr w:type="spellEnd"/>
            <w:r w:rsidRPr="000012A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840" w:type="dxa"/>
          </w:tcPr>
          <w:p w:rsidR="00423D80" w:rsidRPr="000012AE" w:rsidRDefault="004C5931" w:rsidP="000012AE">
            <w:pPr>
              <w:ind w:hanging="108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017" w:type="dxa"/>
          </w:tcPr>
          <w:p w:rsidR="00423D80" w:rsidRPr="000012AE" w:rsidRDefault="004C5931" w:rsidP="0077501B">
            <w:pPr>
              <w:ind w:firstLine="34"/>
              <w:jc w:val="right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100</w:t>
            </w:r>
            <w:r w:rsidR="00423D80" w:rsidRPr="000012AE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,00</w:t>
            </w:r>
          </w:p>
        </w:tc>
      </w:tr>
    </w:tbl>
    <w:p w:rsidR="0046566D" w:rsidRPr="000012AE" w:rsidRDefault="0046566D" w:rsidP="0046566D">
      <w:pPr>
        <w:ind w:firstLine="709"/>
        <w:rPr>
          <w:rFonts w:ascii="Times New Roman" w:hAnsi="Times New Roman" w:cs="Times New Roman"/>
          <w:sz w:val="30"/>
          <w:szCs w:val="30"/>
        </w:rPr>
      </w:pPr>
    </w:p>
    <w:p w:rsidR="0046566D" w:rsidRPr="0077501B" w:rsidRDefault="0046566D" w:rsidP="004656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7501B">
        <w:rPr>
          <w:rFonts w:ascii="Times New Roman" w:hAnsi="Times New Roman" w:cs="Times New Roman"/>
          <w:sz w:val="28"/>
          <w:szCs w:val="28"/>
        </w:rPr>
        <w:t>*</w:t>
      </w:r>
      <w:r w:rsidR="000012AE" w:rsidRPr="0077501B">
        <w:rPr>
          <w:rFonts w:ascii="Times New Roman" w:hAnsi="Times New Roman" w:cs="Times New Roman"/>
          <w:sz w:val="28"/>
          <w:szCs w:val="28"/>
        </w:rPr>
        <w:t> </w:t>
      </w:r>
      <w:r w:rsidRPr="0077501B">
        <w:rPr>
          <w:rFonts w:ascii="Times New Roman" w:hAnsi="Times New Roman" w:cs="Times New Roman"/>
          <w:sz w:val="28"/>
          <w:szCs w:val="28"/>
        </w:rPr>
        <w:t>Под часом понимается продолжительность занятий в соответствии</w:t>
      </w:r>
      <w:r w:rsidR="007750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7501B">
        <w:rPr>
          <w:rFonts w:ascii="Times New Roman" w:hAnsi="Times New Roman" w:cs="Times New Roman"/>
          <w:sz w:val="28"/>
          <w:szCs w:val="28"/>
        </w:rPr>
        <w:t xml:space="preserve"> с рекомендуемыми режимами занятий, предусмотренными государственн</w:t>
      </w:r>
      <w:r w:rsidRPr="0077501B">
        <w:rPr>
          <w:rFonts w:ascii="Times New Roman" w:hAnsi="Times New Roman" w:cs="Times New Roman"/>
          <w:sz w:val="28"/>
          <w:szCs w:val="28"/>
        </w:rPr>
        <w:t>ы</w:t>
      </w:r>
      <w:r w:rsidRPr="0077501B">
        <w:rPr>
          <w:rFonts w:ascii="Times New Roman" w:hAnsi="Times New Roman" w:cs="Times New Roman"/>
          <w:sz w:val="28"/>
          <w:szCs w:val="28"/>
        </w:rPr>
        <w:t>ми санитарными правилами и нормативами для образовательных учреждений соответствующих типов и видов.</w:t>
      </w:r>
    </w:p>
    <w:p w:rsidR="0046566D" w:rsidRPr="000012AE" w:rsidRDefault="0046566D" w:rsidP="000012AE">
      <w:pPr>
        <w:pStyle w:val="ac"/>
        <w:pBdr>
          <w:bottom w:val="single" w:sz="4" w:space="1" w:color="auto"/>
        </w:pBdr>
        <w:tabs>
          <w:tab w:val="left" w:pos="-5245"/>
          <w:tab w:val="left" w:pos="-4536"/>
          <w:tab w:val="left" w:pos="7938"/>
        </w:tabs>
        <w:autoSpaceDE w:val="0"/>
        <w:autoSpaceDN w:val="0"/>
        <w:adjustRightInd w:val="0"/>
        <w:ind w:left="0"/>
        <w:rPr>
          <w:rFonts w:ascii="Times New Roman" w:hAnsi="Times New Roman"/>
          <w:sz w:val="30"/>
          <w:szCs w:val="30"/>
        </w:rPr>
      </w:pPr>
    </w:p>
    <w:p w:rsidR="0046566D" w:rsidRPr="000012AE" w:rsidRDefault="0046566D" w:rsidP="0046566D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30"/>
          <w:szCs w:val="30"/>
        </w:rPr>
      </w:pPr>
      <w:bookmarkStart w:id="0" w:name="_GoBack"/>
      <w:bookmarkEnd w:id="0"/>
    </w:p>
    <w:sectPr w:rsidR="0046566D" w:rsidRPr="000012AE" w:rsidSect="00A7463A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A48" w:rsidRDefault="00A52A48">
      <w:r>
        <w:separator/>
      </w:r>
    </w:p>
  </w:endnote>
  <w:endnote w:type="continuationSeparator" w:id="0">
    <w:p w:rsidR="00A52A48" w:rsidRDefault="00A5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3148F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A704BE" w:rsidP="000012AE">
    <w:pPr>
      <w:pStyle w:val="aa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A48" w:rsidRDefault="00A52A48">
      <w:r>
        <w:separator/>
      </w:r>
    </w:p>
  </w:footnote>
  <w:footnote w:type="continuationSeparator" w:id="0">
    <w:p w:rsidR="00A52A48" w:rsidRDefault="00A5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BE" w:rsidRDefault="00D3148F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2344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0012AE" w:rsidRDefault="00D3148F" w:rsidP="000012AE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2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605D0" w:rsidRPr="000012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2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1E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12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4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8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9"/>
  </w:num>
  <w:num w:numId="5">
    <w:abstractNumId w:val="25"/>
  </w:num>
  <w:num w:numId="6">
    <w:abstractNumId w:val="24"/>
  </w:num>
  <w:num w:numId="7">
    <w:abstractNumId w:val="11"/>
  </w:num>
  <w:num w:numId="8">
    <w:abstractNumId w:val="8"/>
  </w:num>
  <w:num w:numId="9">
    <w:abstractNumId w:val="21"/>
  </w:num>
  <w:num w:numId="10">
    <w:abstractNumId w:val="10"/>
  </w:num>
  <w:num w:numId="11">
    <w:abstractNumId w:val="15"/>
  </w:num>
  <w:num w:numId="12">
    <w:abstractNumId w:val="23"/>
  </w:num>
  <w:num w:numId="13">
    <w:abstractNumId w:val="7"/>
  </w:num>
  <w:num w:numId="14">
    <w:abstractNumId w:val="3"/>
  </w:num>
  <w:num w:numId="15">
    <w:abstractNumId w:val="0"/>
  </w:num>
  <w:num w:numId="16">
    <w:abstractNumId w:val="18"/>
  </w:num>
  <w:num w:numId="17">
    <w:abstractNumId w:val="14"/>
  </w:num>
  <w:num w:numId="18">
    <w:abstractNumId w:val="6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2"/>
  </w:num>
  <w:num w:numId="24">
    <w:abstractNumId w:val="16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899"/>
    <w:rsid w:val="00000E0A"/>
    <w:rsid w:val="000012AE"/>
    <w:rsid w:val="000048D7"/>
    <w:rsid w:val="00004B0F"/>
    <w:rsid w:val="000160FE"/>
    <w:rsid w:val="0001705E"/>
    <w:rsid w:val="00017221"/>
    <w:rsid w:val="000253F3"/>
    <w:rsid w:val="00026FC6"/>
    <w:rsid w:val="00027DC0"/>
    <w:rsid w:val="00046795"/>
    <w:rsid w:val="00047C66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95ED2"/>
    <w:rsid w:val="000A057E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D05"/>
    <w:rsid w:val="00137EFF"/>
    <w:rsid w:val="001438A7"/>
    <w:rsid w:val="0016112C"/>
    <w:rsid w:val="00167470"/>
    <w:rsid w:val="001710FD"/>
    <w:rsid w:val="00171468"/>
    <w:rsid w:val="00172426"/>
    <w:rsid w:val="00174231"/>
    <w:rsid w:val="001808CD"/>
    <w:rsid w:val="001848C5"/>
    <w:rsid w:val="00191F9B"/>
    <w:rsid w:val="001926F8"/>
    <w:rsid w:val="00195B21"/>
    <w:rsid w:val="001A0013"/>
    <w:rsid w:val="001A0AB6"/>
    <w:rsid w:val="001B375A"/>
    <w:rsid w:val="001B5854"/>
    <w:rsid w:val="001B6958"/>
    <w:rsid w:val="001C0207"/>
    <w:rsid w:val="001C2316"/>
    <w:rsid w:val="001C430E"/>
    <w:rsid w:val="001D2565"/>
    <w:rsid w:val="001D34A9"/>
    <w:rsid w:val="001D47CD"/>
    <w:rsid w:val="001D5942"/>
    <w:rsid w:val="001D661E"/>
    <w:rsid w:val="001F0B75"/>
    <w:rsid w:val="001F1ED3"/>
    <w:rsid w:val="001F6B3E"/>
    <w:rsid w:val="00202DF3"/>
    <w:rsid w:val="00205B40"/>
    <w:rsid w:val="00205B6C"/>
    <w:rsid w:val="0021251A"/>
    <w:rsid w:val="00212F84"/>
    <w:rsid w:val="00213604"/>
    <w:rsid w:val="0021390E"/>
    <w:rsid w:val="002230A3"/>
    <w:rsid w:val="00225EBC"/>
    <w:rsid w:val="002414EB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4D52"/>
    <w:rsid w:val="00275A32"/>
    <w:rsid w:val="002767A8"/>
    <w:rsid w:val="00276979"/>
    <w:rsid w:val="00286E2C"/>
    <w:rsid w:val="00287E1C"/>
    <w:rsid w:val="0029332C"/>
    <w:rsid w:val="00294FED"/>
    <w:rsid w:val="00296E7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55"/>
    <w:rsid w:val="002E644E"/>
    <w:rsid w:val="002F50F7"/>
    <w:rsid w:val="002F54B1"/>
    <w:rsid w:val="00304C17"/>
    <w:rsid w:val="00304E9A"/>
    <w:rsid w:val="00310733"/>
    <w:rsid w:val="003204A7"/>
    <w:rsid w:val="00322FEB"/>
    <w:rsid w:val="0032364A"/>
    <w:rsid w:val="00332448"/>
    <w:rsid w:val="00333F50"/>
    <w:rsid w:val="00336254"/>
    <w:rsid w:val="00336EDE"/>
    <w:rsid w:val="003412EE"/>
    <w:rsid w:val="003431F2"/>
    <w:rsid w:val="00343F13"/>
    <w:rsid w:val="00344F99"/>
    <w:rsid w:val="0034724E"/>
    <w:rsid w:val="003535E8"/>
    <w:rsid w:val="00354FCD"/>
    <w:rsid w:val="00357AA6"/>
    <w:rsid w:val="0036298C"/>
    <w:rsid w:val="0036727D"/>
    <w:rsid w:val="00372E93"/>
    <w:rsid w:val="0037699B"/>
    <w:rsid w:val="00381C60"/>
    <w:rsid w:val="0038573F"/>
    <w:rsid w:val="003867F2"/>
    <w:rsid w:val="003900E6"/>
    <w:rsid w:val="003912CC"/>
    <w:rsid w:val="003A74F6"/>
    <w:rsid w:val="003B18E5"/>
    <w:rsid w:val="003B4DE1"/>
    <w:rsid w:val="003C5329"/>
    <w:rsid w:val="003C7830"/>
    <w:rsid w:val="003E23C2"/>
    <w:rsid w:val="003E3E72"/>
    <w:rsid w:val="003E4227"/>
    <w:rsid w:val="003E7535"/>
    <w:rsid w:val="003F0D7F"/>
    <w:rsid w:val="003F2509"/>
    <w:rsid w:val="003F27FB"/>
    <w:rsid w:val="003F2D97"/>
    <w:rsid w:val="003F4254"/>
    <w:rsid w:val="00417052"/>
    <w:rsid w:val="004205E9"/>
    <w:rsid w:val="00423D80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566D"/>
    <w:rsid w:val="00467639"/>
    <w:rsid w:val="00480E8D"/>
    <w:rsid w:val="00486BFF"/>
    <w:rsid w:val="00491081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C5931"/>
    <w:rsid w:val="004D0F4A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5BE8"/>
    <w:rsid w:val="00527723"/>
    <w:rsid w:val="00533500"/>
    <w:rsid w:val="0053417C"/>
    <w:rsid w:val="00535A25"/>
    <w:rsid w:val="00541E38"/>
    <w:rsid w:val="0054409C"/>
    <w:rsid w:val="00544179"/>
    <w:rsid w:val="00545CA4"/>
    <w:rsid w:val="00550E3A"/>
    <w:rsid w:val="0055226D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A403D"/>
    <w:rsid w:val="005A4D2C"/>
    <w:rsid w:val="005B36B1"/>
    <w:rsid w:val="005B5CDC"/>
    <w:rsid w:val="005C69CD"/>
    <w:rsid w:val="005C74DD"/>
    <w:rsid w:val="005D2477"/>
    <w:rsid w:val="005D32E4"/>
    <w:rsid w:val="005D60B1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6709C"/>
    <w:rsid w:val="00674934"/>
    <w:rsid w:val="006764C3"/>
    <w:rsid w:val="00677E2B"/>
    <w:rsid w:val="00681D72"/>
    <w:rsid w:val="00690D97"/>
    <w:rsid w:val="00691389"/>
    <w:rsid w:val="00691DB1"/>
    <w:rsid w:val="00693245"/>
    <w:rsid w:val="00693840"/>
    <w:rsid w:val="00694A93"/>
    <w:rsid w:val="006951CD"/>
    <w:rsid w:val="00697BD8"/>
    <w:rsid w:val="006A02D9"/>
    <w:rsid w:val="006A3899"/>
    <w:rsid w:val="006A506C"/>
    <w:rsid w:val="006B62ED"/>
    <w:rsid w:val="006B76EF"/>
    <w:rsid w:val="006C49FF"/>
    <w:rsid w:val="006C5EF0"/>
    <w:rsid w:val="006D04F7"/>
    <w:rsid w:val="006D06CC"/>
    <w:rsid w:val="006D2D7D"/>
    <w:rsid w:val="006D4CB3"/>
    <w:rsid w:val="006D5A46"/>
    <w:rsid w:val="006D5DFC"/>
    <w:rsid w:val="006D66F5"/>
    <w:rsid w:val="006E1E6B"/>
    <w:rsid w:val="006E2749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44DC"/>
    <w:rsid w:val="00715D83"/>
    <w:rsid w:val="00720778"/>
    <w:rsid w:val="007234A9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501B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B21"/>
    <w:rsid w:val="00815366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1E17"/>
    <w:rsid w:val="00866D33"/>
    <w:rsid w:val="00880A58"/>
    <w:rsid w:val="0088273B"/>
    <w:rsid w:val="00886056"/>
    <w:rsid w:val="008878E9"/>
    <w:rsid w:val="008939F9"/>
    <w:rsid w:val="008A0628"/>
    <w:rsid w:val="008A6FEC"/>
    <w:rsid w:val="008B0AFE"/>
    <w:rsid w:val="008B6FF2"/>
    <w:rsid w:val="008B7262"/>
    <w:rsid w:val="008B7909"/>
    <w:rsid w:val="008B7CCD"/>
    <w:rsid w:val="008C57BF"/>
    <w:rsid w:val="008C7F25"/>
    <w:rsid w:val="008D0268"/>
    <w:rsid w:val="008D09A5"/>
    <w:rsid w:val="008D1E73"/>
    <w:rsid w:val="008D661E"/>
    <w:rsid w:val="008E03A7"/>
    <w:rsid w:val="008E2143"/>
    <w:rsid w:val="008E2770"/>
    <w:rsid w:val="008E6CF3"/>
    <w:rsid w:val="008E7AF2"/>
    <w:rsid w:val="008F2414"/>
    <w:rsid w:val="008F6DEC"/>
    <w:rsid w:val="00903EA1"/>
    <w:rsid w:val="00911F00"/>
    <w:rsid w:val="00912ED8"/>
    <w:rsid w:val="00915945"/>
    <w:rsid w:val="009330EB"/>
    <w:rsid w:val="00934003"/>
    <w:rsid w:val="0094036E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3604"/>
    <w:rsid w:val="00A279CD"/>
    <w:rsid w:val="00A30C1F"/>
    <w:rsid w:val="00A36C04"/>
    <w:rsid w:val="00A45DA4"/>
    <w:rsid w:val="00A46C8C"/>
    <w:rsid w:val="00A513BA"/>
    <w:rsid w:val="00A52A48"/>
    <w:rsid w:val="00A54F65"/>
    <w:rsid w:val="00A556B2"/>
    <w:rsid w:val="00A55B5F"/>
    <w:rsid w:val="00A57CF0"/>
    <w:rsid w:val="00A67E8D"/>
    <w:rsid w:val="00A704BE"/>
    <w:rsid w:val="00A7463A"/>
    <w:rsid w:val="00A85711"/>
    <w:rsid w:val="00A90869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56C4"/>
    <w:rsid w:val="00AE4612"/>
    <w:rsid w:val="00AE4E24"/>
    <w:rsid w:val="00AF353A"/>
    <w:rsid w:val="00AF6159"/>
    <w:rsid w:val="00B023AC"/>
    <w:rsid w:val="00B042D1"/>
    <w:rsid w:val="00B0666B"/>
    <w:rsid w:val="00B069E2"/>
    <w:rsid w:val="00B106FC"/>
    <w:rsid w:val="00B11352"/>
    <w:rsid w:val="00B12880"/>
    <w:rsid w:val="00B1547E"/>
    <w:rsid w:val="00B15D2F"/>
    <w:rsid w:val="00B20E69"/>
    <w:rsid w:val="00B20E97"/>
    <w:rsid w:val="00B21174"/>
    <w:rsid w:val="00B25A9F"/>
    <w:rsid w:val="00B2603D"/>
    <w:rsid w:val="00B338B4"/>
    <w:rsid w:val="00B373CD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B134F"/>
    <w:rsid w:val="00BB449A"/>
    <w:rsid w:val="00BB474A"/>
    <w:rsid w:val="00BC0722"/>
    <w:rsid w:val="00BC0EA6"/>
    <w:rsid w:val="00BC307A"/>
    <w:rsid w:val="00BD0AF5"/>
    <w:rsid w:val="00BD1AB8"/>
    <w:rsid w:val="00BD5891"/>
    <w:rsid w:val="00BE0D2D"/>
    <w:rsid w:val="00BE1A5F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1A23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61D02"/>
    <w:rsid w:val="00C7174C"/>
    <w:rsid w:val="00C71A07"/>
    <w:rsid w:val="00C73FA2"/>
    <w:rsid w:val="00C76C00"/>
    <w:rsid w:val="00C812EF"/>
    <w:rsid w:val="00C81408"/>
    <w:rsid w:val="00C86783"/>
    <w:rsid w:val="00CA2879"/>
    <w:rsid w:val="00CB6708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1656E"/>
    <w:rsid w:val="00D229D8"/>
    <w:rsid w:val="00D23049"/>
    <w:rsid w:val="00D26210"/>
    <w:rsid w:val="00D3148F"/>
    <w:rsid w:val="00D3203A"/>
    <w:rsid w:val="00D347BE"/>
    <w:rsid w:val="00D37AB7"/>
    <w:rsid w:val="00D4680C"/>
    <w:rsid w:val="00D520C6"/>
    <w:rsid w:val="00D532FE"/>
    <w:rsid w:val="00D541B5"/>
    <w:rsid w:val="00D648A8"/>
    <w:rsid w:val="00D64B8D"/>
    <w:rsid w:val="00D66CE2"/>
    <w:rsid w:val="00D70554"/>
    <w:rsid w:val="00D736D4"/>
    <w:rsid w:val="00D75DEA"/>
    <w:rsid w:val="00D77B84"/>
    <w:rsid w:val="00D81CAD"/>
    <w:rsid w:val="00D850A2"/>
    <w:rsid w:val="00D86255"/>
    <w:rsid w:val="00D90351"/>
    <w:rsid w:val="00D95F16"/>
    <w:rsid w:val="00DA32EB"/>
    <w:rsid w:val="00DB0302"/>
    <w:rsid w:val="00DB411F"/>
    <w:rsid w:val="00DB4C08"/>
    <w:rsid w:val="00DC0054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12231"/>
    <w:rsid w:val="00E13E51"/>
    <w:rsid w:val="00E16332"/>
    <w:rsid w:val="00E235EC"/>
    <w:rsid w:val="00E24339"/>
    <w:rsid w:val="00E343A2"/>
    <w:rsid w:val="00E34B64"/>
    <w:rsid w:val="00E35E44"/>
    <w:rsid w:val="00E43B89"/>
    <w:rsid w:val="00E45463"/>
    <w:rsid w:val="00E51446"/>
    <w:rsid w:val="00E51E6C"/>
    <w:rsid w:val="00E605D0"/>
    <w:rsid w:val="00E63D15"/>
    <w:rsid w:val="00E65091"/>
    <w:rsid w:val="00E65BD2"/>
    <w:rsid w:val="00E70A4F"/>
    <w:rsid w:val="00E825D0"/>
    <w:rsid w:val="00E8390E"/>
    <w:rsid w:val="00E85EA6"/>
    <w:rsid w:val="00E909C5"/>
    <w:rsid w:val="00E91891"/>
    <w:rsid w:val="00E91EB9"/>
    <w:rsid w:val="00E924DE"/>
    <w:rsid w:val="00E934A1"/>
    <w:rsid w:val="00EA3E02"/>
    <w:rsid w:val="00EB1C2C"/>
    <w:rsid w:val="00EB4AFD"/>
    <w:rsid w:val="00EB6624"/>
    <w:rsid w:val="00EC57E3"/>
    <w:rsid w:val="00EC7800"/>
    <w:rsid w:val="00EC784E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6B02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A7392"/>
    <w:rsid w:val="00FB6AD4"/>
    <w:rsid w:val="00FC19C9"/>
    <w:rsid w:val="00FC2BD6"/>
    <w:rsid w:val="00FD1692"/>
    <w:rsid w:val="00FD3439"/>
    <w:rsid w:val="00FD5EE6"/>
    <w:rsid w:val="00FE5528"/>
    <w:rsid w:val="00FE5788"/>
    <w:rsid w:val="00FE7E46"/>
    <w:rsid w:val="00FF0B6A"/>
    <w:rsid w:val="00FF275C"/>
    <w:rsid w:val="00FF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E605D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EFC25A678BE117DDAB891A5E6FD8AC41BB61B6DD1AF99366CD4986318F4431184A149811EFC8F886DR2E" TargetMode="External"/><Relationship Id="rId18" Type="http://schemas.openxmlformats.org/officeDocument/2006/relationships/hyperlink" Target="consultantplus://offline/ref=5EFC25A678BE117DDAB88FA8F091D5CB19BB4069D8AA926839869E3447A44544C4E14FD45DB9818CD777107E6DRCE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EFC25A678BE117DDAB88FA8F091D5CB19BB4069D8AA926839869E3447A44544C4E14FD45DB9818CD776157E6DR4E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FC25A678BE117DDAB88FA8F091D5CB19BB4069D8AA926839869E3447A44544C4E14FD45DB9818CD777177F6DRAE" TargetMode="External"/><Relationship Id="rId20" Type="http://schemas.openxmlformats.org/officeDocument/2006/relationships/hyperlink" Target="consultantplus://offline/ref=5EFC25A678BE117DDAB88FA8F091D5CB19BB4069D8AB926738839E3447A44544C4E14FD45DB9818CD77714776DR8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FC25A678BE117DDAB88FA8F091D5CB19BB4069D0AE9663368BC33E4FFD49466CR3E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EFC25A678BE117DDAB88FA8F091D5CB19BB4069D8AA926839869E3447A44544C4E14FD45DB9818CD77614776DR8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EFC25A678BE117DDAB891A5E6FD8AC41BB61B6DDEA399366CD4986318F4431184A149811EFD8D846DR1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556 от 29.07.2021</docTitle>
  </documentManagement>
</p:properties>
</file>

<file path=customXml/itemProps1.xml><?xml version="1.0" encoding="utf-8"?>
<ds:datastoreItem xmlns:ds="http://schemas.openxmlformats.org/officeDocument/2006/customXml" ds:itemID="{75E21BDC-663B-441E-94FE-780DF5AE29C0}"/>
</file>

<file path=customXml/itemProps2.xml><?xml version="1.0" encoding="utf-8"?>
<ds:datastoreItem xmlns:ds="http://schemas.openxmlformats.org/officeDocument/2006/customXml" ds:itemID="{060ACFC0-5648-4CAE-A11C-257084C713F3}"/>
</file>

<file path=customXml/itemProps3.xml><?xml version="1.0" encoding="utf-8"?>
<ds:datastoreItem xmlns:ds="http://schemas.openxmlformats.org/officeDocument/2006/customXml" ds:itemID="{B095B625-4DD7-4C16-9D01-EB1A875410E5}"/>
</file>

<file path=customXml/itemProps4.xml><?xml version="1.0" encoding="utf-8"?>
<ds:datastoreItem xmlns:ds="http://schemas.openxmlformats.org/officeDocument/2006/customXml" ds:itemID="{96BA94EB-FDD8-477B-9117-6355C63DA7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556 от 29.07.2021</dc:title>
  <dc:creator>Poxabov</dc:creator>
  <cp:lastModifiedBy>Invest</cp:lastModifiedBy>
  <cp:revision>47</cp:revision>
  <cp:lastPrinted>2020-11-05T04:36:00Z</cp:lastPrinted>
  <dcterms:created xsi:type="dcterms:W3CDTF">2019-10-11T04:20:00Z</dcterms:created>
  <dcterms:modified xsi:type="dcterms:W3CDTF">2021-07-29T04:20:00Z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