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61" w:rsidRPr="00D9722D" w:rsidRDefault="00D73261" w:rsidP="000F627C">
      <w:pPr>
        <w:pStyle w:val="ConsPlusNormal"/>
        <w:spacing w:line="192" w:lineRule="auto"/>
        <w:ind w:firstLine="1077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Приложение 1</w:t>
      </w:r>
    </w:p>
    <w:p w:rsidR="00D73261" w:rsidRPr="00D9722D" w:rsidRDefault="00D73261" w:rsidP="000F627C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к Плану мероприятий</w:t>
      </w:r>
    </w:p>
    <w:p w:rsidR="00D73261" w:rsidRPr="00D9722D" w:rsidRDefault="00D73261" w:rsidP="000F627C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по реализации стратегии</w:t>
      </w:r>
    </w:p>
    <w:p w:rsidR="00D73261" w:rsidRPr="00D9722D" w:rsidRDefault="00D73261" w:rsidP="000F627C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социально-экономического</w:t>
      </w:r>
    </w:p>
    <w:p w:rsidR="00D73261" w:rsidRPr="00D9722D" w:rsidRDefault="00D73261" w:rsidP="000F627C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развития города Красноярска</w:t>
      </w:r>
    </w:p>
    <w:p w:rsidR="00D73261" w:rsidRPr="00D9722D" w:rsidRDefault="00D73261" w:rsidP="000F627C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до 2030 года</w:t>
      </w:r>
    </w:p>
    <w:p w:rsidR="003E41E3" w:rsidRPr="00363710" w:rsidRDefault="003E41E3" w:rsidP="003637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41E3" w:rsidRPr="00363710" w:rsidRDefault="003E41E3" w:rsidP="003637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7726" w:rsidRPr="00363710" w:rsidRDefault="006B7726" w:rsidP="003637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41E3" w:rsidRPr="00D9722D" w:rsidRDefault="003E41E3" w:rsidP="006B772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9722D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B96C65" w:rsidRPr="00D9722D" w:rsidRDefault="00B96C65" w:rsidP="006B772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9722D">
        <w:rPr>
          <w:rFonts w:ascii="Times New Roman" w:hAnsi="Times New Roman" w:cs="Times New Roman"/>
          <w:b w:val="0"/>
          <w:sz w:val="30"/>
          <w:szCs w:val="30"/>
        </w:rPr>
        <w:t xml:space="preserve">целевых индикаторов (показателей) реализации стратегии </w:t>
      </w:r>
    </w:p>
    <w:p w:rsidR="003E41E3" w:rsidRDefault="00B96C65" w:rsidP="006B772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9722D">
        <w:rPr>
          <w:rFonts w:ascii="Times New Roman" w:hAnsi="Times New Roman" w:cs="Times New Roman"/>
          <w:b w:val="0"/>
          <w:sz w:val="30"/>
          <w:szCs w:val="30"/>
        </w:rPr>
        <w:t>социально-экономического развития города Красноярска до 2030 года</w:t>
      </w:r>
    </w:p>
    <w:p w:rsidR="006B7726" w:rsidRPr="00363710" w:rsidRDefault="006B7726" w:rsidP="003637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50A3F" w:rsidRPr="00363710" w:rsidRDefault="00D50A3F" w:rsidP="003637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3710" w:rsidRPr="00363710" w:rsidRDefault="00363710" w:rsidP="003637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060E" w:rsidRPr="005A060E" w:rsidRDefault="005A060E" w:rsidP="005A060E">
      <w:pPr>
        <w:spacing w:after="0" w:line="14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434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"/>
        <w:gridCol w:w="5886"/>
        <w:gridCol w:w="1134"/>
        <w:gridCol w:w="3685"/>
        <w:gridCol w:w="1418"/>
        <w:gridCol w:w="1385"/>
      </w:tblGrid>
      <w:tr w:rsidR="00160131" w:rsidRPr="00A93AA5" w:rsidTr="00363710">
        <w:trPr>
          <w:trHeight w:val="730"/>
          <w:tblHeader/>
          <w:jc w:val="center"/>
        </w:trPr>
        <w:tc>
          <w:tcPr>
            <w:tcW w:w="834" w:type="dxa"/>
            <w:vMerge w:val="restart"/>
            <w:tcBorders>
              <w:bottom w:val="nil"/>
            </w:tcBorders>
          </w:tcPr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6" w:type="dxa"/>
            <w:vMerge w:val="restart"/>
            <w:tcBorders>
              <w:bottom w:val="nil"/>
            </w:tcBorders>
          </w:tcPr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A9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индикатора (показателя)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за мониторинг</w:t>
            </w: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(план) в соответствии</w:t>
            </w:r>
          </w:p>
          <w:p w:rsidR="00160131" w:rsidRPr="00A93AA5" w:rsidRDefault="00160131" w:rsidP="003637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с этапами реализации</w:t>
            </w:r>
          </w:p>
        </w:tc>
      </w:tr>
      <w:tr w:rsidR="00160131" w:rsidRPr="00A93AA5" w:rsidTr="00363710">
        <w:trPr>
          <w:trHeight w:val="415"/>
          <w:tblHeader/>
          <w:jc w:val="center"/>
        </w:trPr>
        <w:tc>
          <w:tcPr>
            <w:tcW w:w="834" w:type="dxa"/>
            <w:vMerge/>
            <w:tcBorders>
              <w:bottom w:val="nil"/>
            </w:tcBorders>
          </w:tcPr>
          <w:p w:rsidR="00160131" w:rsidRPr="00A93AA5" w:rsidRDefault="00160131" w:rsidP="005A06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bottom w:val="nil"/>
            </w:tcBorders>
          </w:tcPr>
          <w:p w:rsidR="00160131" w:rsidRPr="00A93AA5" w:rsidRDefault="00160131" w:rsidP="005A06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60131" w:rsidRPr="00A93AA5" w:rsidRDefault="00160131" w:rsidP="005A06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60131" w:rsidRPr="00A93AA5" w:rsidRDefault="00160131" w:rsidP="005A06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0131" w:rsidRPr="00A93AA5" w:rsidRDefault="00160131" w:rsidP="005A06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5" w:type="dxa"/>
            <w:tcBorders>
              <w:bottom w:val="nil"/>
            </w:tcBorders>
          </w:tcPr>
          <w:p w:rsidR="00160131" w:rsidRPr="00A93AA5" w:rsidRDefault="00160131" w:rsidP="005A06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AA5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</w:tbl>
    <w:p w:rsidR="00363710" w:rsidRPr="00363710" w:rsidRDefault="00363710" w:rsidP="00363710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434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"/>
        <w:gridCol w:w="5886"/>
        <w:gridCol w:w="1134"/>
        <w:gridCol w:w="3685"/>
        <w:gridCol w:w="1418"/>
        <w:gridCol w:w="1385"/>
      </w:tblGrid>
      <w:tr w:rsidR="00160131" w:rsidRPr="00363710" w:rsidTr="00160131">
        <w:trPr>
          <w:trHeight w:val="113"/>
          <w:tblHeader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литики и инвестиционного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1 131,4–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1 180,3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1 151,0–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1 242,0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Численность родившихся  за период на 1 тыс. человек населения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литики и инвестиционного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12,1–14,0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15,1–17,0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Численность умерших за период на 1 тыс. человек населения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литики и инвестиционного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9,0–8,5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8,5–7,0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(в ценах 2017 года)</w:t>
            </w:r>
          </w:p>
        </w:tc>
        <w:tc>
          <w:tcPr>
            <w:tcW w:w="1134" w:type="dxa"/>
          </w:tcPr>
          <w:p w:rsidR="00363710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85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литики и инвестиционного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41,6–50,3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42,5–71,43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населения с денежными доходами ниже прож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точного минимума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литики и инвестиционного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на конец п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литики и инвестиционного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них совместителей) всех предприятий и организаций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литики и инвестиционного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детей в возрасте 3–6 лет м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стами в дошкольных учреждениях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1–6 лет, получающих дошкол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ную образовательную услугу и (или) услугу по их с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держанию в муниципальных образовательных учр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ждениях, в общей численности детей в возрасте 1–6 лет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населения в возрасте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7–18 лет, охваченного образованием в муниципальных общеобразовательных учреждениях, в общей числе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ности населения в возрасте 7–18 лет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6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5–18 лет, получающих услуги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по дополнительному образованию в организациях ра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личной организационно-правовой формы и формы со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ственности, в общей численности детей данной во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растной группы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емых услуг в сфере образования из числа опрошенных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посетителей культурно-массовых мероприятий, событийных массовых культурных мероприятий, 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проводимых муниципальными учреждениями культуры, администрациями районов в городе Красноярске</w:t>
            </w:r>
            <w:r w:rsidR="0027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расчете</w:t>
            </w:r>
            <w:proofErr w:type="spellEnd"/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1</w:t>
            </w:r>
            <w:r w:rsidR="00363710"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жителей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1 637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1 730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политики и инвестиционного ра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города Красноярска, систематически занимающегося физической культурой и спортом,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населения города Красноярска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 возрасте 3–79 лет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ской культуре, спорту и туризму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55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спортом в физкультурно-спортивных клубах, от численности населения, систематически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ской культуре, спорту и туризму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60131" w:rsidRPr="00363710" w:rsidTr="00363710">
        <w:trPr>
          <w:trHeight w:val="32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граждан с ограниченными возможностями здор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вья и инвалидов, систематически занимающихся физ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спортом, в общей численности ук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занной категории населения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ской культуре, спорту и туризму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60131" w:rsidRPr="00363710" w:rsidTr="00363710">
        <w:trPr>
          <w:trHeight w:val="525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сооружениями, исходя из единовременной пропускной способности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ской культуре, спорту и туризму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фактически пользующихся д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полнительными мерами социальной поддержки, от 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щего числа граждан, имеющих право на дополнител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ные меры социальной поддержки и обратившихся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за их получением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сроки и качество пред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ставления дополнительных мер социальной поддержки от общего количества поступающих обращений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ских организаций, получивших финансовую поддержку из бюджета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горожан и социально орие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тированных некоммерческих организаций, вовлече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ных в общественно значимые публичные мероприятия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получателей дополнител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ных мер социальной поддержки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97,5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98,5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мероприятий, исполненных в рамках реализации проекта «Универсальная доступная городская среда»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6" w:type="dxa"/>
          </w:tcPr>
          <w:p w:rsidR="00363710" w:rsidRPr="00363710" w:rsidRDefault="00160131" w:rsidP="0036371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о деятельности социально ор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ентированных  некоммерческих организаций, разм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щенных </w:t>
            </w:r>
            <w:r w:rsidRPr="0036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информационно-телекоммуникационной </w:t>
            </w:r>
          </w:p>
          <w:p w:rsidR="00160131" w:rsidRPr="00363710" w:rsidRDefault="00160131" w:rsidP="003637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предоставляемых услуг в сфере культуры (качеством культурного обслуживания) из числа опрошенных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  <w:vMerge w:val="restart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города учреждениями культуры:</w:t>
            </w:r>
          </w:p>
        </w:tc>
        <w:tc>
          <w:tcPr>
            <w:tcW w:w="1134" w:type="dxa"/>
            <w:vMerge w:val="restart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vMerge w:val="restart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  <w:vMerge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160131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клубного </w:t>
            </w:r>
            <w:r w:rsidR="00160131" w:rsidRPr="00363710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134" w:type="dxa"/>
            <w:vMerge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  <w:vMerge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134" w:type="dxa"/>
            <w:vMerge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  <w:vMerge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парками</w:t>
            </w:r>
          </w:p>
        </w:tc>
        <w:tc>
          <w:tcPr>
            <w:tcW w:w="1134" w:type="dxa"/>
            <w:vMerge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учреждений отрасли «Культура», находящихся в удовлетворительном сост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янии</w:t>
            </w:r>
            <w:r w:rsidR="00271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зданий муниципальных учрежд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ний отрасли «Культура»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культуру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36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мероприят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ях, организованных муниципальными учреждениями культуры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6" w:type="dxa"/>
          </w:tcPr>
          <w:p w:rsidR="00160131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изданий, поступивших в фо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ды общедоступных библиотек, в расчете на 1 000 жит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363710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86" w:type="dxa"/>
          </w:tcPr>
          <w:p w:rsidR="00363710" w:rsidRPr="00363710" w:rsidRDefault="00160131" w:rsidP="003637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 посещений библиотек, в том числе онлайн </w:t>
            </w:r>
          </w:p>
          <w:p w:rsidR="00160131" w:rsidRPr="00363710" w:rsidRDefault="00160131" w:rsidP="003637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(обращений </w:t>
            </w:r>
            <w:proofErr w:type="spellStart"/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удаленных</w:t>
            </w:r>
            <w:proofErr w:type="spellEnd"/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пользователей), в </w:t>
            </w:r>
            <w:proofErr w:type="spellStart"/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spellEnd"/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131" w:rsidRPr="00363710" w:rsidRDefault="00160131" w:rsidP="0036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1 000 жителей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2 603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выпускников, поступивших в образовательные организации на основные </w:t>
            </w:r>
            <w:proofErr w:type="spellStart"/>
            <w:proofErr w:type="gramStart"/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</w:t>
            </w:r>
            <w:r w:rsidR="00271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сиональные</w:t>
            </w:r>
            <w:proofErr w:type="spellEnd"/>
            <w:proofErr w:type="gramEnd"/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образовательные программы в области культуры и искусства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главное управление культуры </w:t>
            </w:r>
          </w:p>
          <w:p w:rsidR="00160131" w:rsidRPr="00363710" w:rsidRDefault="00160131" w:rsidP="003637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города Красноярска, вовлеченной </w:t>
            </w:r>
          </w:p>
          <w:p w:rsidR="00352983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 деятельность сфер</w:t>
            </w:r>
            <w:r w:rsidR="00A6042F" w:rsidRPr="003637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3710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710" w:rsidRPr="0036371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="00363710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042F" w:rsidRPr="0036371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вовлеченных в проекты, клубы и мероприятия сферы молодежной политики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5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352983" w:rsidP="0036371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80 300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352983" w:rsidP="0036371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80 300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молодежных инициатив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6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молодежных проектов, поддержанных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 рамках конкурсов по оформлению городских пр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странств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общественных объединений, курируемых муниципальными молодежными центрами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туристических услуг, оказываемых насел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нию и гостям города в стационарных условиях и уд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ленно через информационно-телекоммуникационную сеть Интернет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ской культуре</w:t>
            </w:r>
            <w:r w:rsidR="00A6042F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спорту </w:t>
            </w:r>
            <w:r w:rsidR="00A6042F" w:rsidRPr="00363710">
              <w:rPr>
                <w:rFonts w:ascii="Times New Roman" w:hAnsi="Times New Roman" w:cs="Times New Roman"/>
                <w:sz w:val="24"/>
                <w:szCs w:val="24"/>
              </w:rPr>
              <w:t>и  туризму ад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77 400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79 400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охвата территории города техническими сре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ствами муниципальной автоматизированной системы оповещения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ской обороне,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чрезвычайным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ситуациям и пожарной безопасн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сти администрации города</w:t>
            </w:r>
          </w:p>
          <w:p w:rsidR="00363710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6837AB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56540D" w:rsidRPr="00363710" w:rsidRDefault="0056540D" w:rsidP="003637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363710">
        <w:trPr>
          <w:trHeight w:val="728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86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Темп роста профилактических мероприятий по вопр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сам гражданской обороны, чрезвычайных ситуаций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 пожарной безопасности по отношению к году, пре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шествующему реализации этапа стратегии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ской обороне, чрезвычайным с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туациям и пожарной безопасности администрации города</w:t>
            </w:r>
          </w:p>
          <w:p w:rsidR="00363710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Увеличение выходов в эфир информационных матер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алов по пожарной безопасности по отношению к году, предшествующему реализации этапа стратегии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ской обороне,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чрезвычайным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ситуациям и пожарной безопасн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отряда аварийно-спасательных работ МКУ «ЦОМ ГО, ЧС и ПБ» города Красноярска для предупреждения и ликвидации чре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вычайных ситуаций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ской обороне,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чрезвычайным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ситуациям и пожарной безопасн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платных парковочных мест в исторической части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Снижение выбросов в атмосферу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Протяженность выделенных полос общественного транспорта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электрического наземного транспорта в общем объеме городского пассажирского транспорта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E76B20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хозяйства и 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363710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твердых коммунальных отходов, подвергающихся сортировке, в общей массе образовавшихся твердых коммунальных отходов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363710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  <w:p w:rsidR="00363710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заемных средств и частных инвестиций в общем объеме капитальных вложений в системы теплосна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жения, водоснабжения, водоотведения и очистки сто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40–50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50–100</w:t>
            </w:r>
          </w:p>
        </w:tc>
      </w:tr>
      <w:tr w:rsidR="00160131" w:rsidRPr="00363710" w:rsidTr="00160131">
        <w:trPr>
          <w:trHeight w:val="1159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средств, направленных на обеспечение безопа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ности и комфортных условий проживания граждан в жилых домах и обеспечение доступных коммунальных услуг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70390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695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рий (нарастающим итогом</w:t>
            </w:r>
            <w:r w:rsidR="00EE42BB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реализации </w:t>
            </w:r>
            <w:proofErr w:type="gramEnd"/>
          </w:p>
          <w:p w:rsidR="00160131" w:rsidRPr="00363710" w:rsidRDefault="00EE42BB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60131" w:rsidRPr="00363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4FC6" w:rsidRPr="0036371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6F7369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5" w:type="dxa"/>
          </w:tcPr>
          <w:p w:rsidR="006F7369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города; органы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363710">
        <w:trPr>
          <w:trHeight w:val="277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структуры города Красноярска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067052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систем коммунал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ной инфраструктуры города Красноярска</w:t>
            </w:r>
            <w:proofErr w:type="gramEnd"/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фраструктуры города Красноярска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города Красноярска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Актуализация схем</w:t>
            </w:r>
            <w:r w:rsidR="009A0C50" w:rsidRPr="003637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города Красн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501,2–548,0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513,3–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к общей численности населения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44,3–47,2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44,6–47,5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переселенных из аварийного ж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лищного фонда (нарастающим итогом)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5 386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7 536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домов, введенных в эксплуат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цию (нарастающим итогом)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685" w:type="dxa"/>
          </w:tcPr>
          <w:p w:rsidR="00A93AA5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3 569 000,0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7 219 000,0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аварийного жилищного фонда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 общей площади жилищного фонда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363710">
              <w:rPr>
                <w:rFonts w:ascii="Times New Roman" w:hAnsi="Times New Roman" w:cs="Times New Roman"/>
                <w:sz w:val="24"/>
                <w:szCs w:val="24"/>
              </w:rPr>
              <w:t>итальный ремонт многоквартирных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E523B2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385" w:type="dxa"/>
          </w:tcPr>
          <w:p w:rsidR="00160131" w:rsidRPr="00363710" w:rsidRDefault="00A83B22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DB3" w:rsidRPr="003637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автопавильонов «Умная остановка общ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ственного транспорта»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  <w:vMerge w:val="restart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скорость движения автотранспорта, </w:t>
            </w:r>
          </w:p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0131" w:rsidRPr="00363710" w:rsidRDefault="003F552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  <w:vMerge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утро, вечер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10,0–23,0</w:t>
            </w:r>
          </w:p>
        </w:tc>
        <w:tc>
          <w:tcPr>
            <w:tcW w:w="1385" w:type="dxa"/>
          </w:tcPr>
          <w:p w:rsidR="00160131" w:rsidRPr="00363710" w:rsidRDefault="0070390C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10,0–23,0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  <w:vMerge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40,0–50,0</w:t>
            </w:r>
          </w:p>
        </w:tc>
        <w:tc>
          <w:tcPr>
            <w:tcW w:w="1385" w:type="dxa"/>
          </w:tcPr>
          <w:p w:rsidR="00160131" w:rsidRPr="00363710" w:rsidRDefault="0070390C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40,0–50,0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исполнения мероприятий, направленных на благоустройство территории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6F7369" w:rsidRPr="00363710" w:rsidRDefault="00160131" w:rsidP="003637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160131" w:rsidRPr="00363710" w:rsidRDefault="00160131" w:rsidP="003637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5" w:type="dxa"/>
          </w:tcPr>
          <w:p w:rsidR="006F7369" w:rsidRPr="00363710" w:rsidRDefault="00160131" w:rsidP="003637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160131" w:rsidRPr="00363710" w:rsidRDefault="00160131" w:rsidP="003637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ми силами промышленных предприятий в сопостав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3710">
              <w:rPr>
                <w:rFonts w:ascii="Times New Roman" w:hAnsi="Times New Roman" w:cs="Times New Roman"/>
                <w:sz w:val="24"/>
                <w:szCs w:val="24"/>
              </w:rPr>
              <w:t>мых ценах 2017 года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107,1–142,0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107,9–222,7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Рост инвестиций в основной капитал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107,0–143,0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130,0–200,0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ства в расчете на 10 тыс. чел. населения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национальных религиозных и казачьих 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объединений и организаций,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в общегородские мероприятия</w:t>
            </w:r>
          </w:p>
          <w:p w:rsidR="00363710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опрошенных жителей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межконфессиональных отношений, в общем колич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стве опрошенных жителей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граждан, не испытывающих негативного отнош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ния к мигрантам, в общем количестве опрошенных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жителей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затраты на исследования и разработки компаний от показателя отгруженной продукции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(работ, услуг) собственного производства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0131" w:rsidRPr="00363710" w:rsidTr="00160131">
        <w:trPr>
          <w:trHeight w:val="939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инновационной продукции в общем объеме 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груженных товаров собственного производства, выпо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ненных работ и услуг собственными силами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86" w:type="dxa"/>
          </w:tcPr>
          <w:p w:rsidR="00947E4B" w:rsidRPr="00363710" w:rsidRDefault="00947E4B" w:rsidP="003637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автомобильных дорог общ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го пользования местного значения с твердым покрыт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ем, в отношении которых произведен капитальный р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монт и ремонт 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947E4B" w:rsidRPr="00363710" w:rsidRDefault="00947E4B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85" w:type="dxa"/>
          </w:tcPr>
          <w:p w:rsidR="00947E4B" w:rsidRPr="00363710" w:rsidRDefault="00947E4B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85" w:type="dxa"/>
          </w:tcPr>
          <w:p w:rsidR="00160131" w:rsidRPr="00363710" w:rsidRDefault="00EA4DB3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исследованиями и разработками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политики и инвестиционного ра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Сибирского федерального университета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 число ведущих мировых вузов по рейтингу QS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AA5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топ 300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топ 200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Сибирского федерального университета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 число ведущих среди вузов Сибири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организаций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429,93–487,91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443,36–534,28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Оборот организаций малого предпринимательства, включая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134" w:type="dxa"/>
          </w:tcPr>
          <w:p w:rsid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421,17–526,55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537,54–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1 059,08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населения (на 10 тыс. жителей)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администрации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оборудованных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системой видеонаблюдения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A0C50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хозяйства и 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1 002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1 002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Средний срок простоя муниципальных информацио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ных систем в результате компьютерных атак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электронной форме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граждан и юридических лиц, использующих м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ханизм получения муниципальных услуг в электронной форме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</w:t>
            </w:r>
          </w:p>
          <w:p w:rsidR="00160131" w:rsidRPr="00363710" w:rsidRDefault="00160131" w:rsidP="00363710">
            <w:pPr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информацио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ной открытостью деятельности администрации города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(от числа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предоставляемых муниципальных услуг и информац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онными сервисами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5" w:type="dxa"/>
          </w:tcPr>
          <w:p w:rsidR="00160131" w:rsidRPr="00363710" w:rsidRDefault="00960E5A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электронного документооборота в общем объеме межведомственного документооборота администрации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цифровых муниципальных услуг в общем объеме муниципальных услуг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муниципального долга в собственных доходах бюджета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363710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бюдж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тирования в общем количестве проектов инициативн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бюджетирования, победивших в конкурсном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отборе</w:t>
            </w:r>
            <w:proofErr w:type="gramEnd"/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86" w:type="dxa"/>
          </w:tcPr>
          <w:p w:rsid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инициативных проектов в общем количестве инициативных проектов, победивших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 конкурсном отборе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Количество ремонтируемых объектов внешнего благ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  <w:sz w:val="24"/>
              </w:rPr>
              <w:t>Охват населения благоустроенными дворовыми терр</w:t>
            </w:r>
            <w:r w:rsidRPr="00363710">
              <w:rPr>
                <w:rFonts w:ascii="Times New Roman" w:hAnsi="Times New Roman" w:cs="Times New Roman"/>
                <w:sz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</w:rPr>
              <w:t>ториями (доля населения, проживающего в жилищном фонде с благоустроенными дворовыми территориями, от общей численности населения муниципального о</w:t>
            </w:r>
            <w:r w:rsidRPr="00363710">
              <w:rPr>
                <w:rFonts w:ascii="Times New Roman" w:hAnsi="Times New Roman" w:cs="Times New Roman"/>
                <w:sz w:val="24"/>
              </w:rPr>
              <w:t>б</w:t>
            </w:r>
            <w:r w:rsidRPr="00363710">
              <w:rPr>
                <w:rFonts w:ascii="Times New Roman" w:hAnsi="Times New Roman" w:cs="Times New Roman"/>
                <w:sz w:val="24"/>
              </w:rPr>
              <w:t>разования)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5" w:type="dxa"/>
          </w:tcPr>
          <w:p w:rsidR="003F552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рода;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районов в городе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</w:rPr>
              <w:t>Доля благоустроенных дворовых территорий мног</w:t>
            </w:r>
            <w:r w:rsidRPr="00363710">
              <w:rPr>
                <w:rFonts w:ascii="Times New Roman" w:hAnsi="Times New Roman" w:cs="Times New Roman"/>
                <w:sz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</w:rPr>
              <w:t>квартирных домов от общего количества дворовых те</w:t>
            </w:r>
            <w:r w:rsidRPr="00363710">
              <w:rPr>
                <w:rFonts w:ascii="Times New Roman" w:hAnsi="Times New Roman" w:cs="Times New Roman"/>
                <w:sz w:val="24"/>
              </w:rPr>
              <w:t>р</w:t>
            </w:r>
            <w:r w:rsidRPr="00363710">
              <w:rPr>
                <w:rFonts w:ascii="Times New Roman" w:hAnsi="Times New Roman" w:cs="Times New Roman"/>
                <w:sz w:val="24"/>
              </w:rPr>
              <w:t>риторий многоквартирных домов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160131" w:rsidRPr="0036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85" w:type="dxa"/>
          </w:tcPr>
          <w:p w:rsidR="00160131" w:rsidRPr="00363710" w:rsidRDefault="00402A29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E6089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86" w:type="dxa"/>
          </w:tcPr>
          <w:p w:rsidR="00641A1F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3710">
              <w:rPr>
                <w:rFonts w:ascii="Times New Roman" w:hAnsi="Times New Roman" w:cs="Times New Roman"/>
                <w:sz w:val="24"/>
              </w:rPr>
              <w:t xml:space="preserve">Количество общественных </w:t>
            </w:r>
            <w:r w:rsidR="00E523B2" w:rsidRPr="00363710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363710">
              <w:rPr>
                <w:rFonts w:ascii="Times New Roman" w:hAnsi="Times New Roman" w:cs="Times New Roman"/>
                <w:sz w:val="24"/>
              </w:rPr>
              <w:t>дворовых территорий, благоустроенных с учетом потребностей маломобил</w:t>
            </w:r>
            <w:r w:rsidRPr="00363710">
              <w:rPr>
                <w:rFonts w:ascii="Times New Roman" w:hAnsi="Times New Roman" w:cs="Times New Roman"/>
                <w:sz w:val="24"/>
              </w:rPr>
              <w:t>ь</w:t>
            </w:r>
            <w:r w:rsidR="00363710">
              <w:rPr>
                <w:rFonts w:ascii="Times New Roman" w:hAnsi="Times New Roman" w:cs="Times New Roman"/>
                <w:sz w:val="24"/>
              </w:rPr>
              <w:t>ных групп населения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9A0C50" w:rsidRPr="00363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C50" w:rsidRPr="00363710" w:rsidRDefault="009A0C5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385" w:type="dxa"/>
          </w:tcPr>
          <w:p w:rsidR="00160131" w:rsidRPr="00363710" w:rsidRDefault="0070390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641A1F" w:rsidRPr="00363710" w:rsidTr="00271AFC">
        <w:trPr>
          <w:trHeight w:val="113"/>
          <w:jc w:val="center"/>
        </w:trPr>
        <w:tc>
          <w:tcPr>
            <w:tcW w:w="834" w:type="dxa"/>
            <w:vMerge w:val="restart"/>
          </w:tcPr>
          <w:p w:rsidR="00641A1F" w:rsidRPr="00363710" w:rsidRDefault="00A62939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Перекладка сетей тепл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, водо-, электроснабжения </w:t>
            </w:r>
          </w:p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водоотведения за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ций и средств бюджета города</w:t>
            </w:r>
          </w:p>
        </w:tc>
        <w:tc>
          <w:tcPr>
            <w:tcW w:w="1134" w:type="dxa"/>
          </w:tcPr>
          <w:p w:rsidR="00641A1F" w:rsidRPr="00363710" w:rsidRDefault="00641A1F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685" w:type="dxa"/>
            <w:vMerge w:val="restart"/>
          </w:tcPr>
          <w:p w:rsidR="00641A1F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641A1F" w:rsidRPr="00363710" w:rsidRDefault="00641A1F" w:rsidP="0027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1385" w:type="dxa"/>
          </w:tcPr>
          <w:p w:rsidR="00641A1F" w:rsidRPr="00363710" w:rsidRDefault="0070390C" w:rsidP="0027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</w:tr>
      <w:tr w:rsidR="00641A1F" w:rsidRPr="00363710" w:rsidTr="00160131">
        <w:trPr>
          <w:trHeight w:val="113"/>
          <w:jc w:val="center"/>
        </w:trPr>
        <w:tc>
          <w:tcPr>
            <w:tcW w:w="834" w:type="dxa"/>
            <w:vMerge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</w:tcPr>
          <w:p w:rsidR="00641A1F" w:rsidRPr="00363710" w:rsidRDefault="00641A1F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685" w:type="dxa"/>
            <w:vMerge/>
          </w:tcPr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85" w:type="dxa"/>
            <w:vAlign w:val="center"/>
          </w:tcPr>
          <w:p w:rsidR="00641A1F" w:rsidRPr="00363710" w:rsidRDefault="0070390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41A1F" w:rsidRPr="00363710" w:rsidTr="00160131">
        <w:trPr>
          <w:trHeight w:val="113"/>
          <w:jc w:val="center"/>
        </w:trPr>
        <w:tc>
          <w:tcPr>
            <w:tcW w:w="834" w:type="dxa"/>
            <w:vMerge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  <w:tc>
          <w:tcPr>
            <w:tcW w:w="1134" w:type="dxa"/>
          </w:tcPr>
          <w:p w:rsidR="00641A1F" w:rsidRPr="00363710" w:rsidRDefault="00641A1F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685" w:type="dxa"/>
            <w:vMerge/>
          </w:tcPr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85" w:type="dxa"/>
            <w:vAlign w:val="center"/>
          </w:tcPr>
          <w:p w:rsidR="00641A1F" w:rsidRPr="00363710" w:rsidRDefault="0070390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41A1F" w:rsidRPr="00363710" w:rsidTr="00160131">
        <w:trPr>
          <w:trHeight w:val="113"/>
          <w:jc w:val="center"/>
        </w:trPr>
        <w:tc>
          <w:tcPr>
            <w:tcW w:w="834" w:type="dxa"/>
            <w:vMerge w:val="restart"/>
          </w:tcPr>
          <w:p w:rsidR="00641A1F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6" w:type="dxa"/>
          </w:tcPr>
          <w:p w:rsidR="00363710" w:rsidRDefault="00641A1F" w:rsidP="00363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муниципальных сетей газоснабжения </w:t>
            </w:r>
          </w:p>
          <w:p w:rsidR="00363710" w:rsidRPr="00363710" w:rsidRDefault="00641A1F" w:rsidP="00363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выявленных бесхозяйных тепловых сетей с технич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обслуживанием за </w:t>
            </w:r>
            <w:proofErr w:type="spellStart"/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36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муниципального образования:</w:t>
            </w:r>
          </w:p>
        </w:tc>
        <w:tc>
          <w:tcPr>
            <w:tcW w:w="1134" w:type="dxa"/>
          </w:tcPr>
          <w:p w:rsidR="00641A1F" w:rsidRPr="00363710" w:rsidRDefault="00641A1F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685" w:type="dxa"/>
            <w:vMerge w:val="restart"/>
          </w:tcPr>
          <w:p w:rsidR="00641A1F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  <w:vAlign w:val="center"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1F" w:rsidRPr="00363710" w:rsidTr="0070390C">
        <w:trPr>
          <w:trHeight w:val="313"/>
          <w:jc w:val="center"/>
        </w:trPr>
        <w:tc>
          <w:tcPr>
            <w:tcW w:w="834" w:type="dxa"/>
            <w:vMerge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сетей газоснабжения</w:t>
            </w:r>
          </w:p>
        </w:tc>
        <w:tc>
          <w:tcPr>
            <w:tcW w:w="1134" w:type="dxa"/>
          </w:tcPr>
          <w:p w:rsidR="00641A1F" w:rsidRPr="00363710" w:rsidRDefault="00641A1F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685" w:type="dxa"/>
            <w:vMerge/>
          </w:tcPr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385" w:type="dxa"/>
            <w:vAlign w:val="center"/>
          </w:tcPr>
          <w:p w:rsidR="00641A1F" w:rsidRPr="00363710" w:rsidRDefault="0070390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641A1F" w:rsidRPr="00363710" w:rsidTr="00160131">
        <w:trPr>
          <w:trHeight w:val="113"/>
          <w:jc w:val="center"/>
        </w:trPr>
        <w:tc>
          <w:tcPr>
            <w:tcW w:w="834" w:type="dxa"/>
            <w:vMerge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выявленных бесхозяйных тепловых сетей</w:t>
            </w:r>
          </w:p>
        </w:tc>
        <w:tc>
          <w:tcPr>
            <w:tcW w:w="1134" w:type="dxa"/>
          </w:tcPr>
          <w:p w:rsidR="00641A1F" w:rsidRPr="00363710" w:rsidRDefault="00641A1F" w:rsidP="0036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685" w:type="dxa"/>
            <w:vMerge/>
          </w:tcPr>
          <w:p w:rsidR="00641A1F" w:rsidRPr="00363710" w:rsidRDefault="00641A1F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1A1F" w:rsidRPr="00363710" w:rsidRDefault="00641A1F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385" w:type="dxa"/>
            <w:vAlign w:val="center"/>
          </w:tcPr>
          <w:p w:rsidR="00641A1F" w:rsidRPr="00363710" w:rsidRDefault="0070390C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160131" w:rsidRPr="00363710" w:rsidTr="00271AFC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6" w:type="dxa"/>
          </w:tcPr>
          <w:p w:rsidR="00271AFC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3710">
              <w:rPr>
                <w:rFonts w:ascii="Times New Roman" w:hAnsi="Times New Roman" w:cs="Times New Roman"/>
                <w:sz w:val="24"/>
              </w:rPr>
              <w:t xml:space="preserve">Количество частных домовладений с печным или угольным отоплением,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</w:rPr>
              <w:t>переведенных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</w:rPr>
              <w:t xml:space="preserve">  на более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</w:rPr>
              <w:t>экол</w:t>
            </w:r>
            <w:r w:rsidRPr="00363710">
              <w:rPr>
                <w:rFonts w:ascii="Times New Roman" w:hAnsi="Times New Roman" w:cs="Times New Roman"/>
                <w:sz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</w:rPr>
              <w:t>гичные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</w:rPr>
              <w:t xml:space="preserve"> виды отопления, включая </w:t>
            </w:r>
            <w:proofErr w:type="spellStart"/>
            <w:r w:rsidRPr="00363710">
              <w:rPr>
                <w:rFonts w:ascii="Times New Roman" w:hAnsi="Times New Roman" w:cs="Times New Roman"/>
                <w:sz w:val="24"/>
              </w:rPr>
              <w:t>электроотопление</w:t>
            </w:r>
            <w:proofErr w:type="spellEnd"/>
            <w:r w:rsidRPr="0036371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3710">
              <w:rPr>
                <w:rFonts w:ascii="Times New Roman" w:hAnsi="Times New Roman" w:cs="Times New Roman"/>
                <w:sz w:val="24"/>
              </w:rPr>
              <w:t xml:space="preserve">и модернизацию систем  угольного отопления 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  <w:tc>
          <w:tcPr>
            <w:tcW w:w="1418" w:type="dxa"/>
          </w:tcPr>
          <w:p w:rsidR="00EA4DB3" w:rsidRPr="00363710" w:rsidRDefault="00EA4DB3" w:rsidP="0027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385" w:type="dxa"/>
          </w:tcPr>
          <w:p w:rsidR="00EA4DB3" w:rsidRPr="00363710" w:rsidRDefault="00D72F25" w:rsidP="0027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31" w:rsidRPr="00363710" w:rsidTr="00271AFC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3710">
              <w:rPr>
                <w:rFonts w:ascii="Times New Roman" w:hAnsi="Times New Roman" w:cs="Times New Roman"/>
                <w:sz w:val="24"/>
              </w:rPr>
              <w:t>Удельный вес объектов благоустройства, объектов, обеспечивающих санитарно-эпидемиологическую, эк</w:t>
            </w:r>
            <w:r w:rsidRPr="00363710">
              <w:rPr>
                <w:rFonts w:ascii="Times New Roman" w:hAnsi="Times New Roman" w:cs="Times New Roman"/>
                <w:sz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</w:rPr>
              <w:t>логическую и иную безопасность населения, отвеча</w:t>
            </w:r>
            <w:r w:rsidRPr="00363710">
              <w:rPr>
                <w:rFonts w:ascii="Times New Roman" w:hAnsi="Times New Roman" w:cs="Times New Roman"/>
                <w:sz w:val="24"/>
              </w:rPr>
              <w:t>ю</w:t>
            </w:r>
            <w:r w:rsidRPr="00363710">
              <w:rPr>
                <w:rFonts w:ascii="Times New Roman" w:hAnsi="Times New Roman" w:cs="Times New Roman"/>
                <w:sz w:val="24"/>
              </w:rPr>
              <w:t>щих нормативным требования в сфере ЖКХ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685" w:type="dxa"/>
          </w:tcPr>
          <w:p w:rsidR="00160131" w:rsidRPr="00363710" w:rsidRDefault="003F552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  <w:tc>
          <w:tcPr>
            <w:tcW w:w="1418" w:type="dxa"/>
          </w:tcPr>
          <w:p w:rsidR="00160131" w:rsidRPr="00363710" w:rsidRDefault="00160131" w:rsidP="0027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5" w:type="dxa"/>
          </w:tcPr>
          <w:p w:rsidR="00160131" w:rsidRPr="00363710" w:rsidRDefault="0070390C" w:rsidP="0027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объектов недвижимости, на которые зарегистрировано право муниципальной со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ственности, к общему количеству объектов недвиж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мости, учитываемых в Реестре муниципальной со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ний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99,0</w:t>
            </w:r>
            <w:r w:rsidR="00484CE5" w:rsidRPr="00363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 w:rsidR="00484CE5" w:rsidRPr="00363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Уровень исполнения  доходов от использования, пр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дажи муниципального имущества и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и государственной со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ственности земельных участков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ний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земель, находящихся в муниципальной собстве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ности, к площади муниципального образования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jc w:val="center"/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rPr>
                <w:rFonts w:ascii="Times New Roman" w:hAnsi="Times New Roman" w:cs="Times New Roman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ний администрации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29,2</w:t>
            </w:r>
            <w:r w:rsidR="00484CE5" w:rsidRPr="00363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не менее 33,2</w:t>
            </w:r>
            <w:r w:rsidR="00484CE5" w:rsidRPr="00363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Пассажирооборот на городском пассажирском тран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порте</w:t>
            </w:r>
          </w:p>
        </w:tc>
        <w:tc>
          <w:tcPr>
            <w:tcW w:w="1134" w:type="dxa"/>
          </w:tcPr>
          <w:p w:rsid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</w:tcPr>
          <w:p w:rsidR="00A93AA5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67052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хозяйства и 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1 129,1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1 317,21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Скорость сообщения городского транспорта общего пользования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67052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хозяйства и 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количества рейсов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67052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хозяйства и 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363710" w:rsidRPr="00363710" w:rsidRDefault="00363710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Доля доступности транспортных сре</w:t>
            </w:r>
            <w:proofErr w:type="gramStart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я малом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067052" w:rsidRPr="003637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хозяйства и 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транспорта администрации г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60131" w:rsidRPr="00363710" w:rsidTr="00160131">
        <w:trPr>
          <w:trHeight w:val="113"/>
          <w:jc w:val="center"/>
        </w:trPr>
        <w:tc>
          <w:tcPr>
            <w:tcW w:w="834" w:type="dxa"/>
          </w:tcPr>
          <w:p w:rsidR="00160131" w:rsidRPr="00363710" w:rsidRDefault="00A93AA5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089C" w:rsidRPr="003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6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Степень покрытия утвержденными проектами план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ровки и межевания территории города</w:t>
            </w:r>
          </w:p>
        </w:tc>
        <w:tc>
          <w:tcPr>
            <w:tcW w:w="1134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60131" w:rsidRPr="00363710" w:rsidRDefault="00160131" w:rsidP="00363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418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85" w:type="dxa"/>
          </w:tcPr>
          <w:p w:rsidR="00160131" w:rsidRPr="00363710" w:rsidRDefault="00160131" w:rsidP="00363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1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3E41E3" w:rsidRDefault="003E41E3" w:rsidP="003A49C3">
      <w:pPr>
        <w:pStyle w:val="ConsPlusNormal"/>
        <w:jc w:val="both"/>
        <w:rPr>
          <w:sz w:val="2"/>
          <w:szCs w:val="2"/>
        </w:rPr>
      </w:pPr>
    </w:p>
    <w:p w:rsidR="00363710" w:rsidRDefault="00363710" w:rsidP="00DA51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1AA" w:rsidRDefault="00363710" w:rsidP="00363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63710"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3B22" w:rsidRPr="0036371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Красноярского края от 29.10.2014 № 511-п «</w:t>
      </w:r>
      <w:bookmarkStart w:id="1" w:name="Par32"/>
      <w:bookmarkEnd w:id="1"/>
      <w:r w:rsidR="00A83B22" w:rsidRPr="0036371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 утверждении Порядка формирования и утверждения краткосрочных </w:t>
      </w:r>
      <w:proofErr w:type="gramStart"/>
      <w:r w:rsidR="00A83B22" w:rsidRPr="0036371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планов реализации региональной программы капитального ремонта общего имущества</w:t>
      </w:r>
      <w:proofErr w:type="gramEnd"/>
      <w:r w:rsidR="00A83B22" w:rsidRPr="0036371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многоквартирных домах» </w:t>
      </w:r>
      <w:r w:rsidR="00A83B22" w:rsidRPr="00363710">
        <w:rPr>
          <w:rFonts w:ascii="Times New Roman" w:hAnsi="Times New Roman" w:cs="Times New Roman"/>
          <w:color w:val="000000"/>
          <w:sz w:val="28"/>
          <w:szCs w:val="28"/>
        </w:rPr>
        <w:t xml:space="preserve">краткосрочные планы утверждаются сроком на три года. </w:t>
      </w:r>
      <w:r w:rsidR="00DA51AA" w:rsidRPr="0036371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Действующий </w:t>
      </w:r>
      <w:proofErr w:type="gramStart"/>
      <w:r w:rsidR="00A83B22" w:rsidRPr="00363710">
        <w:rPr>
          <w:rFonts w:ascii="Times New Roman" w:hAnsi="Times New Roman" w:cs="Times New Roman"/>
          <w:color w:val="000000"/>
          <w:sz w:val="28"/>
          <w:szCs w:val="28"/>
        </w:rPr>
        <w:t>краткосрочно</w:t>
      </w:r>
      <w:r w:rsidR="00F81A90" w:rsidRPr="00363710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="00A83B22" w:rsidRPr="00363710">
        <w:rPr>
          <w:rFonts w:ascii="Times New Roman" w:hAnsi="Times New Roman" w:cs="Times New Roman"/>
          <w:color w:val="000000"/>
          <w:sz w:val="28"/>
          <w:szCs w:val="28"/>
        </w:rPr>
        <w:t xml:space="preserve"> план по капитальному ремонту общего имущества многоквартирных домов</w:t>
      </w:r>
      <w:r w:rsidR="00DA51AA" w:rsidRPr="00363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51AA" w:rsidRPr="00363710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proofErr w:type="spellEnd"/>
      <w:r w:rsidR="00A83B22" w:rsidRPr="00363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83B22" w:rsidRPr="00363710"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3B22" w:rsidRPr="00363710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D72F25" w:rsidRPr="003637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710" w:rsidRPr="00363710" w:rsidRDefault="00363710" w:rsidP="0036371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3710" w:rsidRPr="00363710" w:rsidSect="00363710">
      <w:headerReference w:type="default" r:id="rId8"/>
      <w:pgSz w:w="16838" w:h="11905" w:orient="landscape" w:code="9"/>
      <w:pgMar w:top="1985" w:right="1134" w:bottom="567" w:left="1134" w:header="720" w:footer="720" w:gutter="0"/>
      <w:pgNumType w:start="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5A" w:rsidRDefault="0027085A" w:rsidP="00250B8F">
      <w:pPr>
        <w:spacing w:after="0" w:line="240" w:lineRule="auto"/>
      </w:pPr>
      <w:r>
        <w:separator/>
      </w:r>
    </w:p>
  </w:endnote>
  <w:endnote w:type="continuationSeparator" w:id="0">
    <w:p w:rsidR="0027085A" w:rsidRDefault="0027085A" w:rsidP="0025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5A" w:rsidRDefault="0027085A" w:rsidP="00250B8F">
      <w:pPr>
        <w:spacing w:after="0" w:line="240" w:lineRule="auto"/>
      </w:pPr>
      <w:r>
        <w:separator/>
      </w:r>
    </w:p>
  </w:footnote>
  <w:footnote w:type="continuationSeparator" w:id="0">
    <w:p w:rsidR="0027085A" w:rsidRDefault="0027085A" w:rsidP="0025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73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6957" w:rsidRPr="00356957" w:rsidRDefault="00356957" w:rsidP="003569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69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69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69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AFC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3569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3"/>
    <w:rsid w:val="0001016D"/>
    <w:rsid w:val="0002612F"/>
    <w:rsid w:val="000419BD"/>
    <w:rsid w:val="000459FB"/>
    <w:rsid w:val="0005515B"/>
    <w:rsid w:val="00067052"/>
    <w:rsid w:val="0007246B"/>
    <w:rsid w:val="00075056"/>
    <w:rsid w:val="000C3F5B"/>
    <w:rsid w:val="000F183A"/>
    <w:rsid w:val="000F627C"/>
    <w:rsid w:val="00102D17"/>
    <w:rsid w:val="00102EB7"/>
    <w:rsid w:val="00110A31"/>
    <w:rsid w:val="00121379"/>
    <w:rsid w:val="00123950"/>
    <w:rsid w:val="001239C3"/>
    <w:rsid w:val="00132BAB"/>
    <w:rsid w:val="00136C3C"/>
    <w:rsid w:val="00142192"/>
    <w:rsid w:val="00154BBC"/>
    <w:rsid w:val="00157355"/>
    <w:rsid w:val="00157DE1"/>
    <w:rsid w:val="00160131"/>
    <w:rsid w:val="00163A93"/>
    <w:rsid w:val="001739CB"/>
    <w:rsid w:val="00196A63"/>
    <w:rsid w:val="001A5036"/>
    <w:rsid w:val="001C004A"/>
    <w:rsid w:val="001C15E9"/>
    <w:rsid w:val="001D6A08"/>
    <w:rsid w:val="001E614E"/>
    <w:rsid w:val="001E7F18"/>
    <w:rsid w:val="001F12DE"/>
    <w:rsid w:val="001F4740"/>
    <w:rsid w:val="00207C9C"/>
    <w:rsid w:val="00216F4A"/>
    <w:rsid w:val="00224935"/>
    <w:rsid w:val="0023755C"/>
    <w:rsid w:val="00245C0A"/>
    <w:rsid w:val="00245F64"/>
    <w:rsid w:val="00250B8F"/>
    <w:rsid w:val="00250F25"/>
    <w:rsid w:val="00253EB2"/>
    <w:rsid w:val="00262D4A"/>
    <w:rsid w:val="002639A2"/>
    <w:rsid w:val="0027085A"/>
    <w:rsid w:val="00271AFC"/>
    <w:rsid w:val="00287F0D"/>
    <w:rsid w:val="00291728"/>
    <w:rsid w:val="00296964"/>
    <w:rsid w:val="002A4D85"/>
    <w:rsid w:val="002A7938"/>
    <w:rsid w:val="002B0935"/>
    <w:rsid w:val="002B3B2A"/>
    <w:rsid w:val="002B4986"/>
    <w:rsid w:val="002C24E8"/>
    <w:rsid w:val="002D7C92"/>
    <w:rsid w:val="00303726"/>
    <w:rsid w:val="00305BBC"/>
    <w:rsid w:val="003166CC"/>
    <w:rsid w:val="00326853"/>
    <w:rsid w:val="00331EBD"/>
    <w:rsid w:val="00352983"/>
    <w:rsid w:val="003556FD"/>
    <w:rsid w:val="00356957"/>
    <w:rsid w:val="003615A2"/>
    <w:rsid w:val="00363710"/>
    <w:rsid w:val="00390ABA"/>
    <w:rsid w:val="00390FD1"/>
    <w:rsid w:val="003A49C3"/>
    <w:rsid w:val="003B160E"/>
    <w:rsid w:val="003B1B16"/>
    <w:rsid w:val="003B3239"/>
    <w:rsid w:val="003C4154"/>
    <w:rsid w:val="003D1428"/>
    <w:rsid w:val="003D2FA6"/>
    <w:rsid w:val="003E41E3"/>
    <w:rsid w:val="003E4A24"/>
    <w:rsid w:val="003E52E5"/>
    <w:rsid w:val="003F14E6"/>
    <w:rsid w:val="003F2088"/>
    <w:rsid w:val="003F5521"/>
    <w:rsid w:val="004015AB"/>
    <w:rsid w:val="00402A29"/>
    <w:rsid w:val="00412016"/>
    <w:rsid w:val="00412F6A"/>
    <w:rsid w:val="00414C6E"/>
    <w:rsid w:val="00415DBD"/>
    <w:rsid w:val="0043343B"/>
    <w:rsid w:val="00452954"/>
    <w:rsid w:val="00456C67"/>
    <w:rsid w:val="00483C49"/>
    <w:rsid w:val="004842F4"/>
    <w:rsid w:val="00484CE5"/>
    <w:rsid w:val="004A04F3"/>
    <w:rsid w:val="004A4723"/>
    <w:rsid w:val="004D4A12"/>
    <w:rsid w:val="004E0690"/>
    <w:rsid w:val="004F1D84"/>
    <w:rsid w:val="004F266B"/>
    <w:rsid w:val="00503452"/>
    <w:rsid w:val="00514273"/>
    <w:rsid w:val="00514B57"/>
    <w:rsid w:val="00523175"/>
    <w:rsid w:val="005243DF"/>
    <w:rsid w:val="00532BE6"/>
    <w:rsid w:val="005346D2"/>
    <w:rsid w:val="00541C69"/>
    <w:rsid w:val="00563DE7"/>
    <w:rsid w:val="005644AE"/>
    <w:rsid w:val="00564512"/>
    <w:rsid w:val="0056540D"/>
    <w:rsid w:val="005672B8"/>
    <w:rsid w:val="005718D5"/>
    <w:rsid w:val="00581816"/>
    <w:rsid w:val="00595B09"/>
    <w:rsid w:val="005A060E"/>
    <w:rsid w:val="005B0604"/>
    <w:rsid w:val="005B2945"/>
    <w:rsid w:val="005B7BDA"/>
    <w:rsid w:val="005C68FD"/>
    <w:rsid w:val="005D1E0E"/>
    <w:rsid w:val="005E462C"/>
    <w:rsid w:val="005E6051"/>
    <w:rsid w:val="005E7B2C"/>
    <w:rsid w:val="005F45F0"/>
    <w:rsid w:val="00622AC8"/>
    <w:rsid w:val="00637C03"/>
    <w:rsid w:val="00640A12"/>
    <w:rsid w:val="00641A1F"/>
    <w:rsid w:val="006544AD"/>
    <w:rsid w:val="00673083"/>
    <w:rsid w:val="006837AB"/>
    <w:rsid w:val="0069031A"/>
    <w:rsid w:val="00693582"/>
    <w:rsid w:val="006A0578"/>
    <w:rsid w:val="006B2B9E"/>
    <w:rsid w:val="006B7726"/>
    <w:rsid w:val="006D0850"/>
    <w:rsid w:val="006D19CB"/>
    <w:rsid w:val="006D497D"/>
    <w:rsid w:val="006F0EBA"/>
    <w:rsid w:val="006F477B"/>
    <w:rsid w:val="006F7369"/>
    <w:rsid w:val="0070390C"/>
    <w:rsid w:val="00712984"/>
    <w:rsid w:val="00721776"/>
    <w:rsid w:val="00726AD0"/>
    <w:rsid w:val="00743172"/>
    <w:rsid w:val="007465A6"/>
    <w:rsid w:val="007523D7"/>
    <w:rsid w:val="0076185C"/>
    <w:rsid w:val="00765F90"/>
    <w:rsid w:val="007732E5"/>
    <w:rsid w:val="00780217"/>
    <w:rsid w:val="00781DD8"/>
    <w:rsid w:val="007950BA"/>
    <w:rsid w:val="007A79EA"/>
    <w:rsid w:val="007B16E6"/>
    <w:rsid w:val="007C1706"/>
    <w:rsid w:val="007D3CD8"/>
    <w:rsid w:val="007F3528"/>
    <w:rsid w:val="007F444B"/>
    <w:rsid w:val="0080534F"/>
    <w:rsid w:val="0082711F"/>
    <w:rsid w:val="008328D9"/>
    <w:rsid w:val="00834763"/>
    <w:rsid w:val="00845ED0"/>
    <w:rsid w:val="00852CC7"/>
    <w:rsid w:val="00876A5D"/>
    <w:rsid w:val="00890F65"/>
    <w:rsid w:val="00897BE8"/>
    <w:rsid w:val="008B6A32"/>
    <w:rsid w:val="008C4D64"/>
    <w:rsid w:val="008D679B"/>
    <w:rsid w:val="008E0BC6"/>
    <w:rsid w:val="008E76C9"/>
    <w:rsid w:val="008F7349"/>
    <w:rsid w:val="009115B8"/>
    <w:rsid w:val="009127A4"/>
    <w:rsid w:val="00912DCB"/>
    <w:rsid w:val="00915364"/>
    <w:rsid w:val="00931AB9"/>
    <w:rsid w:val="00942408"/>
    <w:rsid w:val="00947E4B"/>
    <w:rsid w:val="009502D4"/>
    <w:rsid w:val="00951E69"/>
    <w:rsid w:val="009535EA"/>
    <w:rsid w:val="009601F7"/>
    <w:rsid w:val="00960E5A"/>
    <w:rsid w:val="009979B3"/>
    <w:rsid w:val="009A0C50"/>
    <w:rsid w:val="009A7AF8"/>
    <w:rsid w:val="009C0550"/>
    <w:rsid w:val="009C172B"/>
    <w:rsid w:val="009E1336"/>
    <w:rsid w:val="009E25D2"/>
    <w:rsid w:val="009F0D2D"/>
    <w:rsid w:val="00A00E1F"/>
    <w:rsid w:val="00A07524"/>
    <w:rsid w:val="00A25047"/>
    <w:rsid w:val="00A318DF"/>
    <w:rsid w:val="00A33E82"/>
    <w:rsid w:val="00A43AF5"/>
    <w:rsid w:val="00A44EFE"/>
    <w:rsid w:val="00A51035"/>
    <w:rsid w:val="00A55578"/>
    <w:rsid w:val="00A6042F"/>
    <w:rsid w:val="00A612B8"/>
    <w:rsid w:val="00A62939"/>
    <w:rsid w:val="00A65E15"/>
    <w:rsid w:val="00A66B80"/>
    <w:rsid w:val="00A83B22"/>
    <w:rsid w:val="00A93AA5"/>
    <w:rsid w:val="00AA31AE"/>
    <w:rsid w:val="00AA7359"/>
    <w:rsid w:val="00AD3576"/>
    <w:rsid w:val="00AE0E01"/>
    <w:rsid w:val="00AF0CAE"/>
    <w:rsid w:val="00AF4A1B"/>
    <w:rsid w:val="00B062DE"/>
    <w:rsid w:val="00B14856"/>
    <w:rsid w:val="00B14A7B"/>
    <w:rsid w:val="00B169CD"/>
    <w:rsid w:val="00B402D0"/>
    <w:rsid w:val="00B46649"/>
    <w:rsid w:val="00B47B0F"/>
    <w:rsid w:val="00B47DB9"/>
    <w:rsid w:val="00B51873"/>
    <w:rsid w:val="00B734E8"/>
    <w:rsid w:val="00B95F38"/>
    <w:rsid w:val="00B96C65"/>
    <w:rsid w:val="00BA044B"/>
    <w:rsid w:val="00BA0D3A"/>
    <w:rsid w:val="00BA4879"/>
    <w:rsid w:val="00BB0405"/>
    <w:rsid w:val="00BB6E6C"/>
    <w:rsid w:val="00BB7D10"/>
    <w:rsid w:val="00BE73AC"/>
    <w:rsid w:val="00BF03DA"/>
    <w:rsid w:val="00C03843"/>
    <w:rsid w:val="00C05491"/>
    <w:rsid w:val="00C15153"/>
    <w:rsid w:val="00C2248F"/>
    <w:rsid w:val="00C276CF"/>
    <w:rsid w:val="00C2775C"/>
    <w:rsid w:val="00C508B8"/>
    <w:rsid w:val="00C6286F"/>
    <w:rsid w:val="00C70B15"/>
    <w:rsid w:val="00C875D6"/>
    <w:rsid w:val="00CA713B"/>
    <w:rsid w:val="00CD593E"/>
    <w:rsid w:val="00CD5943"/>
    <w:rsid w:val="00CE4F1C"/>
    <w:rsid w:val="00CE6ADA"/>
    <w:rsid w:val="00CE76A2"/>
    <w:rsid w:val="00CE77FF"/>
    <w:rsid w:val="00CF2FBA"/>
    <w:rsid w:val="00CF4191"/>
    <w:rsid w:val="00D0722B"/>
    <w:rsid w:val="00D15B58"/>
    <w:rsid w:val="00D345F8"/>
    <w:rsid w:val="00D37E73"/>
    <w:rsid w:val="00D50A3F"/>
    <w:rsid w:val="00D57C22"/>
    <w:rsid w:val="00D60716"/>
    <w:rsid w:val="00D66241"/>
    <w:rsid w:val="00D71DB4"/>
    <w:rsid w:val="00D72F25"/>
    <w:rsid w:val="00D73261"/>
    <w:rsid w:val="00D8490F"/>
    <w:rsid w:val="00D92D01"/>
    <w:rsid w:val="00D93871"/>
    <w:rsid w:val="00D9722D"/>
    <w:rsid w:val="00DA0F5C"/>
    <w:rsid w:val="00DA51AA"/>
    <w:rsid w:val="00DB1A81"/>
    <w:rsid w:val="00DB784C"/>
    <w:rsid w:val="00DD2A8B"/>
    <w:rsid w:val="00E04FC6"/>
    <w:rsid w:val="00E433A6"/>
    <w:rsid w:val="00E44018"/>
    <w:rsid w:val="00E523B2"/>
    <w:rsid w:val="00E60145"/>
    <w:rsid w:val="00E6089C"/>
    <w:rsid w:val="00E62F6C"/>
    <w:rsid w:val="00E6662A"/>
    <w:rsid w:val="00E73319"/>
    <w:rsid w:val="00E74373"/>
    <w:rsid w:val="00E76B20"/>
    <w:rsid w:val="00E76BF4"/>
    <w:rsid w:val="00E83792"/>
    <w:rsid w:val="00E920E3"/>
    <w:rsid w:val="00E930C5"/>
    <w:rsid w:val="00E96F8D"/>
    <w:rsid w:val="00EA4DB3"/>
    <w:rsid w:val="00EA4EAC"/>
    <w:rsid w:val="00EE42BB"/>
    <w:rsid w:val="00EE5628"/>
    <w:rsid w:val="00EE5B9B"/>
    <w:rsid w:val="00EF35E2"/>
    <w:rsid w:val="00F03CB8"/>
    <w:rsid w:val="00F0687D"/>
    <w:rsid w:val="00F13B26"/>
    <w:rsid w:val="00F15E84"/>
    <w:rsid w:val="00F1740D"/>
    <w:rsid w:val="00F23CA1"/>
    <w:rsid w:val="00F31F33"/>
    <w:rsid w:val="00F36FAF"/>
    <w:rsid w:val="00F46EA8"/>
    <w:rsid w:val="00F56445"/>
    <w:rsid w:val="00F75BF3"/>
    <w:rsid w:val="00F7669B"/>
    <w:rsid w:val="00F81A90"/>
    <w:rsid w:val="00F94FD0"/>
    <w:rsid w:val="00FA5F19"/>
    <w:rsid w:val="00FA60A6"/>
    <w:rsid w:val="00FB228D"/>
    <w:rsid w:val="00FD58CB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B8F"/>
  </w:style>
  <w:style w:type="paragraph" w:styleId="a5">
    <w:name w:val="footer"/>
    <w:basedOn w:val="a"/>
    <w:link w:val="a6"/>
    <w:uiPriority w:val="99"/>
    <w:unhideWhenUsed/>
    <w:rsid w:val="0025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B8F"/>
  </w:style>
  <w:style w:type="table" w:styleId="a7">
    <w:name w:val="Table Grid"/>
    <w:basedOn w:val="a1"/>
    <w:uiPriority w:val="59"/>
    <w:rsid w:val="00B9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F1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433A6"/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A83B22"/>
    <w:rPr>
      <w:b/>
      <w:bCs/>
    </w:rPr>
  </w:style>
  <w:style w:type="paragraph" w:styleId="ab">
    <w:name w:val="List Paragraph"/>
    <w:basedOn w:val="a"/>
    <w:uiPriority w:val="34"/>
    <w:qFormat/>
    <w:rsid w:val="0036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B8F"/>
  </w:style>
  <w:style w:type="paragraph" w:styleId="a5">
    <w:name w:val="footer"/>
    <w:basedOn w:val="a"/>
    <w:link w:val="a6"/>
    <w:uiPriority w:val="99"/>
    <w:unhideWhenUsed/>
    <w:rsid w:val="0025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B8F"/>
  </w:style>
  <w:style w:type="table" w:styleId="a7">
    <w:name w:val="Table Grid"/>
    <w:basedOn w:val="a1"/>
    <w:uiPriority w:val="59"/>
    <w:rsid w:val="00B9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F1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433A6"/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A83B22"/>
    <w:rPr>
      <w:b/>
      <w:bCs/>
    </w:rPr>
  </w:style>
  <w:style w:type="paragraph" w:styleId="ab">
    <w:name w:val="List Paragraph"/>
    <w:basedOn w:val="a"/>
    <w:uiPriority w:val="34"/>
    <w:qFormat/>
    <w:rsid w:val="0036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1 к п.м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B14FF09-B654-4E41-B8D1-406054DEA51A}"/>
</file>

<file path=customXml/itemProps2.xml><?xml version="1.0" encoding="utf-8"?>
<ds:datastoreItem xmlns:ds="http://schemas.openxmlformats.org/officeDocument/2006/customXml" ds:itemID="{06F4F3EE-C1DD-4BF5-86C7-45765051A7CE}"/>
</file>

<file path=customXml/itemProps3.xml><?xml version="1.0" encoding="utf-8"?>
<ds:datastoreItem xmlns:ds="http://schemas.openxmlformats.org/officeDocument/2006/customXml" ds:itemID="{5375C93B-F093-40FF-A964-4B1A3208C8EA}"/>
</file>

<file path=customXml/itemProps4.xml><?xml version="1.0" encoding="utf-8"?>
<ds:datastoreItem xmlns:ds="http://schemas.openxmlformats.org/officeDocument/2006/customXml" ds:itemID="{CD3A99A4-81E3-443F-9254-8E433F14A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13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1 к п.м</dc:title>
  <dc:creator>Ненашева Наталья Геннадьевна</dc:creator>
  <cp:lastModifiedBy>Филимоненко Светлана Игоревна</cp:lastModifiedBy>
  <cp:revision>249</cp:revision>
  <cp:lastPrinted>2024-04-08T08:42:00Z</cp:lastPrinted>
  <dcterms:created xsi:type="dcterms:W3CDTF">2022-01-28T03:53:00Z</dcterms:created>
  <dcterms:modified xsi:type="dcterms:W3CDTF">2024-04-23T09:53:00Z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