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A6778" w:rsidRPr="005A6778" w:rsidRDefault="005A6778" w:rsidP="005A67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A677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A6778" w:rsidTr="005A6778">
        <w:tc>
          <w:tcPr>
            <w:tcW w:w="4785" w:type="dxa"/>
            <w:shd w:val="clear" w:color="auto" w:fill="auto"/>
          </w:tcPr>
          <w:p w:rsidR="005A6778" w:rsidRPr="005F5273" w:rsidRDefault="00A936E6" w:rsidP="005F5273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5A6778" w:rsidRPr="005F5273" w:rsidRDefault="00A936E6" w:rsidP="005F5273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341</w:t>
            </w:r>
            <w:bookmarkStart w:id="0" w:name="_GoBack"/>
            <w:bookmarkEnd w:id="0"/>
          </w:p>
        </w:tc>
      </w:tr>
    </w:tbl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A6778" w:rsidRDefault="005A6778" w:rsidP="005A677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A6778" w:rsidRDefault="005A6778" w:rsidP="005A6778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5A6778" w:rsidRDefault="005A6778" w:rsidP="005A6778">
      <w:pPr>
        <w:spacing w:after="0"/>
        <w:jc w:val="left"/>
        <w:rPr>
          <w:rFonts w:ascii="Times New Roman" w:hAnsi="Times New Roman" w:cs="Times New Roman"/>
          <w:sz w:val="24"/>
        </w:rPr>
        <w:sectPr w:rsidR="005A6778" w:rsidSect="005A677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B3517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B35171" w:rsidRDefault="00C97BD6" w:rsidP="00B3517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47686F">
        <w:rPr>
          <w:rFonts w:ascii="Times New Roman" w:hAnsi="Times New Roman" w:cs="Times New Roman"/>
          <w:sz w:val="30"/>
          <w:szCs w:val="30"/>
        </w:rPr>
        <w:t xml:space="preserve">63 </w:t>
      </w:r>
    </w:p>
    <w:p w:rsidR="00B35171" w:rsidRDefault="0047686F" w:rsidP="00B3517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общеразвивающего вида с приоритетным осуществлением </w:t>
      </w:r>
    </w:p>
    <w:p w:rsidR="0057461D" w:rsidRPr="0092101A" w:rsidRDefault="0047686F" w:rsidP="00B3517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деятельности по физическому направлению развития детей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B35171" w:rsidRDefault="00B35171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B35171" w:rsidRPr="0092101A" w:rsidRDefault="00B35171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B351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</w:t>
      </w:r>
      <w:r w:rsidR="00B35171">
        <w:rPr>
          <w:rFonts w:ascii="Times New Roman" w:hAnsi="Times New Roman" w:cs="Times New Roman"/>
          <w:sz w:val="30"/>
          <w:szCs w:val="30"/>
        </w:rPr>
        <w:t>-</w:t>
      </w:r>
      <w:r w:rsidRPr="0092101A">
        <w:rPr>
          <w:rFonts w:ascii="Times New Roman" w:hAnsi="Times New Roman" w:cs="Times New Roman"/>
          <w:sz w:val="30"/>
          <w:szCs w:val="30"/>
        </w:rPr>
        <w:t xml:space="preserve">ного использования бюджетных средств, на основании обращения </w:t>
      </w:r>
      <w:r w:rsidR="00B3517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2101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4853E9">
        <w:rPr>
          <w:rFonts w:ascii="Times New Roman" w:hAnsi="Times New Roman" w:cs="Times New Roman"/>
          <w:sz w:val="30"/>
          <w:szCs w:val="30"/>
        </w:rPr>
        <w:t>«Образование»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</w:t>
      </w:r>
      <w:r w:rsidR="007A02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</w:t>
      </w:r>
      <w:r w:rsidR="00B35171">
        <w:rPr>
          <w:rFonts w:ascii="Times New Roman" w:hAnsi="Times New Roman" w:cs="Times New Roman"/>
          <w:sz w:val="30"/>
          <w:szCs w:val="30"/>
        </w:rPr>
        <w:t>-</w:t>
      </w:r>
      <w:r w:rsidRPr="008F0045">
        <w:rPr>
          <w:rFonts w:ascii="Times New Roman" w:hAnsi="Times New Roman" w:cs="Times New Roman"/>
          <w:sz w:val="30"/>
          <w:szCs w:val="30"/>
        </w:rPr>
        <w:t xml:space="preserve">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Положения </w:t>
      </w:r>
      <w:r w:rsidR="00B3517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 порядке принятия решений о создании, реорганизации и ликвидации муниципальных учреждений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B35171">
        <w:rPr>
          <w:rFonts w:ascii="Times New Roman" w:hAnsi="Times New Roman" w:cs="Times New Roman"/>
          <w:sz w:val="30"/>
          <w:szCs w:val="30"/>
        </w:rPr>
        <w:t xml:space="preserve">          </w:t>
      </w:r>
      <w:hyperlink r:id="rId13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CC65EA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B351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C97BD6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987904">
        <w:rPr>
          <w:rFonts w:ascii="Times New Roman" w:hAnsi="Times New Roman" w:cs="Times New Roman"/>
          <w:sz w:val="30"/>
          <w:szCs w:val="30"/>
        </w:rPr>
        <w:t>образовател</w:t>
      </w:r>
      <w:r w:rsidR="00987904">
        <w:rPr>
          <w:rFonts w:ascii="Times New Roman" w:hAnsi="Times New Roman" w:cs="Times New Roman"/>
          <w:sz w:val="30"/>
          <w:szCs w:val="30"/>
        </w:rPr>
        <w:t>ь</w:t>
      </w:r>
      <w:r w:rsidR="00987904">
        <w:rPr>
          <w:rFonts w:ascii="Times New Roman" w:hAnsi="Times New Roman" w:cs="Times New Roman"/>
          <w:sz w:val="30"/>
          <w:szCs w:val="30"/>
        </w:rPr>
        <w:t xml:space="preserve">ное </w:t>
      </w:r>
      <w:r w:rsidRPr="0092101A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C97BD6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47686F">
        <w:rPr>
          <w:rFonts w:ascii="Times New Roman" w:hAnsi="Times New Roman" w:cs="Times New Roman"/>
          <w:sz w:val="30"/>
          <w:szCs w:val="30"/>
        </w:rPr>
        <w:t>63 общеразвивающего вида с приор</w:t>
      </w:r>
      <w:r w:rsidR="0047686F">
        <w:rPr>
          <w:rFonts w:ascii="Times New Roman" w:hAnsi="Times New Roman" w:cs="Times New Roman"/>
          <w:sz w:val="30"/>
          <w:szCs w:val="30"/>
        </w:rPr>
        <w:t>и</w:t>
      </w:r>
      <w:r w:rsidR="0047686F">
        <w:rPr>
          <w:rFonts w:ascii="Times New Roman" w:hAnsi="Times New Roman" w:cs="Times New Roman"/>
          <w:sz w:val="30"/>
          <w:szCs w:val="30"/>
        </w:rPr>
        <w:t>тетным осуществлением деятельности по физическому направлению развития детей</w:t>
      </w:r>
      <w:r w:rsidR="00B14445" w:rsidRPr="0092101A">
        <w:rPr>
          <w:rFonts w:ascii="Times New Roman" w:hAnsi="Times New Roman" w:cs="Times New Roman"/>
          <w:sz w:val="30"/>
          <w:szCs w:val="30"/>
        </w:rPr>
        <w:t xml:space="preserve">»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35171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</w:t>
      </w:r>
      <w:r w:rsidRPr="0092101A">
        <w:rPr>
          <w:rFonts w:ascii="Times New Roman" w:hAnsi="Times New Roman" w:cs="Times New Roman"/>
          <w:sz w:val="30"/>
          <w:szCs w:val="30"/>
        </w:rPr>
        <w:t>у</w:t>
      </w:r>
      <w:r w:rsidR="00040769">
        <w:rPr>
          <w:rFonts w:ascii="Times New Roman" w:hAnsi="Times New Roman" w:cs="Times New Roman"/>
          <w:sz w:val="30"/>
          <w:szCs w:val="30"/>
        </w:rPr>
        <w:t>ющего муниципального бюджетного</w:t>
      </w:r>
      <w:r w:rsidR="00A85224">
        <w:rPr>
          <w:rFonts w:ascii="Times New Roman" w:hAnsi="Times New Roman" w:cs="Times New Roman"/>
          <w:sz w:val="30"/>
          <w:szCs w:val="30"/>
        </w:rPr>
        <w:t xml:space="preserve"> </w:t>
      </w:r>
      <w:r w:rsidR="00C97BD6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C97BD6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47686F">
        <w:rPr>
          <w:rFonts w:ascii="Times New Roman" w:hAnsi="Times New Roman" w:cs="Times New Roman"/>
          <w:sz w:val="30"/>
          <w:szCs w:val="30"/>
        </w:rPr>
        <w:t>63 общеразвивающего вида с приорите</w:t>
      </w:r>
      <w:r w:rsidR="0047686F">
        <w:rPr>
          <w:rFonts w:ascii="Times New Roman" w:hAnsi="Times New Roman" w:cs="Times New Roman"/>
          <w:sz w:val="30"/>
          <w:szCs w:val="30"/>
        </w:rPr>
        <w:t>т</w:t>
      </w:r>
      <w:r w:rsidR="0047686F">
        <w:rPr>
          <w:rFonts w:ascii="Times New Roman" w:hAnsi="Times New Roman" w:cs="Times New Roman"/>
          <w:sz w:val="30"/>
          <w:szCs w:val="30"/>
        </w:rPr>
        <w:t>ным осуществлением деятельности по физическому направлению</w:t>
      </w:r>
      <w:r w:rsidR="00B3517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7686F">
        <w:rPr>
          <w:rFonts w:ascii="Times New Roman" w:hAnsi="Times New Roman" w:cs="Times New Roman"/>
          <w:sz w:val="30"/>
          <w:szCs w:val="30"/>
        </w:rPr>
        <w:t xml:space="preserve"> развития детей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2.</w:t>
      </w:r>
      <w:r w:rsidR="00B35171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ждения.</w:t>
      </w:r>
    </w:p>
    <w:p w:rsidR="00CC65EA" w:rsidRPr="0092101A" w:rsidRDefault="0057461D" w:rsidP="00CC65E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6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ствующие изменения в </w:t>
      </w:r>
      <w:r w:rsidR="00720044">
        <w:rPr>
          <w:rFonts w:ascii="Times New Roman" w:hAnsi="Times New Roman" w:cs="Times New Roman"/>
          <w:sz w:val="30"/>
          <w:szCs w:val="30"/>
        </w:rPr>
        <w:t xml:space="preserve">Реестр муниципального имущества города Красноярска </w:t>
      </w:r>
      <w:r w:rsidR="00865B9A">
        <w:rPr>
          <w:rFonts w:ascii="Times New Roman" w:hAnsi="Times New Roman" w:cs="Times New Roman"/>
          <w:sz w:val="30"/>
          <w:szCs w:val="30"/>
        </w:rPr>
        <w:t xml:space="preserve">до </w:t>
      </w:r>
      <w:r w:rsidR="00B51B22" w:rsidRPr="00B51B22">
        <w:rPr>
          <w:rFonts w:ascii="Times New Roman" w:hAnsi="Times New Roman" w:cs="Times New Roman"/>
          <w:sz w:val="30"/>
          <w:szCs w:val="30"/>
        </w:rPr>
        <w:t>15.0</w:t>
      </w:r>
      <w:r w:rsidR="00380E0F">
        <w:rPr>
          <w:rFonts w:ascii="Times New Roman" w:hAnsi="Times New Roman" w:cs="Times New Roman"/>
          <w:sz w:val="30"/>
          <w:szCs w:val="30"/>
        </w:rPr>
        <w:t>6</w:t>
      </w:r>
      <w:r w:rsidR="00865B9A" w:rsidRPr="00B51B22">
        <w:rPr>
          <w:rFonts w:ascii="Times New Roman" w:hAnsi="Times New Roman" w:cs="Times New Roman"/>
          <w:sz w:val="30"/>
          <w:szCs w:val="30"/>
        </w:rPr>
        <w:t>.202</w:t>
      </w:r>
      <w:r w:rsidR="0047686F">
        <w:rPr>
          <w:rFonts w:ascii="Times New Roman" w:hAnsi="Times New Roman" w:cs="Times New Roman"/>
          <w:sz w:val="30"/>
          <w:szCs w:val="30"/>
        </w:rPr>
        <w:t>4</w:t>
      </w:r>
      <w:r w:rsidRPr="00B51B22">
        <w:rPr>
          <w:rFonts w:ascii="Times New Roman" w:hAnsi="Times New Roman" w:cs="Times New Roman"/>
          <w:sz w:val="30"/>
          <w:szCs w:val="30"/>
        </w:rPr>
        <w:t>.</w:t>
      </w:r>
    </w:p>
    <w:p w:rsidR="0057461D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4. 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>твердить в установленном п</w:t>
      </w:r>
      <w:r w:rsidR="00CC65EA">
        <w:rPr>
          <w:rFonts w:ascii="Times New Roman" w:hAnsi="Times New Roman" w:cs="Times New Roman"/>
          <w:sz w:val="30"/>
          <w:szCs w:val="30"/>
        </w:rPr>
        <w:t>равовыми актами города порядке 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учреждения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CC65EA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4853E9" w:rsidRPr="00B51B22">
        <w:rPr>
          <w:rFonts w:ascii="Times New Roman" w:hAnsi="Times New Roman" w:cs="Times New Roman"/>
          <w:sz w:val="30"/>
          <w:szCs w:val="30"/>
        </w:rPr>
        <w:t>0</w:t>
      </w:r>
      <w:r w:rsidR="001A5F3C" w:rsidRPr="00B51B22">
        <w:rPr>
          <w:rFonts w:ascii="Times New Roman" w:hAnsi="Times New Roman" w:cs="Times New Roman"/>
          <w:sz w:val="30"/>
          <w:szCs w:val="30"/>
        </w:rPr>
        <w:t>1</w:t>
      </w:r>
      <w:r w:rsidR="002A0A0B" w:rsidRPr="00B51B22">
        <w:rPr>
          <w:rFonts w:ascii="Times New Roman" w:hAnsi="Times New Roman" w:cs="Times New Roman"/>
          <w:sz w:val="30"/>
          <w:szCs w:val="30"/>
        </w:rPr>
        <w:t>.0</w:t>
      </w:r>
      <w:r w:rsidR="00380E0F">
        <w:rPr>
          <w:rFonts w:ascii="Times New Roman" w:hAnsi="Times New Roman" w:cs="Times New Roman"/>
          <w:sz w:val="30"/>
          <w:szCs w:val="30"/>
        </w:rPr>
        <w:t>6</w:t>
      </w:r>
      <w:r w:rsidR="00906B1C" w:rsidRPr="00B51B22">
        <w:rPr>
          <w:rFonts w:ascii="Times New Roman" w:hAnsi="Times New Roman" w:cs="Times New Roman"/>
          <w:sz w:val="30"/>
          <w:szCs w:val="30"/>
        </w:rPr>
        <w:t>.202</w:t>
      </w:r>
      <w:r w:rsidR="0047686F">
        <w:rPr>
          <w:rFonts w:ascii="Times New Roman" w:hAnsi="Times New Roman" w:cs="Times New Roman"/>
          <w:sz w:val="30"/>
          <w:szCs w:val="30"/>
        </w:rPr>
        <w:t>4</w:t>
      </w:r>
      <w:r w:rsidRPr="00B51B22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B3517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B35171">
      <w:pPr>
        <w:pStyle w:val="ConsTitle"/>
        <w:widowControl/>
        <w:spacing w:line="192" w:lineRule="auto"/>
        <w:ind w:left="-284" w:right="-1" w:firstLine="28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B351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35171" w:rsidRPr="00B35171" w:rsidRDefault="00B35171" w:rsidP="00B35171">
      <w:pPr>
        <w:tabs>
          <w:tab w:val="left" w:pos="6096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17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B35171" w:rsidRPr="00B35171" w:rsidRDefault="00B35171" w:rsidP="00B35171">
      <w:pPr>
        <w:tabs>
          <w:tab w:val="left" w:pos="6096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17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57461D" w:rsidRPr="0092101A" w:rsidRDefault="0057461D" w:rsidP="00B35171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B35171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35171" w:rsidRPr="0092101A" w:rsidRDefault="00B35171" w:rsidP="00B35171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82507" w:rsidRPr="00B35171" w:rsidRDefault="00082507" w:rsidP="00B35171">
      <w:pPr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sectPr w:rsidR="00082507" w:rsidRPr="00B35171" w:rsidSect="005A677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D7" w:rsidRDefault="005F03D7" w:rsidP="00452373">
      <w:pPr>
        <w:spacing w:after="0"/>
      </w:pPr>
      <w:r>
        <w:separator/>
      </w:r>
    </w:p>
  </w:endnote>
  <w:endnote w:type="continuationSeparator" w:id="0">
    <w:p w:rsidR="005F03D7" w:rsidRDefault="005F03D7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D7" w:rsidRDefault="005F03D7" w:rsidP="00452373">
      <w:pPr>
        <w:spacing w:after="0"/>
      </w:pPr>
      <w:r>
        <w:separator/>
      </w:r>
    </w:p>
  </w:footnote>
  <w:footnote w:type="continuationSeparator" w:id="0">
    <w:p w:rsidR="005F03D7" w:rsidRDefault="005F03D7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B35171" w:rsidRDefault="00452373" w:rsidP="00B3517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51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1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1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2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1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B7BAD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C02"/>
    <w:rsid w:val="00190DBA"/>
    <w:rsid w:val="001A3E36"/>
    <w:rsid w:val="001A5F3C"/>
    <w:rsid w:val="001B3974"/>
    <w:rsid w:val="001D69B1"/>
    <w:rsid w:val="001E3C14"/>
    <w:rsid w:val="001E7200"/>
    <w:rsid w:val="00207130"/>
    <w:rsid w:val="00232C72"/>
    <w:rsid w:val="00233AAF"/>
    <w:rsid w:val="002378F0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80E0F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7686F"/>
    <w:rsid w:val="004853E9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316A1"/>
    <w:rsid w:val="00544FB2"/>
    <w:rsid w:val="005517DD"/>
    <w:rsid w:val="00552055"/>
    <w:rsid w:val="00552C49"/>
    <w:rsid w:val="005574DA"/>
    <w:rsid w:val="0057461D"/>
    <w:rsid w:val="00574E0F"/>
    <w:rsid w:val="00594AC1"/>
    <w:rsid w:val="005A6778"/>
    <w:rsid w:val="005C15C8"/>
    <w:rsid w:val="005D58CE"/>
    <w:rsid w:val="005D5EED"/>
    <w:rsid w:val="005F03D7"/>
    <w:rsid w:val="005F5273"/>
    <w:rsid w:val="006125EB"/>
    <w:rsid w:val="00630FE0"/>
    <w:rsid w:val="006410D0"/>
    <w:rsid w:val="00656DA1"/>
    <w:rsid w:val="00666739"/>
    <w:rsid w:val="00682857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0044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65B9A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B5D9D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36E6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171"/>
    <w:rsid w:val="00B35C27"/>
    <w:rsid w:val="00B42F6A"/>
    <w:rsid w:val="00B43B6C"/>
    <w:rsid w:val="00B461CD"/>
    <w:rsid w:val="00B51B22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F00EE"/>
    <w:rsid w:val="00BF479B"/>
    <w:rsid w:val="00C055ED"/>
    <w:rsid w:val="00C06CF5"/>
    <w:rsid w:val="00C15BE4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97BD6"/>
    <w:rsid w:val="00CA26C6"/>
    <w:rsid w:val="00CA5FC3"/>
    <w:rsid w:val="00CC0614"/>
    <w:rsid w:val="00CC65EA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02C9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B4372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341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B4BADC-EAE2-42CB-AC6C-4C08C8911F31}"/>
</file>

<file path=customXml/itemProps2.xml><?xml version="1.0" encoding="utf-8"?>
<ds:datastoreItem xmlns:ds="http://schemas.openxmlformats.org/officeDocument/2006/customXml" ds:itemID="{1043A03A-5297-4BF9-8C9B-C4D2C4406C9E}"/>
</file>

<file path=customXml/itemProps3.xml><?xml version="1.0" encoding="utf-8"?>
<ds:datastoreItem xmlns:ds="http://schemas.openxmlformats.org/officeDocument/2006/customXml" ds:itemID="{D315CCFE-1467-4DD9-AC1F-5E60828E452F}"/>
</file>

<file path=customXml/itemProps4.xml><?xml version="1.0" encoding="utf-8"?>
<ds:datastoreItem xmlns:ds="http://schemas.openxmlformats.org/officeDocument/2006/customXml" ds:itemID="{723F0721-2D14-4510-959B-934EE5C4C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341 от 18.04.2024</dc:title>
  <dc:subject/>
  <dc:creator>plehanova</dc:creator>
  <cp:keywords/>
  <dc:description/>
  <cp:lastModifiedBy>Забродина Ирина Николаевна</cp:lastModifiedBy>
  <cp:revision>84</cp:revision>
  <cp:lastPrinted>2022-02-28T07:13:00Z</cp:lastPrinted>
  <dcterms:created xsi:type="dcterms:W3CDTF">2011-06-07T08:06:00Z</dcterms:created>
  <dcterms:modified xsi:type="dcterms:W3CDTF">2024-04-18T07:53:00Z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