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5656" w:rsidRP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F565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5656" w:rsidTr="009F5656">
        <w:tc>
          <w:tcPr>
            <w:tcW w:w="4785" w:type="dxa"/>
            <w:shd w:val="clear" w:color="auto" w:fill="auto"/>
          </w:tcPr>
          <w:p w:rsidR="009F5656" w:rsidRPr="00DD4455" w:rsidRDefault="00752A6F" w:rsidP="00DD445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9F5656" w:rsidRPr="00DD4455" w:rsidRDefault="00752A6F" w:rsidP="00DD445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328</w:t>
            </w:r>
            <w:bookmarkStart w:id="0" w:name="_GoBack"/>
            <w:bookmarkEnd w:id="0"/>
          </w:p>
        </w:tc>
      </w:tr>
    </w:tbl>
    <w:p w:rsidR="009F5656" w:rsidRDefault="009F5656" w:rsidP="009F565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F5656" w:rsidRDefault="009F5656" w:rsidP="009F5656">
      <w:pPr>
        <w:spacing w:after="0" w:line="240" w:lineRule="auto"/>
        <w:rPr>
          <w:rFonts w:ascii="Times New Roman" w:hAnsi="Times New Roman" w:cs="Times New Roman"/>
          <w:sz w:val="24"/>
        </w:rPr>
        <w:sectPr w:rsidR="009F5656" w:rsidSect="009F5656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15D0" w:rsidRDefault="0027641A" w:rsidP="000A23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893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6E4859">
        <w:rPr>
          <w:rFonts w:ascii="Times New Roman" w:hAnsi="Times New Roman" w:cs="Times New Roman"/>
          <w:sz w:val="30"/>
          <w:szCs w:val="30"/>
        </w:rPr>
        <w:t>Колчину П.С.</w:t>
      </w:r>
      <w:r w:rsidR="000A2357">
        <w:rPr>
          <w:rFonts w:ascii="Times New Roman" w:hAnsi="Times New Roman" w:cs="Times New Roman"/>
          <w:sz w:val="30"/>
          <w:szCs w:val="30"/>
        </w:rPr>
        <w:t xml:space="preserve"> </w:t>
      </w:r>
      <w:r w:rsidRPr="000B0893">
        <w:rPr>
          <w:rFonts w:ascii="Times New Roman" w:hAnsi="Times New Roman" w:cs="Times New Roman"/>
          <w:sz w:val="30"/>
          <w:szCs w:val="30"/>
        </w:rPr>
        <w:t>разрешения на условно</w:t>
      </w:r>
    </w:p>
    <w:p w:rsidR="00021C08" w:rsidRPr="000A2357" w:rsidRDefault="0027641A" w:rsidP="000A23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893">
        <w:rPr>
          <w:rFonts w:ascii="Times New Roman" w:hAnsi="Times New Roman" w:cs="Times New Roman"/>
          <w:sz w:val="30"/>
          <w:szCs w:val="30"/>
        </w:rPr>
        <w:t>разрешенный вид</w:t>
      </w:r>
      <w:r w:rsidR="000A2357">
        <w:rPr>
          <w:rFonts w:ascii="Times New Roman" w:hAnsi="Times New Roman" w:cs="Times New Roman"/>
          <w:sz w:val="30"/>
          <w:szCs w:val="30"/>
        </w:rPr>
        <w:t xml:space="preserve"> </w:t>
      </w:r>
      <w:r w:rsidRPr="000B0893">
        <w:rPr>
          <w:rFonts w:ascii="Times New Roman" w:hAnsi="Times New Roman" w:cs="Times New Roman"/>
          <w:sz w:val="30"/>
          <w:szCs w:val="30"/>
        </w:rPr>
        <w:t>использования</w:t>
      </w:r>
      <w:r w:rsidR="000A2357">
        <w:rPr>
          <w:rFonts w:ascii="Times New Roman" w:hAnsi="Times New Roman" w:cs="Times New Roman"/>
          <w:sz w:val="30"/>
          <w:szCs w:val="30"/>
        </w:rPr>
        <w:t xml:space="preserve"> </w:t>
      </w:r>
      <w:r w:rsidRPr="000B0893">
        <w:rPr>
          <w:rFonts w:ascii="Times New Roman" w:hAnsi="Times New Roman" w:cs="Times New Roman"/>
          <w:sz w:val="30"/>
          <w:szCs w:val="30"/>
        </w:rPr>
        <w:t>земельного участка</w:t>
      </w:r>
    </w:p>
    <w:p w:rsidR="00021C08" w:rsidRDefault="00021C08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73A98" w:rsidRDefault="00F73A98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73A98" w:rsidRPr="000B0893" w:rsidRDefault="00F73A98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A4650" w:rsidRPr="000B0893" w:rsidRDefault="000B0893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исполнение решения Октябрьского районн</w:t>
      </w:r>
      <w:r w:rsidR="006E4859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суда города Красноярска от 12.11.2020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делу №</w:t>
      </w:r>
      <w:r w:rsidR="00EB71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2а-</w:t>
      </w:r>
      <w:r w:rsidR="006E4859">
        <w:rPr>
          <w:rFonts w:ascii="Times New Roman" w:eastAsia="Times New Roman" w:hAnsi="Times New Roman" w:cs="Times New Roman"/>
          <w:sz w:val="30"/>
          <w:szCs w:val="30"/>
          <w:lang w:eastAsia="ru-RU"/>
        </w:rPr>
        <w:t>5638/2020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55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5571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апелляцион</w:t>
      </w:r>
      <w:r w:rsidR="00F73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     </w:t>
      </w:r>
      <w:r w:rsidR="00ED5571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определения Кра</w:t>
      </w:r>
      <w:r w:rsidR="00ED55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сноярского краевого суда от 10.03.2021 по </w:t>
      </w:r>
      <w:r w:rsidR="00F73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ED557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делу № 33а-2827/2021,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73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руководствуясь ст. 41, 58, 59 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</w:t>
      </w:r>
      <w:r w:rsidR="00BA4650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0B0893" w:rsidRDefault="00E47E28" w:rsidP="00F7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27641A" w:rsidRPr="00E432C4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D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7641A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 силу </w:t>
      </w:r>
      <w:r w:rsidR="00C54D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="0027641A" w:rsidRPr="000B0893">
        <w:rPr>
          <w:rFonts w:ascii="Times New Roman" w:hAnsi="Times New Roman" w:cs="Times New Roman"/>
          <w:sz w:val="30"/>
          <w:szCs w:val="30"/>
        </w:rPr>
        <w:t>админи</w:t>
      </w:r>
      <w:r w:rsidR="00F73A98">
        <w:rPr>
          <w:rFonts w:ascii="Times New Roman" w:hAnsi="Times New Roman" w:cs="Times New Roman"/>
          <w:sz w:val="30"/>
          <w:szCs w:val="30"/>
        </w:rPr>
        <w:t xml:space="preserve">страции           города </w:t>
      </w:r>
      <w:r w:rsidR="006E4859">
        <w:rPr>
          <w:rFonts w:ascii="Times New Roman" w:hAnsi="Times New Roman" w:cs="Times New Roman"/>
          <w:sz w:val="30"/>
          <w:szCs w:val="30"/>
        </w:rPr>
        <w:t>Красноярска от 25.03.2020</w:t>
      </w:r>
      <w:r w:rsidR="0027641A" w:rsidRPr="000B0893">
        <w:rPr>
          <w:rFonts w:ascii="Times New Roman" w:hAnsi="Times New Roman" w:cs="Times New Roman"/>
          <w:sz w:val="30"/>
          <w:szCs w:val="30"/>
        </w:rPr>
        <w:t xml:space="preserve"> № </w:t>
      </w:r>
      <w:r w:rsidR="006E4859">
        <w:rPr>
          <w:rFonts w:ascii="Times New Roman" w:hAnsi="Times New Roman" w:cs="Times New Roman"/>
          <w:sz w:val="30"/>
          <w:szCs w:val="30"/>
        </w:rPr>
        <w:t>189</w:t>
      </w:r>
      <w:r w:rsidR="0027641A" w:rsidRPr="000B0893">
        <w:rPr>
          <w:rFonts w:ascii="Times New Roman" w:hAnsi="Times New Roman" w:cs="Times New Roman"/>
          <w:sz w:val="30"/>
          <w:szCs w:val="30"/>
        </w:rPr>
        <w:t xml:space="preserve"> «Об отказе </w:t>
      </w:r>
      <w:r w:rsidR="006E4859">
        <w:rPr>
          <w:rFonts w:ascii="Times New Roman" w:hAnsi="Times New Roman" w:cs="Times New Roman"/>
          <w:sz w:val="30"/>
          <w:szCs w:val="30"/>
        </w:rPr>
        <w:t>Колчину П.С.</w:t>
      </w:r>
      <w:r w:rsidR="00F73A9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7641A" w:rsidRPr="000B0893">
        <w:rPr>
          <w:rFonts w:ascii="Times New Roman" w:hAnsi="Times New Roman" w:cs="Times New Roman"/>
          <w:sz w:val="30"/>
          <w:szCs w:val="30"/>
        </w:rPr>
        <w:t xml:space="preserve"> в </w:t>
      </w:r>
      <w:r w:rsidR="0027641A" w:rsidRPr="00E432C4">
        <w:rPr>
          <w:rFonts w:ascii="Times New Roman" w:hAnsi="Times New Roman" w:cs="Times New Roman"/>
          <w:sz w:val="30"/>
          <w:szCs w:val="30"/>
        </w:rPr>
        <w:t>предоставлении разрешения на условно разрешенный вид использов</w:t>
      </w:r>
      <w:r w:rsidR="0027641A" w:rsidRPr="00E432C4">
        <w:rPr>
          <w:rFonts w:ascii="Times New Roman" w:hAnsi="Times New Roman" w:cs="Times New Roman"/>
          <w:sz w:val="30"/>
          <w:szCs w:val="30"/>
        </w:rPr>
        <w:t>а</w:t>
      </w:r>
      <w:r w:rsidR="0027641A" w:rsidRPr="00E432C4">
        <w:rPr>
          <w:rFonts w:ascii="Times New Roman" w:hAnsi="Times New Roman" w:cs="Times New Roman"/>
          <w:sz w:val="30"/>
          <w:szCs w:val="30"/>
        </w:rPr>
        <w:t>ния земельного участка»</w:t>
      </w:r>
      <w:r w:rsidR="00E62ADE">
        <w:rPr>
          <w:rFonts w:ascii="Times New Roman" w:hAnsi="Times New Roman" w:cs="Times New Roman"/>
          <w:sz w:val="30"/>
          <w:szCs w:val="30"/>
        </w:rPr>
        <w:t>.</w:t>
      </w:r>
    </w:p>
    <w:p w:rsidR="00E47E28" w:rsidRPr="00E432C4" w:rsidRDefault="0027641A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C34987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6E4859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Колчину </w:t>
      </w:r>
      <w:r w:rsidR="00E432C4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Павлу Сергеевичу</w:t>
      </w:r>
      <w:r w:rsidR="003D2C85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D2C85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усло</w:t>
      </w:r>
      <w:r w:rsidR="003D2C85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D2C85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разрешенный вид использования </w:t>
      </w:r>
      <w:r w:rsidR="00E432C4" w:rsidRPr="00E432C4">
        <w:rPr>
          <w:rFonts w:ascii="Times New Roman" w:hAnsi="Times New Roman" w:cs="Times New Roman"/>
          <w:sz w:val="30"/>
          <w:szCs w:val="30"/>
        </w:rPr>
        <w:t>«для индивидуального жилищного строительства (код – 2.1)» в отношении земельного участка с кадастр</w:t>
      </w:r>
      <w:r w:rsidR="00E432C4" w:rsidRPr="00E432C4">
        <w:rPr>
          <w:rFonts w:ascii="Times New Roman" w:hAnsi="Times New Roman" w:cs="Times New Roman"/>
          <w:sz w:val="30"/>
          <w:szCs w:val="30"/>
        </w:rPr>
        <w:t>о</w:t>
      </w:r>
      <w:r w:rsidR="00E432C4" w:rsidRPr="00E432C4">
        <w:rPr>
          <w:rFonts w:ascii="Times New Roman" w:hAnsi="Times New Roman" w:cs="Times New Roman"/>
          <w:sz w:val="30"/>
          <w:szCs w:val="30"/>
        </w:rPr>
        <w:t>вым номером 24:50:0100</w:t>
      </w:r>
      <w:r w:rsidR="00E432C4">
        <w:rPr>
          <w:rFonts w:ascii="Times New Roman" w:hAnsi="Times New Roman" w:cs="Times New Roman"/>
          <w:sz w:val="30"/>
          <w:szCs w:val="30"/>
        </w:rPr>
        <w:t>533:150</w:t>
      </w:r>
      <w:r w:rsidR="00E432C4" w:rsidRPr="00E432C4">
        <w:rPr>
          <w:rFonts w:ascii="Times New Roman" w:hAnsi="Times New Roman" w:cs="Times New Roman"/>
          <w:sz w:val="30"/>
          <w:szCs w:val="30"/>
        </w:rPr>
        <w:t xml:space="preserve">, расположенного в территориальной зоне развития жилой застройки перспективной (ПО) по адресу: </w:t>
      </w:r>
      <w:r w:rsidR="00E432C4">
        <w:rPr>
          <w:rFonts w:ascii="Times New Roman" w:hAnsi="Times New Roman" w:cs="Times New Roman"/>
          <w:sz w:val="30"/>
          <w:szCs w:val="30"/>
        </w:rPr>
        <w:t>Красн</w:t>
      </w:r>
      <w:r w:rsidR="00E432C4">
        <w:rPr>
          <w:rFonts w:ascii="Times New Roman" w:hAnsi="Times New Roman" w:cs="Times New Roman"/>
          <w:sz w:val="30"/>
          <w:szCs w:val="30"/>
        </w:rPr>
        <w:t>о</w:t>
      </w:r>
      <w:r w:rsidR="00E432C4">
        <w:rPr>
          <w:rFonts w:ascii="Times New Roman" w:hAnsi="Times New Roman" w:cs="Times New Roman"/>
          <w:sz w:val="30"/>
          <w:szCs w:val="30"/>
        </w:rPr>
        <w:t xml:space="preserve">ярский край, </w:t>
      </w:r>
      <w:r w:rsidR="00E432C4" w:rsidRPr="00E432C4">
        <w:rPr>
          <w:rFonts w:ascii="Times New Roman" w:hAnsi="Times New Roman" w:cs="Times New Roman"/>
          <w:sz w:val="30"/>
          <w:szCs w:val="30"/>
        </w:rPr>
        <w:t>г. Красноярск, Октябрьский район, ул. Сад</w:t>
      </w:r>
      <w:r w:rsidR="00E432C4">
        <w:rPr>
          <w:rFonts w:ascii="Times New Roman" w:hAnsi="Times New Roman" w:cs="Times New Roman"/>
          <w:sz w:val="30"/>
          <w:szCs w:val="30"/>
        </w:rPr>
        <w:t>овая</w:t>
      </w:r>
      <w:r w:rsidR="00E432C4" w:rsidRPr="00E432C4">
        <w:rPr>
          <w:rFonts w:ascii="Times New Roman" w:hAnsi="Times New Roman" w:cs="Times New Roman"/>
          <w:sz w:val="30"/>
          <w:szCs w:val="30"/>
        </w:rPr>
        <w:t xml:space="preserve">, </w:t>
      </w:r>
      <w:r w:rsidR="00E432C4">
        <w:rPr>
          <w:rFonts w:ascii="Times New Roman" w:hAnsi="Times New Roman" w:cs="Times New Roman"/>
          <w:sz w:val="30"/>
          <w:szCs w:val="30"/>
        </w:rPr>
        <w:t>з</w:t>
      </w:r>
      <w:r w:rsidR="00E432C4" w:rsidRPr="00E432C4">
        <w:rPr>
          <w:rFonts w:ascii="Times New Roman" w:hAnsi="Times New Roman" w:cs="Times New Roman"/>
          <w:sz w:val="30"/>
          <w:szCs w:val="30"/>
        </w:rPr>
        <w:t xml:space="preserve">емельный участок </w:t>
      </w:r>
      <w:r w:rsidR="00E432C4">
        <w:rPr>
          <w:rFonts w:ascii="Times New Roman" w:hAnsi="Times New Roman" w:cs="Times New Roman"/>
          <w:sz w:val="30"/>
          <w:szCs w:val="30"/>
        </w:rPr>
        <w:t>7</w:t>
      </w:r>
      <w:r w:rsidR="00F73A98">
        <w:rPr>
          <w:rFonts w:ascii="Times New Roman" w:hAnsi="Times New Roman" w:cs="Times New Roman"/>
          <w:sz w:val="30"/>
          <w:szCs w:val="30"/>
        </w:rPr>
        <w:t>а</w:t>
      </w:r>
      <w:r w:rsidR="00E432C4">
        <w:rPr>
          <w:rFonts w:ascii="Times New Roman" w:hAnsi="Times New Roman" w:cs="Times New Roman"/>
          <w:sz w:val="30"/>
          <w:szCs w:val="30"/>
        </w:rPr>
        <w:t>/61</w:t>
      </w:r>
      <w:r w:rsidR="00E432C4" w:rsidRPr="00E432C4">
        <w:rPr>
          <w:rFonts w:ascii="Times New Roman" w:hAnsi="Times New Roman" w:cs="Times New Roman"/>
          <w:sz w:val="30"/>
          <w:szCs w:val="30"/>
        </w:rPr>
        <w:t>, с целью размещения объекта индивидуального жилищн</w:t>
      </w:r>
      <w:r w:rsidR="00E432C4" w:rsidRPr="00E432C4">
        <w:rPr>
          <w:rFonts w:ascii="Times New Roman" w:hAnsi="Times New Roman" w:cs="Times New Roman"/>
          <w:sz w:val="30"/>
          <w:szCs w:val="30"/>
        </w:rPr>
        <w:t>о</w:t>
      </w:r>
      <w:r w:rsidR="00E432C4" w:rsidRPr="00E432C4">
        <w:rPr>
          <w:rFonts w:ascii="Times New Roman" w:hAnsi="Times New Roman" w:cs="Times New Roman"/>
          <w:sz w:val="30"/>
          <w:szCs w:val="30"/>
        </w:rPr>
        <w:t>го строительства.</w:t>
      </w:r>
      <w:r w:rsidR="003D2C85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0B0893" w:rsidRDefault="0027641A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E47E28" w:rsidRPr="00E432C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</w:t>
      </w:r>
      <w:r w:rsidR="00E47E28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города.</w:t>
      </w:r>
    </w:p>
    <w:p w:rsidR="00E47E28" w:rsidRDefault="00E47E28" w:rsidP="00F7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A98" w:rsidRPr="00504ACA" w:rsidRDefault="00F73A98" w:rsidP="00F7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F73A98" w:rsidRPr="00504ACA" w:rsidRDefault="00F73A9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73A98" w:rsidRPr="00504ACA" w:rsidSect="009F565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21C08"/>
    <w:rsid w:val="00094837"/>
    <w:rsid w:val="000A2357"/>
    <w:rsid w:val="000B0893"/>
    <w:rsid w:val="0027641A"/>
    <w:rsid w:val="002766AA"/>
    <w:rsid w:val="002E1A0C"/>
    <w:rsid w:val="00321324"/>
    <w:rsid w:val="003679E3"/>
    <w:rsid w:val="003831DB"/>
    <w:rsid w:val="003838DE"/>
    <w:rsid w:val="003B3A70"/>
    <w:rsid w:val="003C6FF8"/>
    <w:rsid w:val="003D2C85"/>
    <w:rsid w:val="003F61FC"/>
    <w:rsid w:val="00442D19"/>
    <w:rsid w:val="00460782"/>
    <w:rsid w:val="004D1159"/>
    <w:rsid w:val="00504ACA"/>
    <w:rsid w:val="00542B97"/>
    <w:rsid w:val="00562546"/>
    <w:rsid w:val="005B4FC7"/>
    <w:rsid w:val="006D658D"/>
    <w:rsid w:val="006E40E6"/>
    <w:rsid w:val="006E4859"/>
    <w:rsid w:val="0071729E"/>
    <w:rsid w:val="00752A6F"/>
    <w:rsid w:val="00756732"/>
    <w:rsid w:val="00781365"/>
    <w:rsid w:val="00796316"/>
    <w:rsid w:val="008D1E40"/>
    <w:rsid w:val="009C15D0"/>
    <w:rsid w:val="009D523D"/>
    <w:rsid w:val="009F3B21"/>
    <w:rsid w:val="009F5656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54D5B"/>
    <w:rsid w:val="00CB3304"/>
    <w:rsid w:val="00CB6AEB"/>
    <w:rsid w:val="00CE2713"/>
    <w:rsid w:val="00D06E36"/>
    <w:rsid w:val="00D61E8C"/>
    <w:rsid w:val="00D7091B"/>
    <w:rsid w:val="00D86416"/>
    <w:rsid w:val="00D95BA2"/>
    <w:rsid w:val="00DA6A13"/>
    <w:rsid w:val="00DD4455"/>
    <w:rsid w:val="00DF13A7"/>
    <w:rsid w:val="00E432C4"/>
    <w:rsid w:val="00E47E28"/>
    <w:rsid w:val="00E542FE"/>
    <w:rsid w:val="00E62ADE"/>
    <w:rsid w:val="00EB71FD"/>
    <w:rsid w:val="00ED5571"/>
    <w:rsid w:val="00F5196A"/>
    <w:rsid w:val="00F73A98"/>
    <w:rsid w:val="00F90F3B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328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1B5C071-CEBA-4FD6-AB9E-A7525216A063}"/>
</file>

<file path=customXml/itemProps2.xml><?xml version="1.0" encoding="utf-8"?>
<ds:datastoreItem xmlns:ds="http://schemas.openxmlformats.org/officeDocument/2006/customXml" ds:itemID="{D1895D8D-CB33-4167-A5C2-2AF6F859F93D}"/>
</file>

<file path=customXml/itemProps3.xml><?xml version="1.0" encoding="utf-8"?>
<ds:datastoreItem xmlns:ds="http://schemas.openxmlformats.org/officeDocument/2006/customXml" ds:itemID="{3656AAB9-018A-40DD-9635-C61B4A8962F1}"/>
</file>

<file path=customXml/itemProps4.xml><?xml version="1.0" encoding="utf-8"?>
<ds:datastoreItem xmlns:ds="http://schemas.openxmlformats.org/officeDocument/2006/customXml" ds:itemID="{72DE7AC5-50E3-42A7-A48C-343126EA6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328 от 13.05.2021</dc:title>
  <dc:creator>Воеводкина Анастасия Валерьевна</dc:creator>
  <cp:lastModifiedBy>mishinkina</cp:lastModifiedBy>
  <cp:revision>22</cp:revision>
  <cp:lastPrinted>2019-11-25T09:28:00Z</cp:lastPrinted>
  <dcterms:created xsi:type="dcterms:W3CDTF">2019-09-17T08:06:00Z</dcterms:created>
  <dcterms:modified xsi:type="dcterms:W3CDTF">2021-05-14T04:30:00Z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