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2C49" w:rsidRP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F2C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F2C49" w:rsidTr="00EF2C49">
        <w:tc>
          <w:tcPr>
            <w:tcW w:w="4785" w:type="dxa"/>
            <w:shd w:val="clear" w:color="auto" w:fill="auto"/>
          </w:tcPr>
          <w:p w:rsidR="00EF2C49" w:rsidRPr="00FA6F4F" w:rsidRDefault="009F2200" w:rsidP="00FA6F4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15.04.2024</w:t>
            </w:r>
          </w:p>
        </w:tc>
        <w:tc>
          <w:tcPr>
            <w:tcW w:w="4785" w:type="dxa"/>
            <w:shd w:val="clear" w:color="auto" w:fill="auto"/>
          </w:tcPr>
          <w:p w:rsidR="00EF2C49" w:rsidRPr="00FA6F4F" w:rsidRDefault="009F2200" w:rsidP="00FA6F4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323</w:t>
            </w:r>
            <w:bookmarkStart w:id="0" w:name="_GoBack"/>
            <w:bookmarkEnd w:id="0"/>
          </w:p>
        </w:tc>
      </w:tr>
    </w:tbl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F2C49" w:rsidRDefault="00EF2C49" w:rsidP="00EF2C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F2C49" w:rsidRDefault="00EF2C49" w:rsidP="00EF2C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1ADD" w:rsidRPr="00BB1ADD" w:rsidRDefault="00BB1ADD" w:rsidP="00EF2C4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F2C49" w:rsidRDefault="00EF2C49" w:rsidP="00EF2C49">
      <w:pPr>
        <w:spacing w:after="0" w:line="240" w:lineRule="auto"/>
        <w:rPr>
          <w:rFonts w:ascii="Times New Roman" w:hAnsi="Times New Roman" w:cs="Times New Roman"/>
          <w:sz w:val="24"/>
        </w:rPr>
        <w:sectPr w:rsidR="00EF2C49" w:rsidSect="00EF2C49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0FAA" w:rsidRPr="00857014" w:rsidRDefault="009E0FAA" w:rsidP="009E0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64709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E0FAA" w:rsidRPr="00857014" w:rsidRDefault="009E0FAA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9E0FAA" w:rsidRPr="00857014" w:rsidRDefault="009E0FAA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</w:t>
      </w:r>
      <w:r w:rsidR="003E5850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31.10.2013 № 603</w:t>
      </w:r>
    </w:p>
    <w:p w:rsidR="00D77685" w:rsidRDefault="00D77685" w:rsidP="003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1BC" w:rsidRDefault="003321BC" w:rsidP="003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1BC" w:rsidRPr="00857014" w:rsidRDefault="003321BC" w:rsidP="003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0FAA" w:rsidRPr="00857014" w:rsidRDefault="00744A63" w:rsidP="008311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A63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совершенствования системы оплаты труда работников муниципальных учреждений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со </w:t>
      </w:r>
      <w:hyperlink r:id="rId11" w:history="1">
        <w:r w:rsidR="005F60E7" w:rsidRPr="00857014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ст. 135</w:t>
        </w:r>
      </w:hyperlink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2" w:history="1">
        <w:r w:rsidR="005F60E7" w:rsidRPr="00857014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144</w:t>
        </w:r>
      </w:hyperlink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кодекса Российской Федерации, руководствуясь </w:t>
      </w:r>
      <w:hyperlink r:id="rId13" w:history="1">
        <w:r w:rsidR="005F60E7" w:rsidRPr="00857014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ст. 41</w:t>
        </w:r>
      </w:hyperlink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4" w:history="1">
        <w:r w:rsidR="005F60E7" w:rsidRPr="00857014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58</w:t>
        </w:r>
      </w:hyperlink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5" w:history="1">
        <w:r w:rsidR="005F60E7" w:rsidRPr="00857014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59</w:t>
        </w:r>
      </w:hyperlink>
      <w:r w:rsidR="005F60E7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</w:t>
      </w:r>
      <w:r w:rsidR="009E0FAA"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E0FAA" w:rsidRPr="00857014" w:rsidRDefault="009E0FAA" w:rsidP="00831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040498" w:rsidRDefault="00F96CFF" w:rsidP="00887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постановление администрации города от 31.10.2013</w:t>
      </w:r>
      <w:r w:rsidR="00332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603 «Об утверждении Примерных положений об оплате труда рабо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ников муниципальных казенных учреждений – централизованных</w:t>
      </w:r>
      <w:r w:rsidR="00332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бухгалтерий учреждений отрасли «Образование», муниципального </w:t>
      </w:r>
      <w:r w:rsidR="00332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казенного учреждения «Центр обеспечения безопасного функционир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вания учреждений отрасли «Образование» и муниципального</w:t>
      </w:r>
      <w:r w:rsidR="00857014"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21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казенного учреждения «Красноярский информационно-методический центр» </w:t>
      </w:r>
      <w:r w:rsidR="00332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0404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 изменения:</w:t>
      </w:r>
    </w:p>
    <w:p w:rsidR="00647093" w:rsidRDefault="00040498" w:rsidP="00887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1)</w:t>
      </w:r>
      <w:r w:rsidR="00F96CFF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="00887681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887681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</w:t>
      </w:r>
      <w:r w:rsidR="00857014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постановлению</w:t>
      </w:r>
      <w:r w:rsid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="008C2FAC" w:rsidRPr="006D5E3A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 xml:space="preserve"> </w:t>
      </w:r>
    </w:p>
    <w:p w:rsidR="00887681" w:rsidRPr="00857014" w:rsidRDefault="00BB1ADD" w:rsidP="00887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дополнить пунктом 21.1</w:t>
      </w:r>
      <w:r w:rsidR="00647093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57014" w:rsidRPr="00821A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следующего содержания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887681" w:rsidRDefault="00887681" w:rsidP="00887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8C2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21.1. 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Выплаты стимулирующего </w:t>
      </w:r>
      <w:r w:rsidR="00C067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характера работникам учрежд</w:t>
      </w:r>
      <w:r w:rsidR="00C067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C067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имеющи</w:t>
      </w:r>
      <w:r w:rsidR="009A72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дисциплинарные взыскания, могут быть снижены </w:t>
      </w:r>
      <w:r w:rsidR="00BB1A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период, в котором применено дисциплинарное взыскание. При этом снижение размера не может приводить к уменьшению размера ежем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8570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сячной заработной платы более чем на 20 процентов.»</w:t>
      </w:r>
      <w:r w:rsid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7F255C" w:rsidRDefault="007F255C" w:rsidP="0001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 28 изложить в следую</w:t>
      </w:r>
      <w:r w:rsid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щей редакции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28. Работникам устанавливаются следующие выплаты по итогам работы:</w:t>
      </w: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1) руководителю группы устанавливаются следующие выплаты</w:t>
      </w:r>
      <w:r w:rsidR="003321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итогам работы:</w:t>
      </w:r>
    </w:p>
    <w:p w:rsidR="003321BC" w:rsidRPr="007F255C" w:rsidRDefault="003321B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47"/>
        <w:gridCol w:w="1985"/>
        <w:gridCol w:w="2268"/>
        <w:gridCol w:w="1758"/>
      </w:tblGrid>
      <w:tr w:rsidR="007F255C" w:rsidRPr="007F255C" w:rsidTr="001746D5">
        <w:trPr>
          <w:trHeight w:val="372"/>
        </w:trPr>
        <w:tc>
          <w:tcPr>
            <w:tcW w:w="709" w:type="dxa"/>
            <w:vMerge w:val="restart"/>
          </w:tcPr>
          <w:p w:rsidR="007F255C" w:rsidRPr="007F255C" w:rsidRDefault="003321B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647" w:type="dxa"/>
            <w:vMerge w:val="restart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 оценки результативности и качества труда</w:t>
            </w:r>
          </w:p>
        </w:tc>
        <w:tc>
          <w:tcPr>
            <w:tcW w:w="4253" w:type="dxa"/>
            <w:gridSpan w:val="2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758" w:type="dxa"/>
            <w:vMerge w:val="restart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Предельное количество баллов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7F255C" w:rsidRPr="007F255C" w:rsidTr="001746D5">
        <w:trPr>
          <w:trHeight w:val="845"/>
        </w:trPr>
        <w:tc>
          <w:tcPr>
            <w:tcW w:w="709" w:type="dxa"/>
            <w:vMerge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47" w:type="dxa"/>
            <w:vMerge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226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758" w:type="dxa"/>
            <w:vMerge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1746D5" w:rsidRPr="007F255C" w:rsidTr="001746D5">
        <w:trPr>
          <w:trHeight w:val="77"/>
        </w:trPr>
        <w:tc>
          <w:tcPr>
            <w:tcW w:w="709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47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58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47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жетных средств</w:t>
            </w:r>
          </w:p>
        </w:tc>
        <w:tc>
          <w:tcPr>
            <w:tcW w:w="1985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процент освоения в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деленных бюджетных средств </w:t>
            </w:r>
            <w:r w:rsid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268" w:type="dxa"/>
          </w:tcPr>
          <w:p w:rsidR="003321BC" w:rsidRDefault="00896DFD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I квартал –</w:t>
            </w:r>
            <w:r w:rsidR="00CF71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7F255C" w:rsidRPr="007F255C" w:rsidRDefault="00896DFD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="007F255C"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25%;</w:t>
            </w:r>
          </w:p>
          <w:p w:rsidR="003321BC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II квартал –</w:t>
            </w:r>
            <w:r w:rsidR="00CF71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7F255C" w:rsidRPr="007F255C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="007F255C"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45%;</w:t>
            </w:r>
          </w:p>
          <w:p w:rsidR="003321BC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III квартал –</w:t>
            </w:r>
            <w:r w:rsidR="00CF71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7F255C" w:rsidRPr="007F255C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="007F255C"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70%;</w:t>
            </w:r>
          </w:p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квартал </w:t>
            </w:r>
            <w:r w:rsidR="008E25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100%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7F255C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47" w:type="dxa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приятиях, семин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рах, связанных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том</w:t>
            </w:r>
          </w:p>
        </w:tc>
        <w:tc>
          <w:tcPr>
            <w:tcW w:w="1985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роприятиях</w:t>
            </w:r>
          </w:p>
        </w:tc>
        <w:tc>
          <w:tcPr>
            <w:tcW w:w="226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 факта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47" w:type="dxa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Качественное с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ставление и сво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временное пре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ставление бухга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терской, налог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вой и статистич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ской отчетности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 квартал (за год)</w:t>
            </w:r>
          </w:p>
        </w:tc>
        <w:tc>
          <w:tcPr>
            <w:tcW w:w="1985" w:type="dxa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ных сроков </w:t>
            </w:r>
          </w:p>
          <w:p w:rsidR="007F255C" w:rsidRPr="00E70859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отсутствие обоснова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ных зафи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сированных замечаний</w:t>
            </w:r>
          </w:p>
        </w:tc>
        <w:tc>
          <w:tcPr>
            <w:tcW w:w="2268" w:type="dxa"/>
          </w:tcPr>
          <w:p w:rsidR="003321BC" w:rsidRDefault="00C93F20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сроков </w:t>
            </w:r>
          </w:p>
          <w:p w:rsidR="007F255C" w:rsidRPr="00E70859" w:rsidRDefault="00C93F20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замечаний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47" w:type="dxa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Успешное и до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росовестное и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полнение своих должностных об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занностей в соо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ветствующем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периоде</w:t>
            </w:r>
          </w:p>
        </w:tc>
        <w:tc>
          <w:tcPr>
            <w:tcW w:w="1985" w:type="dxa"/>
          </w:tcPr>
          <w:p w:rsidR="001746D5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ные зафикс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рованные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замечания</w:t>
            </w:r>
          </w:p>
        </w:tc>
        <w:tc>
          <w:tcPr>
            <w:tcW w:w="2268" w:type="dxa"/>
          </w:tcPr>
          <w:p w:rsidR="003321B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замечаний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47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шений в финанс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во-хозяйственной деятельности</w:t>
            </w:r>
          </w:p>
        </w:tc>
        <w:tc>
          <w:tcPr>
            <w:tcW w:w="1985" w:type="dxa"/>
          </w:tcPr>
          <w:p w:rsidR="007F255C" w:rsidRPr="00E70859" w:rsidRDefault="00C93F20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ные зафикс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рованные 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нарушения</w:t>
            </w:r>
          </w:p>
        </w:tc>
        <w:tc>
          <w:tcPr>
            <w:tcW w:w="2268" w:type="dxa"/>
          </w:tcPr>
          <w:p w:rsidR="007F255C" w:rsidRPr="00E70859" w:rsidRDefault="00C93F20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нарушений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7F255C" w:rsidRDefault="00DB46BE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900" w:type="dxa"/>
            <w:gridSpan w:val="3"/>
          </w:tcPr>
          <w:p w:rsidR="003321B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5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72</w:t>
            </w:r>
          </w:p>
        </w:tc>
      </w:tr>
    </w:tbl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2) заместителю руководителя группы устанавливаются следующие выплаты по итогам работы:</w:t>
      </w:r>
    </w:p>
    <w:p w:rsidR="003321BC" w:rsidRPr="007F255C" w:rsidRDefault="003321B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7F255C" w:rsidRPr="007F255C" w:rsidTr="001746D5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7F255C" w:rsidRDefault="003321B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321BC" w:rsidRPr="007F255C" w:rsidRDefault="003321B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321B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321B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321B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7F255C" w:rsidRPr="007F255C" w:rsidTr="001746D5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1746D5" w:rsidRPr="001746D5" w:rsidRDefault="001746D5" w:rsidP="001746D5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1746D5" w:rsidRPr="007F255C" w:rsidTr="001746D5">
        <w:trPr>
          <w:trHeight w:val="77"/>
          <w:tblHeader/>
        </w:trPr>
        <w:tc>
          <w:tcPr>
            <w:tcW w:w="709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1746D5" w:rsidRPr="007F255C" w:rsidRDefault="001746D5" w:rsidP="0017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бюджетных средств</w:t>
            </w:r>
          </w:p>
        </w:tc>
        <w:tc>
          <w:tcPr>
            <w:tcW w:w="2268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процент освоения выделенных бюджетных средств </w:t>
            </w:r>
            <w:r w:rsid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494" w:type="dxa"/>
          </w:tcPr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23–25%;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43–45%;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68–70%;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98–100%</w:t>
            </w:r>
          </w:p>
        </w:tc>
        <w:tc>
          <w:tcPr>
            <w:tcW w:w="1646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мероприятиях, семинарах, связанных </w:t>
            </w:r>
          </w:p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DB46BE" w:rsidRDefault="008E2566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Качественное составление 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своевременное представление бухгалтерской, налоговой и статистической 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отчетности 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за квартал </w:t>
            </w:r>
          </w:p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(за год)</w:t>
            </w:r>
          </w:p>
        </w:tc>
        <w:tc>
          <w:tcPr>
            <w:tcW w:w="2268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2494" w:type="dxa"/>
          </w:tcPr>
          <w:p w:rsidR="007F255C" w:rsidRPr="007F255C" w:rsidRDefault="00A94FA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сроков и замечаний</w:t>
            </w:r>
          </w:p>
        </w:tc>
        <w:tc>
          <w:tcPr>
            <w:tcW w:w="1646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7F255C" w:rsidRPr="007F255C" w:rsidTr="003321BC">
        <w:tc>
          <w:tcPr>
            <w:tcW w:w="709" w:type="dxa"/>
          </w:tcPr>
          <w:p w:rsidR="007F255C" w:rsidRPr="007F255C" w:rsidRDefault="008E2566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0D07BE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2431B7" w:rsidRPr="007F255C" w:rsidTr="003321BC">
        <w:tc>
          <w:tcPr>
            <w:tcW w:w="709" w:type="dxa"/>
          </w:tcPr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93" w:type="dxa"/>
          </w:tcPr>
          <w:p w:rsidR="001746D5" w:rsidRDefault="002431B7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0D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2431B7" w:rsidRPr="007F255C" w:rsidTr="003321BC">
        <w:tc>
          <w:tcPr>
            <w:tcW w:w="709" w:type="dxa"/>
          </w:tcPr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0D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60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специалистам (ведущий бухгалтер, ведущий экономист) устанавливаются следующие выплаты по итогам работы:</w:t>
      </w:r>
    </w:p>
    <w:p w:rsidR="001746D5" w:rsidRPr="007F255C" w:rsidRDefault="001746D5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92"/>
      </w:tblGrid>
      <w:tr w:rsidR="001746D5" w:rsidRPr="007F255C" w:rsidTr="001746D5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1746D5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1746D5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1746D5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92" w:type="dxa"/>
            <w:vMerge w:val="restart"/>
            <w:tcBorders>
              <w:bottom w:val="nil"/>
            </w:tcBorders>
          </w:tcPr>
          <w:p w:rsidR="001746D5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1746D5" w:rsidRPr="007F255C" w:rsidTr="001746D5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92" w:type="dxa"/>
            <w:vMerge/>
            <w:tcBorders>
              <w:bottom w:val="nil"/>
            </w:tcBorders>
          </w:tcPr>
          <w:p w:rsidR="001746D5" w:rsidRPr="007F255C" w:rsidRDefault="001746D5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1746D5" w:rsidRPr="001746D5" w:rsidRDefault="001746D5" w:rsidP="001746D5">
      <w:pPr>
        <w:spacing w:after="0" w:line="24" w:lineRule="auto"/>
        <w:rPr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92"/>
      </w:tblGrid>
      <w:tr w:rsidR="001746D5" w:rsidRPr="007F255C" w:rsidTr="003A1A04">
        <w:trPr>
          <w:tblHeader/>
        </w:trPr>
        <w:tc>
          <w:tcPr>
            <w:tcW w:w="709" w:type="dxa"/>
          </w:tcPr>
          <w:p w:rsidR="001746D5" w:rsidRPr="007F255C" w:rsidRDefault="001746D5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1746D5" w:rsidRPr="007F255C" w:rsidRDefault="001746D5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1746D5" w:rsidRPr="007F255C" w:rsidRDefault="001746D5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1746D5" w:rsidRPr="007F255C" w:rsidRDefault="001746D5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92" w:type="dxa"/>
          </w:tcPr>
          <w:p w:rsidR="001746D5" w:rsidRPr="007F255C" w:rsidRDefault="001746D5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1746D5">
        <w:tc>
          <w:tcPr>
            <w:tcW w:w="709" w:type="dxa"/>
          </w:tcPr>
          <w:p w:rsidR="007F255C" w:rsidRPr="00DB46BE" w:rsidRDefault="00CF719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бюджетных средств</w:t>
            </w:r>
          </w:p>
        </w:tc>
        <w:tc>
          <w:tcPr>
            <w:tcW w:w="226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процент освоения выделенных бюджетных средств </w:t>
            </w:r>
            <w:r w:rsid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494" w:type="dxa"/>
          </w:tcPr>
          <w:p w:rsidR="001746D5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23–25%;</w:t>
            </w:r>
          </w:p>
          <w:p w:rsidR="001746D5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43–45%;</w:t>
            </w:r>
          </w:p>
          <w:p w:rsidR="001746D5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68–70%;</w:t>
            </w:r>
          </w:p>
          <w:p w:rsidR="001746D5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98–100%</w:t>
            </w:r>
          </w:p>
        </w:tc>
        <w:tc>
          <w:tcPr>
            <w:tcW w:w="1692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28</w:t>
            </w:r>
          </w:p>
        </w:tc>
      </w:tr>
      <w:tr w:rsidR="007F255C" w:rsidRPr="007F255C" w:rsidTr="001746D5">
        <w:tc>
          <w:tcPr>
            <w:tcW w:w="709" w:type="dxa"/>
          </w:tcPr>
          <w:p w:rsidR="007F255C" w:rsidRPr="00DB46BE" w:rsidRDefault="00CF719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</w:t>
            </w:r>
          </w:p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мероприятиях, семинарах, связанных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92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1746D5">
        <w:tc>
          <w:tcPr>
            <w:tcW w:w="709" w:type="dxa"/>
          </w:tcPr>
          <w:p w:rsidR="007F255C" w:rsidRPr="00DB46BE" w:rsidRDefault="00CF719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Качественное составление </w:t>
            </w:r>
          </w:p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своевременное представление бухгалтерской, налоговой и статистической </w:t>
            </w:r>
          </w:p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отчетности </w:t>
            </w:r>
          </w:p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 квартал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(за год)</w:t>
            </w:r>
          </w:p>
        </w:tc>
        <w:tc>
          <w:tcPr>
            <w:tcW w:w="2268" w:type="dxa"/>
          </w:tcPr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2494" w:type="dxa"/>
          </w:tcPr>
          <w:p w:rsidR="001746D5" w:rsidRDefault="00A94FA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3A1A04" w:rsidRDefault="00A94FA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сроков </w:t>
            </w:r>
          </w:p>
          <w:p w:rsidR="007F255C" w:rsidRPr="007F255C" w:rsidRDefault="00A94FA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замечаний</w:t>
            </w:r>
          </w:p>
        </w:tc>
        <w:tc>
          <w:tcPr>
            <w:tcW w:w="1692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1746D5">
        <w:tc>
          <w:tcPr>
            <w:tcW w:w="709" w:type="dxa"/>
          </w:tcPr>
          <w:p w:rsidR="007F255C" w:rsidRPr="00DB46BE" w:rsidRDefault="00CF719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A1A04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DA31AA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92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2431B7" w:rsidRPr="007F255C" w:rsidTr="001746D5">
        <w:tc>
          <w:tcPr>
            <w:tcW w:w="709" w:type="dxa"/>
          </w:tcPr>
          <w:p w:rsidR="002431B7" w:rsidRPr="00DB46BE" w:rsidRDefault="002431B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93" w:type="dxa"/>
          </w:tcPr>
          <w:p w:rsidR="003A1A04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17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92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</w:tr>
      <w:tr w:rsidR="002431B7" w:rsidRPr="007F255C" w:rsidTr="001746D5">
        <w:tc>
          <w:tcPr>
            <w:tcW w:w="709" w:type="dxa"/>
          </w:tcPr>
          <w:p w:rsidR="002431B7" w:rsidRPr="007F255C" w:rsidRDefault="002431B7" w:rsidP="00DB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92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81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4) специалистам (инженер-электроник (включая I, II категории) устанавливаются следующие выплаты по итогам работы:</w:t>
      </w: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Инженер-электроник:</w:t>
      </w:r>
    </w:p>
    <w:p w:rsidR="003A1A04" w:rsidRPr="007F255C" w:rsidRDefault="003A1A04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A1A04" w:rsidRPr="007F255C" w:rsidTr="003A1A04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1A04" w:rsidRPr="003A1A04" w:rsidRDefault="003A1A04" w:rsidP="003A1A04">
      <w:pPr>
        <w:spacing w:after="0" w:line="120" w:lineRule="auto"/>
        <w:rPr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blHeader/>
        </w:trPr>
        <w:tc>
          <w:tcPr>
            <w:tcW w:w="709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бюджетных средств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процент освоения выделенных бюджетных средств </w:t>
            </w:r>
            <w:r w:rsidR="00DB46BE" w:rsidRP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494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23–25%;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43–45%;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68–70%;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3A1A04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98–100%</w:t>
            </w:r>
          </w:p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мероприятиях, семинарах, связанных с деятельностью учреждения,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DB46BE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70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Инженер-электроник I категории:</w:t>
      </w:r>
    </w:p>
    <w:p w:rsidR="003A1A04" w:rsidRPr="007F255C" w:rsidRDefault="003A1A04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A1A04" w:rsidRPr="007F255C" w:rsidTr="003A1A04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1A04" w:rsidRPr="003A1A04" w:rsidRDefault="003A1A04" w:rsidP="003A1A04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blHeader/>
        </w:trPr>
        <w:tc>
          <w:tcPr>
            <w:tcW w:w="709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бюджетных средств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процент освоения выделенных бюджетных средств </w:t>
            </w:r>
            <w:r w:rsid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494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23–25%;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43–45%;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68–70%;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98–100%</w:t>
            </w:r>
          </w:p>
          <w:p w:rsidR="003A1A04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мероприятиях, семинарах, связанных 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A31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A31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DB46BE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74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Инженер-электроник II категории:</w:t>
      </w:r>
    </w:p>
    <w:p w:rsidR="003A1A04" w:rsidRPr="007F255C" w:rsidRDefault="003A1A04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A1A04" w:rsidRPr="007F255C" w:rsidTr="003A1A04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1A04" w:rsidRPr="003A1A04" w:rsidRDefault="003A1A04" w:rsidP="003A1A04">
      <w:pPr>
        <w:spacing w:after="0" w:line="120" w:lineRule="auto"/>
        <w:rPr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3A1A04">
        <w:trPr>
          <w:tblHeader/>
        </w:trPr>
        <w:tc>
          <w:tcPr>
            <w:tcW w:w="709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Степень освоения выделенных бюджетных средств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процент освоения выделенных бюджетных средств </w:t>
            </w:r>
            <w:r w:rsidR="00DB4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494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23–25%;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43–45%;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III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P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68–70%;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IV </w:t>
            </w:r>
            <w:r w:rsidR="003321B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квартал – </w:t>
            </w:r>
          </w:p>
          <w:p w:rsidR="007F255C" w:rsidRDefault="000D07BE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98–100%</w:t>
            </w:r>
          </w:p>
          <w:p w:rsidR="003A1A04" w:rsidRPr="007F255C" w:rsidRDefault="003A1A04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22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связанных </w:t>
            </w:r>
          </w:p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 деятельностью учреждения, в том 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7F255C" w:rsidRPr="007F255C" w:rsidTr="003A1A04">
        <w:tc>
          <w:tcPr>
            <w:tcW w:w="709" w:type="dxa"/>
          </w:tcPr>
          <w:p w:rsidR="007F255C" w:rsidRPr="00DB46BE" w:rsidRDefault="00CF719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3A1A04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и добросовестное исполнение своих должностных обязанностей </w:t>
            </w:r>
          </w:p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A31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DA31AA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A31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DB46BE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3A1A04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A1A04">
        <w:tc>
          <w:tcPr>
            <w:tcW w:w="709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3A1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72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5) специалистам (юрисконсульт (включая I и II категории), экономист I категории, бухгалтер I категории) устанавливаются следующие выплаты по итогам работы:</w:t>
      </w:r>
    </w:p>
    <w:p w:rsidR="007F255C" w:rsidRDefault="007F255C" w:rsidP="00CF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Юрисконсульт I категории, экономист I категории, бухгалтер </w:t>
      </w:r>
      <w:r w:rsidR="003A1A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 ка</w:t>
      </w:r>
      <w:r w:rsidR="00CF71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тегории:</w:t>
      </w:r>
    </w:p>
    <w:p w:rsidR="003A1A04" w:rsidRDefault="003A1A04" w:rsidP="00CF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431BD5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A1A04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A1A04" w:rsidRPr="007F255C" w:rsidTr="00431BD5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3A1A04" w:rsidRPr="007F255C" w:rsidRDefault="003A1A04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431BD5" w:rsidRPr="00431BD5" w:rsidRDefault="00431BD5" w:rsidP="00431BD5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A1A04" w:rsidRPr="007F255C" w:rsidTr="00431BD5">
        <w:trPr>
          <w:tblHeader/>
        </w:trPr>
        <w:tc>
          <w:tcPr>
            <w:tcW w:w="709" w:type="dxa"/>
          </w:tcPr>
          <w:p w:rsidR="003A1A04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A1A04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A1A04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3A1A04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3A1A04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связанных </w:t>
            </w:r>
          </w:p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Качественное составление </w:t>
            </w:r>
          </w:p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своевременное представление бухгалтерской, налоговой, статистической </w:t>
            </w:r>
          </w:p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иной отчетности за квартал (за год)</w:t>
            </w:r>
          </w:p>
        </w:tc>
        <w:tc>
          <w:tcPr>
            <w:tcW w:w="2268" w:type="dxa"/>
          </w:tcPr>
          <w:p w:rsidR="007F255C" w:rsidRPr="00E70859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2494" w:type="dxa"/>
          </w:tcPr>
          <w:p w:rsidR="007F255C" w:rsidRPr="00E70859" w:rsidRDefault="00A94FA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сроков и замечаний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E70859" w:rsidRDefault="00DA31AA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E70859" w:rsidRDefault="00DA31AA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2431B7" w:rsidRPr="007F255C" w:rsidTr="00431BD5">
        <w:tc>
          <w:tcPr>
            <w:tcW w:w="709" w:type="dxa"/>
          </w:tcPr>
          <w:p w:rsidR="002431B7" w:rsidRPr="00DD1E2E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431BD5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</w:tr>
      <w:tr w:rsidR="002431B7" w:rsidRPr="007F255C" w:rsidTr="00431BD5">
        <w:tc>
          <w:tcPr>
            <w:tcW w:w="709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69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Юрисконсульт:</w:t>
      </w:r>
    </w:p>
    <w:p w:rsidR="00431BD5" w:rsidRPr="007F255C" w:rsidRDefault="00431BD5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431BD5" w:rsidRPr="007F255C" w:rsidTr="00431BD5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431BD5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431BD5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431BD5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431BD5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431BD5" w:rsidRPr="007F255C" w:rsidTr="00431BD5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431BD5" w:rsidRPr="007F255C" w:rsidRDefault="00431BD5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431BD5" w:rsidRPr="00431BD5" w:rsidRDefault="00431BD5" w:rsidP="00431BD5">
      <w:pPr>
        <w:spacing w:after="0" w:line="120" w:lineRule="auto"/>
        <w:rPr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431BD5" w:rsidRPr="007F255C" w:rsidTr="00431BD5">
        <w:trPr>
          <w:tblHeader/>
        </w:trPr>
        <w:tc>
          <w:tcPr>
            <w:tcW w:w="709" w:type="dxa"/>
          </w:tcPr>
          <w:p w:rsidR="00431BD5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431BD5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431BD5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431BD5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431BD5" w:rsidRPr="007F255C" w:rsidRDefault="00431BD5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связанных </w:t>
            </w:r>
          </w:p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2268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Качественное составление и своевременное представление бухгалтерской, налоговой, ста</w:t>
            </w:r>
            <w:r w:rsidR="0035134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тистической </w:t>
            </w:r>
            <w:r w:rsidR="0035134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иной отчетности за квартал (за год)</w:t>
            </w:r>
          </w:p>
        </w:tc>
        <w:tc>
          <w:tcPr>
            <w:tcW w:w="2268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2494" w:type="dxa"/>
          </w:tcPr>
          <w:p w:rsidR="007F255C" w:rsidRPr="00E70859" w:rsidRDefault="00A94FA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сроков и замечаний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</w:tr>
      <w:tr w:rsidR="007F255C" w:rsidRPr="007F255C" w:rsidTr="00431BD5">
        <w:tc>
          <w:tcPr>
            <w:tcW w:w="709" w:type="dxa"/>
          </w:tcPr>
          <w:p w:rsidR="007F255C" w:rsidRPr="00DD1E2E" w:rsidRDefault="00CF719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Успешное</w:t>
            </w:r>
          </w:p>
          <w:p w:rsidR="00431BD5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2268" w:type="dxa"/>
          </w:tcPr>
          <w:p w:rsidR="007F255C" w:rsidRPr="007F255C" w:rsidRDefault="004A789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E70859" w:rsidRDefault="004A789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2431B7" w:rsidRPr="007F255C" w:rsidTr="00431BD5">
        <w:tc>
          <w:tcPr>
            <w:tcW w:w="709" w:type="dxa"/>
          </w:tcPr>
          <w:p w:rsidR="002431B7" w:rsidRPr="00DD1E2E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431BD5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2268" w:type="dxa"/>
          </w:tcPr>
          <w:p w:rsidR="002431B7" w:rsidRPr="00E70859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431BD5">
        <w:tc>
          <w:tcPr>
            <w:tcW w:w="709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6" w:type="dxa"/>
          </w:tcPr>
          <w:p w:rsidR="002431B7" w:rsidRPr="007F255C" w:rsidRDefault="002431B7" w:rsidP="00431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75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Юрисконсульт II категории:</w:t>
      </w:r>
    </w:p>
    <w:p w:rsidR="00431BD5" w:rsidRPr="007F255C" w:rsidRDefault="00431BD5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5134B" w:rsidRPr="007F255C" w:rsidTr="0035134B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93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5134B" w:rsidRPr="007F255C" w:rsidTr="0035134B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5134B" w:rsidRPr="0035134B" w:rsidRDefault="0035134B" w:rsidP="0035134B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2268"/>
        <w:gridCol w:w="2494"/>
        <w:gridCol w:w="1646"/>
      </w:tblGrid>
      <w:tr w:rsidR="0035134B" w:rsidRPr="007F255C" w:rsidTr="0035134B">
        <w:trPr>
          <w:tblHeader/>
        </w:trPr>
        <w:tc>
          <w:tcPr>
            <w:tcW w:w="709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94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46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мероприятиях, семинарах, связанных</w:t>
            </w:r>
          </w:p>
          <w:p w:rsid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494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46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93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Качественное составление </w:t>
            </w:r>
          </w:p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своевременное представление бухгалтерской, налоговой, статистической </w:t>
            </w:r>
          </w:p>
          <w:p w:rsid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иной отчетности за квартал (за год)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F255C" w:rsidRPr="00E70859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2494" w:type="dxa"/>
          </w:tcPr>
          <w:p w:rsidR="007F255C" w:rsidRPr="00E70859" w:rsidRDefault="00A94FA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 сроков и замечаний</w:t>
            </w:r>
          </w:p>
        </w:tc>
        <w:tc>
          <w:tcPr>
            <w:tcW w:w="1646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93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94" w:type="dxa"/>
          </w:tcPr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46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DD1E2E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93" w:type="dxa"/>
          </w:tcPr>
          <w:p w:rsidR="0035134B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494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46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55" w:type="dxa"/>
            <w:gridSpan w:val="3"/>
          </w:tcPr>
          <w:p w:rsidR="002431B7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46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66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6) специалистам (экономист II категории, бухгалтер II категории), специалисту по охране труда устанавливаются следующие выплаты </w:t>
      </w:r>
      <w:r w:rsidR="003513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итогам работы: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35134B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оценки 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качества труда</w:t>
            </w:r>
          </w:p>
          <w:p w:rsidR="0035134B" w:rsidRP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5134B" w:rsidRPr="007F255C" w:rsidTr="0035134B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5134B" w:rsidRPr="0035134B" w:rsidRDefault="0035134B" w:rsidP="0035134B">
      <w:pPr>
        <w:spacing w:after="0" w:line="120" w:lineRule="auto"/>
        <w:rPr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35134B">
        <w:tc>
          <w:tcPr>
            <w:tcW w:w="709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</w:t>
            </w:r>
          </w:p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связанных с деятельностью учреждения,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 обмен опытом</w:t>
            </w:r>
          </w:p>
        </w:tc>
        <w:tc>
          <w:tcPr>
            <w:tcW w:w="198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693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1985" w:type="dxa"/>
          </w:tcPr>
          <w:p w:rsidR="0035134B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обоснованные зафиксированные </w:t>
            </w:r>
          </w:p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замечания</w:t>
            </w:r>
          </w:p>
        </w:tc>
        <w:tc>
          <w:tcPr>
            <w:tcW w:w="2693" w:type="dxa"/>
          </w:tcPr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DD1E2E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</w:tcPr>
          <w:p w:rsidR="0035134B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1985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693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22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66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7) специалистам (экономист, бухгалтер) устанавливаются следующие выплаты по итогам работы:</w:t>
      </w:r>
    </w:p>
    <w:p w:rsidR="0035134B" w:rsidRPr="007F255C" w:rsidRDefault="0035134B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35134B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качества 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5134B" w:rsidRPr="007F255C" w:rsidTr="0035134B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5134B" w:rsidRPr="0035134B" w:rsidRDefault="0035134B" w:rsidP="0035134B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35134B">
        <w:trPr>
          <w:tblHeader/>
        </w:trPr>
        <w:tc>
          <w:tcPr>
            <w:tcW w:w="709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связанных с деятельностью учреждения,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 обмен опытом</w:t>
            </w:r>
          </w:p>
        </w:tc>
        <w:tc>
          <w:tcPr>
            <w:tcW w:w="1985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мероприятиях</w:t>
            </w:r>
          </w:p>
        </w:tc>
        <w:tc>
          <w:tcPr>
            <w:tcW w:w="2693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CF719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1985" w:type="dxa"/>
          </w:tcPr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693" w:type="dxa"/>
          </w:tcPr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DD1E2E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</w:tcPr>
          <w:p w:rsidR="0035134B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1985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693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53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8) специалистам I категории устанавливаются следующие выплаты по итогам работы:</w:t>
      </w:r>
    </w:p>
    <w:p w:rsidR="0035134B" w:rsidRPr="007F255C" w:rsidRDefault="0035134B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35134B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EE371D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качества 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35134B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35134B" w:rsidRPr="007F255C" w:rsidTr="0035134B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5134B" w:rsidRPr="0035134B" w:rsidRDefault="0035134B" w:rsidP="0035134B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35134B" w:rsidRPr="007F255C" w:rsidTr="00EE371D">
        <w:trPr>
          <w:tblHeader/>
        </w:trPr>
        <w:tc>
          <w:tcPr>
            <w:tcW w:w="709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35134B" w:rsidRPr="007F255C" w:rsidRDefault="0035134B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A90A51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EE371D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мероприятиях, семинарах, связанных с деятельностью учреждения,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 обмен опытом</w:t>
            </w:r>
          </w:p>
        </w:tc>
        <w:tc>
          <w:tcPr>
            <w:tcW w:w="198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693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7F255C" w:rsidRPr="007F255C" w:rsidTr="0035134B">
        <w:tc>
          <w:tcPr>
            <w:tcW w:w="709" w:type="dxa"/>
          </w:tcPr>
          <w:p w:rsidR="007F255C" w:rsidRPr="00DD1E2E" w:rsidRDefault="00A90A51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35134B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5" w:type="dxa"/>
          </w:tcPr>
          <w:p w:rsidR="0035134B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обоснованные зафиксированные </w:t>
            </w:r>
          </w:p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замечания</w:t>
            </w:r>
          </w:p>
        </w:tc>
        <w:tc>
          <w:tcPr>
            <w:tcW w:w="2693" w:type="dxa"/>
          </w:tcPr>
          <w:p w:rsidR="00EE371D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</w:p>
          <w:p w:rsidR="007F255C" w:rsidRPr="007F255C" w:rsidRDefault="004A789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замечаний</w:t>
            </w:r>
          </w:p>
        </w:tc>
        <w:tc>
          <w:tcPr>
            <w:tcW w:w="1655" w:type="dxa"/>
          </w:tcPr>
          <w:p w:rsidR="007F255C" w:rsidRPr="007F255C" w:rsidRDefault="007F255C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26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DD1E2E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</w:tcPr>
          <w:p w:rsidR="00EE371D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1985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693" w:type="dxa"/>
          </w:tcPr>
          <w:p w:rsidR="002431B7" w:rsidRPr="00E70859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431B7" w:rsidRPr="007F255C" w:rsidTr="0035134B">
        <w:tc>
          <w:tcPr>
            <w:tcW w:w="709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2431B7" w:rsidRPr="007F255C" w:rsidRDefault="002431B7" w:rsidP="003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66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9) специалистам II категории устанавливаются следующие выплаты по итогам работы:</w:t>
      </w:r>
    </w:p>
    <w:p w:rsidR="00EE371D" w:rsidRPr="007F255C" w:rsidRDefault="00EE371D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EE371D" w:rsidRPr="007F255C" w:rsidTr="00EE371D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качества 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EE371D" w:rsidRPr="007F255C" w:rsidTr="00EE371D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EE371D" w:rsidRPr="00EE371D" w:rsidRDefault="00EE371D" w:rsidP="00EE371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EE371D" w:rsidRPr="007F255C" w:rsidTr="00B735ED">
        <w:trPr>
          <w:tblHeader/>
        </w:trPr>
        <w:tc>
          <w:tcPr>
            <w:tcW w:w="709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EE371D" w:rsidRPr="007F255C" w:rsidRDefault="00EE371D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EE371D" w:rsidRPr="007F255C" w:rsidRDefault="00EE371D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EE371D" w:rsidRPr="007F255C" w:rsidRDefault="00EE371D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EE371D">
        <w:tc>
          <w:tcPr>
            <w:tcW w:w="709" w:type="dxa"/>
          </w:tcPr>
          <w:p w:rsidR="007F255C" w:rsidRPr="00DD1E2E" w:rsidRDefault="00B97E15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мероприятиях, семинарах,</w:t>
            </w:r>
          </w:p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связанных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деятельностью учреждения, в том числе обмен опытом</w:t>
            </w:r>
          </w:p>
        </w:tc>
        <w:tc>
          <w:tcPr>
            <w:tcW w:w="1985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мероприятиях</w:t>
            </w:r>
          </w:p>
        </w:tc>
        <w:tc>
          <w:tcPr>
            <w:tcW w:w="2693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 факта</w:t>
            </w:r>
          </w:p>
        </w:tc>
        <w:tc>
          <w:tcPr>
            <w:tcW w:w="1655" w:type="dxa"/>
          </w:tcPr>
          <w:p w:rsidR="007F255C" w:rsidRPr="007F255C" w:rsidRDefault="007F255C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</w:p>
        </w:tc>
      </w:tr>
      <w:tr w:rsidR="007F255C" w:rsidRPr="007F255C" w:rsidTr="00EE371D">
        <w:tc>
          <w:tcPr>
            <w:tcW w:w="709" w:type="dxa"/>
          </w:tcPr>
          <w:p w:rsidR="007F255C" w:rsidRPr="00DD1E2E" w:rsidRDefault="00B97E15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1985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693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55" w:type="dxa"/>
          </w:tcPr>
          <w:p w:rsidR="007F255C" w:rsidRPr="007F255C" w:rsidRDefault="007F255C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2431B7" w:rsidRPr="007F255C" w:rsidTr="00EE371D">
        <w:tc>
          <w:tcPr>
            <w:tcW w:w="709" w:type="dxa"/>
          </w:tcPr>
          <w:p w:rsidR="002431B7" w:rsidRPr="00DD1E2E" w:rsidRDefault="002431B7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</w:tcPr>
          <w:p w:rsidR="00EE371D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нарушений </w:t>
            </w:r>
          </w:p>
          <w:p w:rsidR="002431B7" w:rsidRPr="007F255C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1985" w:type="dxa"/>
          </w:tcPr>
          <w:p w:rsidR="002431B7" w:rsidRPr="00E70859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693" w:type="dxa"/>
          </w:tcPr>
          <w:p w:rsidR="002431B7" w:rsidRPr="00E70859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55" w:type="dxa"/>
          </w:tcPr>
          <w:p w:rsidR="002431B7" w:rsidRPr="007F255C" w:rsidRDefault="002431B7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2431B7" w:rsidRPr="007F255C" w:rsidTr="00EE371D">
        <w:tc>
          <w:tcPr>
            <w:tcW w:w="709" w:type="dxa"/>
          </w:tcPr>
          <w:p w:rsidR="002431B7" w:rsidRPr="007F255C" w:rsidRDefault="002431B7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2431B7" w:rsidRPr="007F255C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2431B7" w:rsidRPr="007F255C" w:rsidRDefault="002431B7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53</w:t>
            </w:r>
          </w:p>
        </w:tc>
      </w:tr>
    </w:tbl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10) специалистам (кассир, делопроизводитель) устанавливаются следующие выплаты по итогам работы:</w:t>
      </w:r>
    </w:p>
    <w:p w:rsidR="00EE371D" w:rsidRPr="007F255C" w:rsidRDefault="00EE371D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EE371D" w:rsidRPr="007F255C" w:rsidTr="00EE371D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качества 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EE371D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EE371D" w:rsidRPr="007F255C" w:rsidTr="00EE371D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EE371D" w:rsidRPr="00EE371D" w:rsidRDefault="00EE371D" w:rsidP="00EE371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93"/>
        <w:gridCol w:w="1655"/>
      </w:tblGrid>
      <w:tr w:rsidR="00EE371D" w:rsidRPr="007F255C" w:rsidTr="00EE371D">
        <w:trPr>
          <w:tblHeader/>
        </w:trPr>
        <w:tc>
          <w:tcPr>
            <w:tcW w:w="709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EE371D" w:rsidRPr="007F255C" w:rsidRDefault="00EE371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EE371D">
        <w:tc>
          <w:tcPr>
            <w:tcW w:w="709" w:type="dxa"/>
          </w:tcPr>
          <w:p w:rsidR="007F255C" w:rsidRPr="00DD1E2E" w:rsidRDefault="00B97E15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Успешное</w:t>
            </w:r>
          </w:p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добросовестное исполнение своих должностных обязанностей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соответствующем периоде</w:t>
            </w:r>
          </w:p>
        </w:tc>
        <w:tc>
          <w:tcPr>
            <w:tcW w:w="1985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693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55" w:type="dxa"/>
          </w:tcPr>
          <w:p w:rsidR="007F255C" w:rsidRPr="007F255C" w:rsidRDefault="007F255C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</w:tr>
      <w:tr w:rsidR="002431B7" w:rsidRPr="007F255C" w:rsidTr="00EE371D">
        <w:tc>
          <w:tcPr>
            <w:tcW w:w="709" w:type="dxa"/>
          </w:tcPr>
          <w:p w:rsidR="002431B7" w:rsidRPr="00DD1E2E" w:rsidRDefault="002431B7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EE371D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  <w:p w:rsidR="002431B7" w:rsidRPr="007F255C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финансово-хозяйственной деятельности</w:t>
            </w:r>
          </w:p>
        </w:tc>
        <w:tc>
          <w:tcPr>
            <w:tcW w:w="1985" w:type="dxa"/>
          </w:tcPr>
          <w:p w:rsidR="002431B7" w:rsidRPr="00E70859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2693" w:type="dxa"/>
          </w:tcPr>
          <w:p w:rsidR="002431B7" w:rsidRPr="00E70859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55" w:type="dxa"/>
          </w:tcPr>
          <w:p w:rsidR="002431B7" w:rsidRPr="007F255C" w:rsidRDefault="002431B7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25</w:t>
            </w:r>
          </w:p>
        </w:tc>
      </w:tr>
      <w:tr w:rsidR="002431B7" w:rsidRPr="007F255C" w:rsidTr="00EE371D">
        <w:tc>
          <w:tcPr>
            <w:tcW w:w="709" w:type="dxa"/>
          </w:tcPr>
          <w:p w:rsidR="002431B7" w:rsidRPr="007F255C" w:rsidRDefault="002431B7" w:rsidP="00DD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2431B7" w:rsidRPr="007F255C" w:rsidRDefault="002431B7" w:rsidP="00B97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2431B7" w:rsidRPr="007F255C" w:rsidRDefault="002431B7" w:rsidP="007F25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49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11) работникам, осуществляющим профессиональную деятельность по профессиям рабочих, устанавливаются следующие выплаты </w:t>
      </w:r>
      <w:r w:rsidR="00EE3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итогам работы:</w:t>
      </w:r>
    </w:p>
    <w:p w:rsidR="00EE371D" w:rsidRPr="007F255C" w:rsidRDefault="00EE371D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2314"/>
        <w:gridCol w:w="1843"/>
        <w:gridCol w:w="1689"/>
        <w:gridCol w:w="1667"/>
      </w:tblGrid>
      <w:tr w:rsidR="007F255C" w:rsidRPr="007F255C" w:rsidTr="00EE371D">
        <w:tc>
          <w:tcPr>
            <w:tcW w:w="1905" w:type="dxa"/>
            <w:vMerge w:val="restart"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должности</w:t>
            </w: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критерия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  <w:p w:rsidR="00EE371D" w:rsidRPr="00EE371D" w:rsidRDefault="00EE371D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bottom w:val="nil"/>
            </w:tcBorders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  <w:p w:rsidR="00EE371D" w:rsidRPr="00EE371D" w:rsidRDefault="00EE371D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</w:tr>
      <w:tr w:rsidR="007F255C" w:rsidRPr="007F255C" w:rsidTr="00EE371D">
        <w:tc>
          <w:tcPr>
            <w:tcW w:w="1905" w:type="dxa"/>
            <w:vMerge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  <w:vMerge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</w:t>
            </w:r>
            <w:r w:rsidR="00EE371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689" w:type="dxa"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67" w:type="dxa"/>
            <w:vMerge/>
            <w:tcBorders>
              <w:bottom w:val="nil"/>
            </w:tcBorders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EE371D" w:rsidRPr="00EE371D" w:rsidRDefault="00EE371D" w:rsidP="00EE371D">
      <w:pPr>
        <w:spacing w:after="0" w:line="120" w:lineRule="auto"/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2314"/>
        <w:gridCol w:w="1843"/>
        <w:gridCol w:w="1689"/>
        <w:gridCol w:w="1667"/>
      </w:tblGrid>
      <w:tr w:rsidR="007F255C" w:rsidRPr="007F255C" w:rsidTr="00EE371D">
        <w:trPr>
          <w:tblHeader/>
        </w:trPr>
        <w:tc>
          <w:tcPr>
            <w:tcW w:w="1905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14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89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3321BC">
        <w:tc>
          <w:tcPr>
            <w:tcW w:w="1905" w:type="dxa"/>
            <w:vMerge w:val="restart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 Водитель автомобиля</w:t>
            </w:r>
          </w:p>
        </w:tc>
        <w:tc>
          <w:tcPr>
            <w:tcW w:w="5846" w:type="dxa"/>
            <w:gridSpan w:val="3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33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оперативность выполняемой работы</w:t>
            </w:r>
          </w:p>
        </w:tc>
        <w:tc>
          <w:tcPr>
            <w:tcW w:w="1843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выполнения работы</w:t>
            </w:r>
          </w:p>
        </w:tc>
        <w:tc>
          <w:tcPr>
            <w:tcW w:w="1689" w:type="dxa"/>
          </w:tcPr>
          <w:p w:rsidR="007F255C" w:rsidRPr="007F255C" w:rsidRDefault="00A94FA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</w:t>
            </w:r>
            <w:r w:rsidR="007F255C"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нарушений сроков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профессиональной деятельности</w:t>
            </w:r>
          </w:p>
        </w:tc>
        <w:tc>
          <w:tcPr>
            <w:tcW w:w="1843" w:type="dxa"/>
          </w:tcPr>
          <w:p w:rsidR="00EE371D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обоснованные зафиксированные </w:t>
            </w:r>
          </w:p>
          <w:p w:rsidR="00EE371D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</w:t>
            </w:r>
            <w:r w:rsidR="00EE371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</w:p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689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7F255C" w:rsidRPr="007F255C" w:rsidTr="003321BC">
        <w:tc>
          <w:tcPr>
            <w:tcW w:w="1905" w:type="dxa"/>
            <w:vMerge w:val="restart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2. Гардеробщик,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курьер</w:t>
            </w:r>
          </w:p>
        </w:tc>
        <w:tc>
          <w:tcPr>
            <w:tcW w:w="5846" w:type="dxa"/>
            <w:gridSpan w:val="3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32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оперативность выполняемой работы</w:t>
            </w:r>
          </w:p>
        </w:tc>
        <w:tc>
          <w:tcPr>
            <w:tcW w:w="1843" w:type="dxa"/>
          </w:tcPr>
          <w:p w:rsidR="007F255C" w:rsidRPr="00E70859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 выполнения работы</w:t>
            </w:r>
          </w:p>
        </w:tc>
        <w:tc>
          <w:tcPr>
            <w:tcW w:w="1689" w:type="dxa"/>
          </w:tcPr>
          <w:p w:rsidR="007F255C" w:rsidRPr="00E70859" w:rsidRDefault="00A94FA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</w:t>
            </w:r>
            <w:r w:rsidR="007F255C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нарушений сроков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успешное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профессиональной деятельности</w:t>
            </w:r>
          </w:p>
        </w:tc>
        <w:tc>
          <w:tcPr>
            <w:tcW w:w="1843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689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7F255C" w:rsidRPr="007F255C" w:rsidTr="003321BC">
        <w:tc>
          <w:tcPr>
            <w:tcW w:w="1905" w:type="dxa"/>
            <w:vMerge w:val="restart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 Уборщик служебных помещений</w:t>
            </w:r>
          </w:p>
        </w:tc>
        <w:tc>
          <w:tcPr>
            <w:tcW w:w="5846" w:type="dxa"/>
            <w:gridSpan w:val="3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34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соблюдение </w:t>
            </w:r>
          </w:p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регламентов, стандартов, технологий, требований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 выполнении работ</w:t>
            </w:r>
          </w:p>
        </w:tc>
        <w:tc>
          <w:tcPr>
            <w:tcW w:w="1843" w:type="dxa"/>
          </w:tcPr>
          <w:p w:rsidR="007F255C" w:rsidRPr="00E70859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1689" w:type="dxa"/>
          </w:tcPr>
          <w:p w:rsidR="007F255C" w:rsidRPr="00E70859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успешное и добросовестное исполнение профессиональной деятельности</w:t>
            </w:r>
          </w:p>
          <w:p w:rsidR="00EE371D" w:rsidRPr="007F255C" w:rsidRDefault="00EE371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689" w:type="dxa"/>
          </w:tcPr>
          <w:p w:rsidR="007F255C" w:rsidRPr="007F255C" w:rsidRDefault="004A789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A78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</w:tr>
      <w:tr w:rsidR="007F255C" w:rsidRPr="007F255C" w:rsidTr="003321BC">
        <w:tc>
          <w:tcPr>
            <w:tcW w:w="1905" w:type="dxa"/>
            <w:vMerge w:val="restart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 Заведующий хозяйством</w:t>
            </w:r>
          </w:p>
        </w:tc>
        <w:tc>
          <w:tcPr>
            <w:tcW w:w="5846" w:type="dxa"/>
            <w:gridSpan w:val="3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47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обеспечение бесперебойного функционирования всех систем жизнедеятельности учреждения</w:t>
            </w:r>
          </w:p>
        </w:tc>
        <w:tc>
          <w:tcPr>
            <w:tcW w:w="1843" w:type="dxa"/>
          </w:tcPr>
          <w:p w:rsidR="00EE371D" w:rsidRDefault="00661BA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безаварийн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ая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работ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систем жизнедеятельности учреждения, </w:t>
            </w:r>
          </w:p>
          <w:p w:rsidR="007F255C" w:rsidRDefault="00661BA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сохранност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имущества</w:t>
            </w:r>
          </w:p>
          <w:p w:rsidR="00EE371D" w:rsidRPr="00E70859" w:rsidRDefault="00EE371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</w:tcPr>
          <w:p w:rsidR="007F255C" w:rsidRPr="00E70859" w:rsidRDefault="00661BA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аварийных ситуаций, </w:t>
            </w:r>
            <w:r w:rsidR="002431B7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случаев</w:t>
            </w:r>
            <w:r w:rsidR="00B16765"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порчи имущества</w:t>
            </w:r>
          </w:p>
          <w:p w:rsidR="002431B7" w:rsidRPr="00E70859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</w:tr>
      <w:tr w:rsidR="007F255C" w:rsidRPr="007F255C" w:rsidTr="00EE371D">
        <w:tc>
          <w:tcPr>
            <w:tcW w:w="1905" w:type="dxa"/>
            <w:vMerge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профессиональной деятельности</w:t>
            </w:r>
          </w:p>
        </w:tc>
        <w:tc>
          <w:tcPr>
            <w:tcW w:w="1843" w:type="dxa"/>
          </w:tcPr>
          <w:p w:rsidR="007F255C" w:rsidRPr="007F255C" w:rsidRDefault="00737792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689" w:type="dxa"/>
          </w:tcPr>
          <w:p w:rsidR="007F255C" w:rsidRPr="007F255C" w:rsidRDefault="00737792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</w:p>
        </w:tc>
      </w:tr>
      <w:tr w:rsidR="007F255C" w:rsidRPr="007F255C" w:rsidTr="003321BC">
        <w:tc>
          <w:tcPr>
            <w:tcW w:w="1905" w:type="dxa"/>
            <w:vMerge w:val="restart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5. Рабочий по комплексному обслуживанию и ремонту зданий</w:t>
            </w:r>
          </w:p>
        </w:tc>
        <w:tc>
          <w:tcPr>
            <w:tcW w:w="5846" w:type="dxa"/>
            <w:gridSpan w:val="3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7F255C" w:rsidRPr="007F255C" w:rsidRDefault="007F255C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53</w:t>
            </w:r>
          </w:p>
        </w:tc>
      </w:tr>
      <w:tr w:rsidR="00023DEE" w:rsidRPr="007F255C" w:rsidTr="00EE371D">
        <w:tc>
          <w:tcPr>
            <w:tcW w:w="1905" w:type="dxa"/>
            <w:vMerge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соблюдение </w:t>
            </w:r>
          </w:p>
          <w:p w:rsidR="00EE371D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регламентов, стандартов, технологий, требований </w:t>
            </w:r>
          </w:p>
          <w:p w:rsidR="00023DEE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 выполнении работ</w:t>
            </w:r>
          </w:p>
          <w:p w:rsidR="00B735ED" w:rsidRPr="00B735ED" w:rsidRDefault="00B735E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23DEE" w:rsidRPr="00E70859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нарушения</w:t>
            </w:r>
          </w:p>
        </w:tc>
        <w:tc>
          <w:tcPr>
            <w:tcW w:w="1689" w:type="dxa"/>
          </w:tcPr>
          <w:p w:rsidR="00023DEE" w:rsidRPr="00E70859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667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</w:tr>
      <w:tr w:rsidR="00023DEE" w:rsidRPr="007F255C" w:rsidTr="00EE371D">
        <w:tc>
          <w:tcPr>
            <w:tcW w:w="1905" w:type="dxa"/>
            <w:vMerge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023DEE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профессиональной деятельности</w:t>
            </w:r>
          </w:p>
          <w:p w:rsidR="00B735ED" w:rsidRPr="007F255C" w:rsidRDefault="00B735E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689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29</w:t>
            </w:r>
          </w:p>
        </w:tc>
      </w:tr>
      <w:tr w:rsidR="00023DEE" w:rsidRPr="007F255C" w:rsidTr="003321BC">
        <w:tc>
          <w:tcPr>
            <w:tcW w:w="1905" w:type="dxa"/>
            <w:vMerge w:val="restart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6. Сторож (вахтер)</w:t>
            </w:r>
          </w:p>
        </w:tc>
        <w:tc>
          <w:tcPr>
            <w:tcW w:w="5846" w:type="dxa"/>
            <w:gridSpan w:val="3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67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34</w:t>
            </w:r>
          </w:p>
        </w:tc>
      </w:tr>
      <w:tr w:rsidR="00023DEE" w:rsidRPr="007F255C" w:rsidTr="00EE371D">
        <w:tc>
          <w:tcPr>
            <w:tcW w:w="1905" w:type="dxa"/>
            <w:vMerge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023DEE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обеспечение бесперебойного функционирования систем жизнедеятельности учреждения</w:t>
            </w:r>
          </w:p>
          <w:p w:rsidR="00B735ED" w:rsidRPr="007F255C" w:rsidRDefault="00B735E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:rsidR="00023DEE" w:rsidRPr="003D275A" w:rsidRDefault="00E214E5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сохранност</w:t>
            </w:r>
            <w:r w:rsidR="002431B7"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661BA7"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имущества</w:t>
            </w:r>
          </w:p>
        </w:tc>
        <w:tc>
          <w:tcPr>
            <w:tcW w:w="1689" w:type="dxa"/>
          </w:tcPr>
          <w:p w:rsidR="00EE371D" w:rsidRDefault="00E214E5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  <w:r w:rsidR="002431B7"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случаев</w:t>
            </w:r>
            <w:r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3E2C9E"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хищения </w:t>
            </w:r>
          </w:p>
          <w:p w:rsidR="00023DEE" w:rsidRPr="003D275A" w:rsidRDefault="003E2C9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</w:t>
            </w:r>
            <w:r w:rsidR="00E214E5" w:rsidRPr="003D275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порчи имущества</w:t>
            </w:r>
          </w:p>
          <w:p w:rsidR="002431B7" w:rsidRPr="003D275A" w:rsidRDefault="002431B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2B0DE7" w:rsidRPr="003D275A" w:rsidRDefault="002B0DE7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</w:tr>
      <w:tr w:rsidR="00023DEE" w:rsidRPr="007F255C" w:rsidTr="00EE371D">
        <w:tc>
          <w:tcPr>
            <w:tcW w:w="1905" w:type="dxa"/>
            <w:vMerge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</w:tcPr>
          <w:p w:rsidR="00EE371D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023DEE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профессиональной деятельности</w:t>
            </w:r>
          </w:p>
          <w:p w:rsidR="00B735ED" w:rsidRPr="007F255C" w:rsidRDefault="00B735ED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689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77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667" w:type="dxa"/>
          </w:tcPr>
          <w:p w:rsidR="00023DEE" w:rsidRPr="007F255C" w:rsidRDefault="00023DEE" w:rsidP="00EE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12) механику устанавливаются следующие выплаты по итогам</w:t>
      </w:r>
      <w:r w:rsidR="00B735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Pr="007F2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655"/>
      </w:tblGrid>
      <w:tr w:rsidR="00B735ED" w:rsidRPr="007F255C" w:rsidTr="00B735ED">
        <w:trPr>
          <w:trHeight w:val="514"/>
        </w:trPr>
        <w:tc>
          <w:tcPr>
            <w:tcW w:w="709" w:type="dxa"/>
            <w:vMerge w:val="restart"/>
            <w:tcBorders>
              <w:bottom w:val="nil"/>
            </w:tcBorders>
          </w:tcPr>
          <w:p w:rsidR="00B735ED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</w:p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B735ED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Критерии</w:t>
            </w:r>
          </w:p>
          <w:p w:rsidR="00B735ED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оценки результативности</w:t>
            </w:r>
          </w:p>
          <w:p w:rsidR="00B735ED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качества </w:t>
            </w:r>
          </w:p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Условия</w:t>
            </w:r>
          </w:p>
        </w:tc>
        <w:tc>
          <w:tcPr>
            <w:tcW w:w="1655" w:type="dxa"/>
            <w:vMerge w:val="restart"/>
            <w:tcBorders>
              <w:bottom w:val="nil"/>
            </w:tcBorders>
          </w:tcPr>
          <w:p w:rsidR="00B735ED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Предельное количество баллов</w:t>
            </w:r>
          </w:p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год</w:t>
            </w:r>
          </w:p>
        </w:tc>
      </w:tr>
      <w:tr w:rsidR="00B735ED" w:rsidRPr="007F255C" w:rsidTr="00B735ED">
        <w:trPr>
          <w:trHeight w:val="974"/>
        </w:trPr>
        <w:tc>
          <w:tcPr>
            <w:tcW w:w="709" w:type="dxa"/>
            <w:vMerge/>
            <w:tcBorders>
              <w:bottom w:val="nil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индикатор</w:t>
            </w:r>
          </w:p>
        </w:tc>
        <w:tc>
          <w:tcPr>
            <w:tcW w:w="1655" w:type="dxa"/>
            <w:vMerge/>
            <w:tcBorders>
              <w:bottom w:val="nil"/>
            </w:tcBorders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B735ED" w:rsidRPr="007F255C" w:rsidTr="00B735ED">
        <w:tc>
          <w:tcPr>
            <w:tcW w:w="709" w:type="dxa"/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0" w:type="dxa"/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5" w:type="dxa"/>
          </w:tcPr>
          <w:p w:rsidR="00B735ED" w:rsidRPr="007F255C" w:rsidRDefault="00B735ED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7F255C" w:rsidRPr="007F255C" w:rsidTr="006A286B">
        <w:trPr>
          <w:trHeight w:val="1957"/>
        </w:trPr>
        <w:tc>
          <w:tcPr>
            <w:tcW w:w="709" w:type="dxa"/>
          </w:tcPr>
          <w:p w:rsidR="007F255C" w:rsidRPr="007F255C" w:rsidRDefault="00B735ED" w:rsidP="006A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</w:tcPr>
          <w:p w:rsidR="00B735ED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Успешное </w:t>
            </w:r>
          </w:p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добросовестное исполнение должностных обязанностей</w:t>
            </w:r>
          </w:p>
        </w:tc>
        <w:tc>
          <w:tcPr>
            <w:tcW w:w="2268" w:type="dxa"/>
          </w:tcPr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2410" w:type="dxa"/>
          </w:tcPr>
          <w:p w:rsidR="00B735ED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</w:p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замечаний</w:t>
            </w:r>
          </w:p>
        </w:tc>
        <w:tc>
          <w:tcPr>
            <w:tcW w:w="1655" w:type="dxa"/>
          </w:tcPr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</w:tr>
      <w:tr w:rsidR="007F255C" w:rsidRPr="007F255C" w:rsidTr="006A286B">
        <w:trPr>
          <w:trHeight w:val="1828"/>
        </w:trPr>
        <w:tc>
          <w:tcPr>
            <w:tcW w:w="709" w:type="dxa"/>
          </w:tcPr>
          <w:p w:rsidR="00B97E15" w:rsidRDefault="007F255C" w:rsidP="006A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  <w:p w:rsidR="007F255C" w:rsidRPr="00B97E15" w:rsidRDefault="007F255C" w:rsidP="006A28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B735ED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Своевременное и качественное выполнение поручений </w:t>
            </w:r>
          </w:p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задач</w:t>
            </w:r>
          </w:p>
        </w:tc>
        <w:tc>
          <w:tcPr>
            <w:tcW w:w="2268" w:type="dxa"/>
          </w:tcPr>
          <w:p w:rsidR="007F255C" w:rsidRPr="007F255C" w:rsidRDefault="00737792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="007F255C"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боснованные зафиксированные замечания</w:t>
            </w:r>
          </w:p>
        </w:tc>
        <w:tc>
          <w:tcPr>
            <w:tcW w:w="2410" w:type="dxa"/>
          </w:tcPr>
          <w:p w:rsidR="00B735ED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</w:t>
            </w:r>
          </w:p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замечаний</w:t>
            </w:r>
          </w:p>
        </w:tc>
        <w:tc>
          <w:tcPr>
            <w:tcW w:w="1655" w:type="dxa"/>
          </w:tcPr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7F255C" w:rsidRPr="007F255C" w:rsidTr="006A286B">
        <w:trPr>
          <w:trHeight w:val="564"/>
        </w:trPr>
        <w:tc>
          <w:tcPr>
            <w:tcW w:w="709" w:type="dxa"/>
          </w:tcPr>
          <w:p w:rsidR="007F255C" w:rsidRPr="007F255C" w:rsidRDefault="00DD1E2E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5" w:type="dxa"/>
          </w:tcPr>
          <w:p w:rsidR="007F255C" w:rsidRPr="007F255C" w:rsidRDefault="007F255C" w:rsidP="00B7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F25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33</w:t>
            </w:r>
          </w:p>
        </w:tc>
      </w:tr>
    </w:tbl>
    <w:p w:rsidR="007F255C" w:rsidRPr="007F255C" w:rsidRDefault="007F255C" w:rsidP="007F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F255C" w:rsidRPr="00B735ED" w:rsidRDefault="00F259E9" w:rsidP="00B73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1713"/>
      <w:bookmarkEnd w:id="1"/>
      <w:r w:rsidRPr="00B7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7F255C" w:rsidRPr="00B7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средств субвенции на 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образования.</w:t>
      </w:r>
      <w:r w:rsidR="002F6DA5" w:rsidRPr="00B7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47093" w:rsidRPr="00647093" w:rsidRDefault="00647093" w:rsidP="0064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дополнить пунктом 59.1 следую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щего содержания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647093" w:rsidRDefault="00647093" w:rsidP="0064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«59.1. Выплаты стимулирующего характера руководителям учреждений, заместителям руководителя, имеющи</w:t>
      </w:r>
      <w:r w:rsidR="006A28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дисциплинарные </w:t>
      </w:r>
      <w:r w:rsidR="006A28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взыскания, могут быть снижены за период, в котором применено </w:t>
      </w:r>
      <w:r w:rsidR="006A28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дисциплинарное взыскание. При этом снижение размера не может приводить к уменьшению размера ежемесячной заработной пл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аты более чем</w:t>
      </w:r>
      <w:r w:rsidR="00B735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20 процентов.»;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2F6DA5" w:rsidRDefault="00647093" w:rsidP="0064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2) </w:t>
      </w:r>
      <w:r w:rsidR="002F6D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 к постановлению</w:t>
      </w:r>
      <w:r w:rsidR="002F6D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0308A1" w:rsidRPr="00647093" w:rsidRDefault="006A286B" w:rsidP="0003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дополнить пунктом 30.1</w:t>
      </w:r>
      <w:r w:rsidR="000308A1"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</w:t>
      </w:r>
      <w:r w:rsidR="000308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дующего содержания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94C49" w:rsidRDefault="000308A1" w:rsidP="0079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«30.1. Выплаты стимулирующего характера работникам учреждения, имеющи</w:t>
      </w:r>
      <w:r w:rsidR="006A28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дисциплинарные взыскания, могут быть снижены </w:t>
      </w:r>
      <w:r w:rsidR="00B735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период, в котором применено дисциплинарное взыскание. При этом снижение размера не может приводить к уменьшению размера ежемесячной заработной платы более чем на 20 процентов.»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2F6DA5" w:rsidRDefault="002F6DA5" w:rsidP="002F6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строку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таблицы 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изложить в следую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щей редакции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735ED" w:rsidRDefault="00B735ED" w:rsidP="002F6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647"/>
        <w:gridCol w:w="1701"/>
        <w:gridCol w:w="755"/>
      </w:tblGrid>
      <w:tr w:rsidR="002F6DA5" w:rsidRPr="00606E9B" w:rsidTr="00B735ED">
        <w:tc>
          <w:tcPr>
            <w:tcW w:w="1843" w:type="dxa"/>
            <w:vMerge w:val="restart"/>
          </w:tcPr>
          <w:p w:rsidR="00B735ED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17. Главный специалист структурного подразделения </w:t>
            </w:r>
            <w:r w:rsidR="00B735E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Центр организации отдыха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оздоровления детей</w:t>
            </w:r>
            <w:r w:rsidR="00B735E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7513" w:type="dxa"/>
            <w:gridSpan w:val="4"/>
          </w:tcPr>
          <w:p w:rsidR="00B735ED" w:rsidRDefault="0059627C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ыплаты за важность выполняемой работы, степень </w:t>
            </w:r>
          </w:p>
          <w:p w:rsidR="00DB476E" w:rsidRPr="00606E9B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самостоятельности и ответственности при выполнении поставленных задач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B735ED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осуществление переданных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государственных полномочий</w:t>
            </w:r>
          </w:p>
        </w:tc>
        <w:tc>
          <w:tcPr>
            <w:tcW w:w="2647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использование по целевому назначению финансовых средств, предоставленных из краевого бюджета на осуществление государственных полномочий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фактов нецелевого использования бюджетных средств</w:t>
            </w:r>
          </w:p>
        </w:tc>
        <w:tc>
          <w:tcPr>
            <w:tcW w:w="755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работа с входящей корреспонденцией</w:t>
            </w:r>
          </w:p>
        </w:tc>
        <w:tc>
          <w:tcPr>
            <w:tcW w:w="2647" w:type="dxa"/>
          </w:tcPr>
          <w:p w:rsidR="00B735ED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своевременная подготовка ответов в полном объеме (100%), в установленный срок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без замечаний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замечаний, жалоб</w:t>
            </w:r>
          </w:p>
        </w:tc>
        <w:tc>
          <w:tcPr>
            <w:tcW w:w="755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2F6DA5" w:rsidRPr="00606E9B" w:rsidRDefault="0059627C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ыплаты за интенсивность и высокие результаты работы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результативность использования средств, предоставленных из краевого бюджета на осуществление государственных полномочий</w:t>
            </w:r>
          </w:p>
        </w:tc>
        <w:tc>
          <w:tcPr>
            <w:tcW w:w="2647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100% востребованность услуги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неиспользованных путевок</w:t>
            </w:r>
          </w:p>
        </w:tc>
        <w:tc>
          <w:tcPr>
            <w:tcW w:w="755" w:type="dxa"/>
          </w:tcPr>
          <w:p w:rsidR="002F6DA5" w:rsidRPr="00606E9B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обеспечение своевременной </w:t>
            </w:r>
          </w:p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качественной подготовки </w:t>
            </w:r>
          </w:p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проведение конкурсных процедур на приобретение путевок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загородные оздоровительные лагеря</w:t>
            </w:r>
          </w:p>
        </w:tc>
        <w:tc>
          <w:tcPr>
            <w:tcW w:w="2647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сроков и требований законодательства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 по качеству и срокам</w:t>
            </w:r>
          </w:p>
        </w:tc>
        <w:tc>
          <w:tcPr>
            <w:tcW w:w="755" w:type="dxa"/>
          </w:tcPr>
          <w:p w:rsidR="002F6DA5" w:rsidRPr="00606E9B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2F6DA5" w:rsidRPr="00606E9B" w:rsidRDefault="0059627C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ыплаты за качество выполняемых работ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представление уполномоченным органам исполнительной власти края отчетов, документов и информации, связанных с осуществлением государственных полномочий</w:t>
            </w:r>
          </w:p>
        </w:tc>
        <w:tc>
          <w:tcPr>
            <w:tcW w:w="2647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своевременность и качество предоставляемой информации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 или письменных предписаний</w:t>
            </w:r>
          </w:p>
        </w:tc>
        <w:tc>
          <w:tcPr>
            <w:tcW w:w="755" w:type="dxa"/>
          </w:tcPr>
          <w:p w:rsidR="002F6DA5" w:rsidRPr="00606E9B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2F6DA5" w:rsidRPr="00606E9B" w:rsidTr="00EE4018">
        <w:trPr>
          <w:trHeight w:val="4993"/>
        </w:trPr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качественное </w:t>
            </w:r>
          </w:p>
          <w:p w:rsidR="002F6DA5" w:rsidRPr="00E70859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своевременное выполнение функций и работ, в том числе качественное составление и своевременное представление отчетности (выполнение требований к качеству и срокам выполняемых работ) в полном объеме (100%)</w:t>
            </w:r>
          </w:p>
        </w:tc>
        <w:tc>
          <w:tcPr>
            <w:tcW w:w="2647" w:type="dxa"/>
          </w:tcPr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отсутствие обоснованных зафиксированных замечаний по деятельности </w:t>
            </w:r>
          </w:p>
          <w:p w:rsidR="002F6DA5" w:rsidRPr="00E70859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 стороны учредителя, учреждений, граждан</w:t>
            </w:r>
          </w:p>
          <w:p w:rsidR="002F6DA5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highlight w:val="magenta"/>
                <w:lang w:eastAsia="ru-RU"/>
              </w:rPr>
            </w:pPr>
          </w:p>
          <w:p w:rsidR="002F6DA5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highlight w:val="magenta"/>
                <w:lang w:eastAsia="ru-RU"/>
              </w:rPr>
            </w:pPr>
          </w:p>
          <w:p w:rsidR="002F6DA5" w:rsidRPr="00E70859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2F6DA5" w:rsidRPr="002431B7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highlight w:val="magenta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755" w:type="dxa"/>
          </w:tcPr>
          <w:p w:rsidR="002F6DA5" w:rsidRPr="00E70859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08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качество выполняемых работ</w:t>
            </w:r>
          </w:p>
        </w:tc>
        <w:tc>
          <w:tcPr>
            <w:tcW w:w="2647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возврата</w:t>
            </w:r>
          </w:p>
        </w:tc>
        <w:tc>
          <w:tcPr>
            <w:tcW w:w="755" w:type="dxa"/>
          </w:tcPr>
          <w:p w:rsidR="002F6DA5" w:rsidRPr="00606E9B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6A286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требований техники безопасности, пожарной безо</w:t>
            </w:r>
            <w:r w:rsidR="006A28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пасности и охраны труда, правил внутреннего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трудового распорядка</w:t>
            </w:r>
          </w:p>
        </w:tc>
        <w:tc>
          <w:tcPr>
            <w:tcW w:w="2647" w:type="dxa"/>
          </w:tcPr>
          <w:p w:rsidR="00EE4018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обоснованные </w:t>
            </w:r>
          </w:p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зафиксированные замечания</w:t>
            </w:r>
          </w:p>
        </w:tc>
        <w:tc>
          <w:tcPr>
            <w:tcW w:w="1701" w:type="dxa"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755" w:type="dxa"/>
          </w:tcPr>
          <w:p w:rsidR="002F6DA5" w:rsidRPr="00606E9B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606E9B" w:rsidTr="00B735ED">
        <w:tc>
          <w:tcPr>
            <w:tcW w:w="1843" w:type="dxa"/>
            <w:vMerge/>
          </w:tcPr>
          <w:p w:rsidR="002F6DA5" w:rsidRPr="00606E9B" w:rsidRDefault="002F6DA5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758" w:type="dxa"/>
            <w:gridSpan w:val="3"/>
          </w:tcPr>
          <w:p w:rsidR="002F6DA5" w:rsidRPr="00606E9B" w:rsidRDefault="0059627C" w:rsidP="00B735E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сего</w:t>
            </w:r>
          </w:p>
        </w:tc>
        <w:tc>
          <w:tcPr>
            <w:tcW w:w="755" w:type="dxa"/>
          </w:tcPr>
          <w:p w:rsidR="002F6DA5" w:rsidRPr="00606E9B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6E9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65</w:t>
            </w:r>
            <w:r w:rsidR="00EE401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</w:tc>
      </w:tr>
    </w:tbl>
    <w:p w:rsidR="002F6DA5" w:rsidRPr="00EE4018" w:rsidRDefault="002F6DA5" w:rsidP="002F6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DA5" w:rsidRDefault="002F6DA5" w:rsidP="002F6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строку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таблицы 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изло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жить в следующей редакции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EE4018" w:rsidRPr="00EE4018" w:rsidRDefault="00EE4018" w:rsidP="002F6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1701"/>
        <w:gridCol w:w="709"/>
      </w:tblGrid>
      <w:tr w:rsidR="002F6DA5" w:rsidRPr="003249FE" w:rsidTr="00EE4018">
        <w:tc>
          <w:tcPr>
            <w:tcW w:w="1843" w:type="dxa"/>
            <w:vMerge w:val="restart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3. Заместитель руководителя </w:t>
            </w:r>
            <w:r w:rsidR="00EE401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заведующий структурным подразделением </w:t>
            </w:r>
            <w:r w:rsidR="00EE401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Центр организации отдыха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оздоровления детей</w:t>
            </w:r>
            <w:r w:rsidR="00EE401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7513" w:type="dxa"/>
            <w:gridSpan w:val="4"/>
          </w:tcPr>
          <w:p w:rsidR="00EE4018" w:rsidRDefault="0059627C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ыплаты за важность выполняемой работы, степень </w:t>
            </w:r>
          </w:p>
          <w:p w:rsidR="00EE4018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самостоятельности и ответственности при выполнении поставленных задач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осуществление </w:t>
            </w:r>
          </w:p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переданных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государственных полномочий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использование по целевому назначению финансовых средств, предоставленных из краевого бюджета на осуществление государственных полномочий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фактов нецелевого использования бюджетных средств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стабильность коллектива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сотрудников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конфликтных ситуаций в трудовом коллективе</w:t>
            </w:r>
          </w:p>
        </w:tc>
        <w:tc>
          <w:tcPr>
            <w:tcW w:w="1701" w:type="dxa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0 жалоб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протоколов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организация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руководство значимой программой или проектом</w:t>
            </w:r>
          </w:p>
        </w:tc>
        <w:tc>
          <w:tcPr>
            <w:tcW w:w="2693" w:type="dxa"/>
            <w:vMerge w:val="restart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выступление на семинарах, совещаниях и др.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районный уровень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городской уровень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краевой уровень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организация взаимодействия учреждений, муниципальных и краевых органов власти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100% выполнение планов или регламентов взаимодействия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информационное сопровождение деятельности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обеспечение сайта доступной, необходимой информацией в части организации отдыха и оздоровления детей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достоверность и актуальность информации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2F6DA5" w:rsidRPr="003249FE" w:rsidRDefault="0059627C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ыплаты за интенсивность и высокие результаты работы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выполнение плана работы структурного подразделения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процент выполнения запланированных работ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25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результативность использования средств финансовых средств, предоставленных из краевого бюджета на осуществление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государственных полномочий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100% востребованность услуги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неиспользованных путевок</w:t>
            </w:r>
          </w:p>
        </w:tc>
        <w:tc>
          <w:tcPr>
            <w:tcW w:w="709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</w:p>
        </w:tc>
      </w:tr>
      <w:tr w:rsidR="002F6DA5" w:rsidRPr="003249FE" w:rsidTr="00EE4018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обеспечение своевременной </w:t>
            </w:r>
          </w:p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качественной подготовки </w:t>
            </w:r>
          </w:p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проведение конкурсных процедур на приобретение путевок </w:t>
            </w:r>
          </w:p>
          <w:p w:rsidR="00EE4018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загородные оздоровительные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лагеря</w:t>
            </w:r>
          </w:p>
        </w:tc>
        <w:tc>
          <w:tcPr>
            <w:tcW w:w="2693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сроков и требований законодательства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 по качеству и срокам</w:t>
            </w:r>
          </w:p>
        </w:tc>
        <w:tc>
          <w:tcPr>
            <w:tcW w:w="709" w:type="dxa"/>
          </w:tcPr>
          <w:p w:rsidR="002F6DA5" w:rsidRPr="003249FE" w:rsidRDefault="002F6DA5" w:rsidP="00DB47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</w:p>
        </w:tc>
      </w:tr>
      <w:tr w:rsidR="002F6DA5" w:rsidRPr="003249FE" w:rsidTr="00EE4018">
        <w:tc>
          <w:tcPr>
            <w:tcW w:w="1843" w:type="dxa"/>
            <w:vMerge w:val="restart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2F6DA5" w:rsidRPr="003249FE" w:rsidRDefault="0059627C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2F6DA5"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ыплаты за качество выполняемых работ</w:t>
            </w:r>
          </w:p>
        </w:tc>
      </w:tr>
      <w:tr w:rsidR="002F6DA5" w:rsidRPr="003249FE" w:rsidTr="0059627C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представление уполномоченным органам исполнительной власти края отчетов, </w:t>
            </w:r>
          </w:p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документов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информации, связанных с осуществлением государственных полномочий</w:t>
            </w:r>
          </w:p>
        </w:tc>
        <w:tc>
          <w:tcPr>
            <w:tcW w:w="2693" w:type="dxa"/>
          </w:tcPr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своевременность </w:t>
            </w:r>
          </w:p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качество предоставляемой информации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 или письменных предписаний</w:t>
            </w:r>
          </w:p>
        </w:tc>
        <w:tc>
          <w:tcPr>
            <w:tcW w:w="709" w:type="dxa"/>
          </w:tcPr>
          <w:p w:rsidR="002F6DA5" w:rsidRPr="003249FE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</w:p>
        </w:tc>
      </w:tr>
      <w:tr w:rsidR="002F6DA5" w:rsidRPr="003249FE" w:rsidTr="0059627C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качественное</w:t>
            </w:r>
          </w:p>
          <w:p w:rsidR="002F6DA5" w:rsidRPr="00B3686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своевременное выполнение функций и работ</w:t>
            </w:r>
          </w:p>
        </w:tc>
        <w:tc>
          <w:tcPr>
            <w:tcW w:w="2693" w:type="dxa"/>
          </w:tcPr>
          <w:p w:rsidR="002F6DA5" w:rsidRPr="00B3686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обоснованных зафиксированных замечаний по деятельности со стороны учредителя, учреждений, граждан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 замечаний</w:t>
            </w:r>
          </w:p>
        </w:tc>
        <w:tc>
          <w:tcPr>
            <w:tcW w:w="709" w:type="dxa"/>
          </w:tcPr>
          <w:p w:rsidR="002F6DA5" w:rsidRPr="003249FE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27</w:t>
            </w:r>
          </w:p>
        </w:tc>
      </w:tr>
      <w:tr w:rsidR="002F6DA5" w:rsidRPr="003249FE" w:rsidTr="0059627C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:rsidR="002F6DA5" w:rsidRPr="00B3686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59627C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ведение реестра организации отдыха </w:t>
            </w:r>
          </w:p>
          <w:p w:rsidR="0059627C" w:rsidRPr="00B36865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 оздоровления детей</w:t>
            </w:r>
          </w:p>
        </w:tc>
        <w:tc>
          <w:tcPr>
            <w:tcW w:w="1701" w:type="dxa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актуальность информации</w:t>
            </w:r>
          </w:p>
        </w:tc>
        <w:tc>
          <w:tcPr>
            <w:tcW w:w="709" w:type="dxa"/>
          </w:tcPr>
          <w:p w:rsidR="002F6DA5" w:rsidRPr="003249FE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</w:tr>
      <w:tr w:rsidR="002F6DA5" w:rsidRPr="003249FE" w:rsidTr="0059627C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:rsidR="002F6DA5" w:rsidRPr="00B3686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2F6DA5" w:rsidRPr="00B3686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3686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соблюдение установленных сроков</w:t>
            </w:r>
          </w:p>
        </w:tc>
        <w:tc>
          <w:tcPr>
            <w:tcW w:w="1701" w:type="dxa"/>
          </w:tcPr>
          <w:p w:rsidR="002F6DA5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9759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отсутствие нарушений</w:t>
            </w:r>
          </w:p>
          <w:p w:rsidR="0059627C" w:rsidRPr="00897591" w:rsidRDefault="0059627C" w:rsidP="0059627C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2F6DA5" w:rsidRPr="003249FE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</w:tr>
      <w:tr w:rsidR="002F6DA5" w:rsidRPr="003249FE" w:rsidTr="0059627C">
        <w:tc>
          <w:tcPr>
            <w:tcW w:w="1843" w:type="dxa"/>
            <w:vMerge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2F6DA5" w:rsidRPr="003249FE" w:rsidRDefault="002F6DA5" w:rsidP="00EE401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2F6DA5" w:rsidRPr="003249FE" w:rsidRDefault="002F6DA5" w:rsidP="005962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49F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289</w:t>
            </w:r>
            <w:r w:rsidR="00EE401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</w:tc>
      </w:tr>
    </w:tbl>
    <w:p w:rsidR="002B1897" w:rsidRDefault="002B1897" w:rsidP="0059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абзац </w:t>
      </w:r>
      <w:r w:rsid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</w:t>
      </w:r>
      <w:r w:rsidRPr="00606E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изложить в следую</w:t>
      </w:r>
      <w:r w:rsidR="000308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щей редакции</w:t>
      </w:r>
      <w:r w:rsidR="00794C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2B1897" w:rsidRPr="002B1897" w:rsidRDefault="002B1897" w:rsidP="0059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75. Выплаты стимулирующего характера для заместителей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руководителя, заместителя руководителя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заведующего структурным подразделением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Центр организации отдыха и оздоровления детей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исключением персональных выплат, специальной краевой выплаты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Pr="002B18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выплат по итогам работы, устанавливаются приказом руководителя учреждения на срок не более трех месяцев.</w:t>
      </w:r>
      <w:r w:rsidR="002F6D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2F6DA5" w:rsidRPr="00647093" w:rsidRDefault="006A286B" w:rsidP="0059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дополнить пунктом 77.1</w:t>
      </w:r>
      <w:r w:rsidR="002F6DA5"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</w:t>
      </w:r>
      <w:r w:rsidR="002F6D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дующего содержания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2F6DA5" w:rsidRDefault="002F6DA5" w:rsidP="0059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«77.1. Выплаты стимулирующего характера руководителю учреждения, заместителям руководителя, заместителю руководителя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заведующему структурным подразделением «Центр организации отдыха </w:t>
      </w:r>
      <w:r w:rsidR="005962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оздоровления детей», имеющи</w:t>
      </w:r>
      <w:r w:rsidR="006A28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6470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дисциплинарные взыскания, могут быть снижены за период, в котором применено дисциплинарное взыскание. При этом снижение размера не может приводить к уменьшению размера ежемесячной заработной платы более чем на 20 процентов.». </w:t>
      </w:r>
    </w:p>
    <w:p w:rsidR="007709C9" w:rsidRDefault="00B503B7" w:rsidP="00596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0124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B55F77" w:rsidRPr="0001249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627C">
        <w:rPr>
          <w:rFonts w:ascii="Times New Roman" w:hAnsi="Times New Roman" w:cs="Times New Roman"/>
          <w:sz w:val="30"/>
          <w:szCs w:val="30"/>
        </w:rPr>
        <w:t>п</w:t>
      </w:r>
      <w:r w:rsidR="00B55F77" w:rsidRPr="0001249F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</w:t>
      </w:r>
      <w:r w:rsidR="00DB022D">
        <w:rPr>
          <w:rFonts w:ascii="Times New Roman" w:hAnsi="Times New Roman" w:cs="Times New Roman"/>
          <w:sz w:val="30"/>
          <w:szCs w:val="30"/>
        </w:rPr>
        <w:t>ьном сайте администрации города.</w:t>
      </w:r>
    </w:p>
    <w:p w:rsidR="00DB022D" w:rsidRDefault="00DB022D" w:rsidP="00DB0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022D" w:rsidRDefault="00DB022D" w:rsidP="00DB0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022D" w:rsidRPr="00DB022D" w:rsidRDefault="00DB022D" w:rsidP="00DB0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67DDE" w:rsidRDefault="00767DDE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857014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</w:t>
      </w:r>
      <w:r w:rsidR="0085701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7014">
        <w:rPr>
          <w:rFonts w:ascii="Times New Roman" w:hAnsi="Times New Roman" w:cs="Times New Roman"/>
          <w:sz w:val="30"/>
          <w:szCs w:val="30"/>
        </w:rPr>
        <w:t xml:space="preserve">      В.А. Логинов</w:t>
      </w:r>
    </w:p>
    <w:p w:rsidR="00857014" w:rsidRDefault="00857014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9627C" w:rsidRDefault="0059627C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9627C" w:rsidRDefault="0059627C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59627C" w:rsidSect="00B735ED">
      <w:headerReference w:type="default" r:id="rId16"/>
      <w:type w:val="continuous"/>
      <w:pgSz w:w="11905" w:h="16838" w:code="9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B" w:rsidRDefault="00AF220B">
      <w:pPr>
        <w:spacing w:after="0" w:line="240" w:lineRule="auto"/>
      </w:pPr>
      <w:r>
        <w:separator/>
      </w:r>
    </w:p>
  </w:endnote>
  <w:endnote w:type="continuationSeparator" w:id="0">
    <w:p w:rsidR="00AF220B" w:rsidRDefault="00A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B" w:rsidRDefault="00AF220B">
      <w:pPr>
        <w:spacing w:after="0" w:line="240" w:lineRule="auto"/>
      </w:pPr>
      <w:r>
        <w:separator/>
      </w:r>
    </w:p>
  </w:footnote>
  <w:footnote w:type="continuationSeparator" w:id="0">
    <w:p w:rsidR="00AF220B" w:rsidRDefault="00AF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ED" w:rsidRPr="00F70859" w:rsidRDefault="00B735ED" w:rsidP="009E0FAA">
    <w:pPr>
      <w:pStyle w:val="a7"/>
      <w:tabs>
        <w:tab w:val="left" w:pos="516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21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35ED" w:rsidRPr="003321BC" w:rsidRDefault="00B735ED" w:rsidP="003321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F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2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E77"/>
    <w:multiLevelType w:val="hybridMultilevel"/>
    <w:tmpl w:val="C7F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F9C"/>
    <w:multiLevelType w:val="hybridMultilevel"/>
    <w:tmpl w:val="5A92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CF9"/>
    <w:multiLevelType w:val="hybridMultilevel"/>
    <w:tmpl w:val="C71C0A0A"/>
    <w:lvl w:ilvl="0" w:tplc="1E2A7576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2A4083"/>
    <w:multiLevelType w:val="hybridMultilevel"/>
    <w:tmpl w:val="B3EE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7C97"/>
    <w:multiLevelType w:val="hybridMultilevel"/>
    <w:tmpl w:val="632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5032"/>
    <w:multiLevelType w:val="hybridMultilevel"/>
    <w:tmpl w:val="9988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21CE"/>
    <w:multiLevelType w:val="hybridMultilevel"/>
    <w:tmpl w:val="19505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513B"/>
    <w:multiLevelType w:val="hybridMultilevel"/>
    <w:tmpl w:val="FF645792"/>
    <w:lvl w:ilvl="0" w:tplc="46F0D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381730"/>
    <w:multiLevelType w:val="hybridMultilevel"/>
    <w:tmpl w:val="4D2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7"/>
    <w:rsid w:val="0001249F"/>
    <w:rsid w:val="0002126D"/>
    <w:rsid w:val="00023DEE"/>
    <w:rsid w:val="0002509E"/>
    <w:rsid w:val="00025359"/>
    <w:rsid w:val="000308A1"/>
    <w:rsid w:val="00040498"/>
    <w:rsid w:val="0005535D"/>
    <w:rsid w:val="00065629"/>
    <w:rsid w:val="00094CCD"/>
    <w:rsid w:val="000A48A0"/>
    <w:rsid w:val="000D07BE"/>
    <w:rsid w:val="0011052D"/>
    <w:rsid w:val="001579DF"/>
    <w:rsid w:val="00162E51"/>
    <w:rsid w:val="00172AA5"/>
    <w:rsid w:val="001746D5"/>
    <w:rsid w:val="00174FBF"/>
    <w:rsid w:val="001776E4"/>
    <w:rsid w:val="00177860"/>
    <w:rsid w:val="001B6D16"/>
    <w:rsid w:val="001B71FD"/>
    <w:rsid w:val="001C4AE0"/>
    <w:rsid w:val="002125AE"/>
    <w:rsid w:val="00220F79"/>
    <w:rsid w:val="00221FB6"/>
    <w:rsid w:val="00234AEE"/>
    <w:rsid w:val="002431B7"/>
    <w:rsid w:val="00243D62"/>
    <w:rsid w:val="00245AFB"/>
    <w:rsid w:val="00262EC4"/>
    <w:rsid w:val="002969BC"/>
    <w:rsid w:val="00296AE2"/>
    <w:rsid w:val="002A10AF"/>
    <w:rsid w:val="002B0DE7"/>
    <w:rsid w:val="002B1897"/>
    <w:rsid w:val="002D1F0D"/>
    <w:rsid w:val="002F6DA5"/>
    <w:rsid w:val="003249FE"/>
    <w:rsid w:val="003321BC"/>
    <w:rsid w:val="0035134B"/>
    <w:rsid w:val="003A1A04"/>
    <w:rsid w:val="003A2B1D"/>
    <w:rsid w:val="003D275A"/>
    <w:rsid w:val="003E2C9E"/>
    <w:rsid w:val="003E5850"/>
    <w:rsid w:val="003F065B"/>
    <w:rsid w:val="0042367A"/>
    <w:rsid w:val="00431BD5"/>
    <w:rsid w:val="00436768"/>
    <w:rsid w:val="00450F3B"/>
    <w:rsid w:val="00462A1C"/>
    <w:rsid w:val="00472C9A"/>
    <w:rsid w:val="00495248"/>
    <w:rsid w:val="004A7897"/>
    <w:rsid w:val="004D782D"/>
    <w:rsid w:val="004E4EAC"/>
    <w:rsid w:val="004E7A33"/>
    <w:rsid w:val="00586DBC"/>
    <w:rsid w:val="0059627C"/>
    <w:rsid w:val="005D0885"/>
    <w:rsid w:val="005D15A0"/>
    <w:rsid w:val="005D59D8"/>
    <w:rsid w:val="005F60E7"/>
    <w:rsid w:val="00606E9B"/>
    <w:rsid w:val="00616464"/>
    <w:rsid w:val="00635F36"/>
    <w:rsid w:val="0064482F"/>
    <w:rsid w:val="00646C3A"/>
    <w:rsid w:val="00647093"/>
    <w:rsid w:val="00647AE2"/>
    <w:rsid w:val="0065383F"/>
    <w:rsid w:val="00661BA7"/>
    <w:rsid w:val="00685A44"/>
    <w:rsid w:val="0069709A"/>
    <w:rsid w:val="006A286B"/>
    <w:rsid w:val="006A7602"/>
    <w:rsid w:val="006D4695"/>
    <w:rsid w:val="006D5E3A"/>
    <w:rsid w:val="007221F7"/>
    <w:rsid w:val="00737792"/>
    <w:rsid w:val="00744A63"/>
    <w:rsid w:val="00767DDE"/>
    <w:rsid w:val="007704A5"/>
    <w:rsid w:val="007709C9"/>
    <w:rsid w:val="00794C49"/>
    <w:rsid w:val="007B7BE6"/>
    <w:rsid w:val="007E7F98"/>
    <w:rsid w:val="007F06BC"/>
    <w:rsid w:val="007F255C"/>
    <w:rsid w:val="007F3725"/>
    <w:rsid w:val="007F51C7"/>
    <w:rsid w:val="008008B4"/>
    <w:rsid w:val="00817E34"/>
    <w:rsid w:val="00821A33"/>
    <w:rsid w:val="008241AE"/>
    <w:rsid w:val="00825E44"/>
    <w:rsid w:val="0083114F"/>
    <w:rsid w:val="00835077"/>
    <w:rsid w:val="00847F86"/>
    <w:rsid w:val="00851273"/>
    <w:rsid w:val="00857014"/>
    <w:rsid w:val="008740DC"/>
    <w:rsid w:val="008764E2"/>
    <w:rsid w:val="00887681"/>
    <w:rsid w:val="00896DFD"/>
    <w:rsid w:val="00897591"/>
    <w:rsid w:val="008C2FAC"/>
    <w:rsid w:val="008C35CD"/>
    <w:rsid w:val="008E2566"/>
    <w:rsid w:val="008F1759"/>
    <w:rsid w:val="00902EB8"/>
    <w:rsid w:val="00924E83"/>
    <w:rsid w:val="00990492"/>
    <w:rsid w:val="00992279"/>
    <w:rsid w:val="009A0938"/>
    <w:rsid w:val="009A49B0"/>
    <w:rsid w:val="009A7260"/>
    <w:rsid w:val="009C7AE7"/>
    <w:rsid w:val="009D5A70"/>
    <w:rsid w:val="009E0FAA"/>
    <w:rsid w:val="009E7C13"/>
    <w:rsid w:val="009F2200"/>
    <w:rsid w:val="009F6738"/>
    <w:rsid w:val="00A21F72"/>
    <w:rsid w:val="00A32C90"/>
    <w:rsid w:val="00A41F43"/>
    <w:rsid w:val="00A6189D"/>
    <w:rsid w:val="00A63843"/>
    <w:rsid w:val="00A90A51"/>
    <w:rsid w:val="00A92B81"/>
    <w:rsid w:val="00A94EDF"/>
    <w:rsid w:val="00A94F81"/>
    <w:rsid w:val="00A94FAC"/>
    <w:rsid w:val="00AD644C"/>
    <w:rsid w:val="00AF220B"/>
    <w:rsid w:val="00B01815"/>
    <w:rsid w:val="00B04690"/>
    <w:rsid w:val="00B16765"/>
    <w:rsid w:val="00B36865"/>
    <w:rsid w:val="00B46316"/>
    <w:rsid w:val="00B46B28"/>
    <w:rsid w:val="00B503B7"/>
    <w:rsid w:val="00B55F77"/>
    <w:rsid w:val="00B64E8B"/>
    <w:rsid w:val="00B735ED"/>
    <w:rsid w:val="00B73A25"/>
    <w:rsid w:val="00B87921"/>
    <w:rsid w:val="00B97E15"/>
    <w:rsid w:val="00BB1ADD"/>
    <w:rsid w:val="00BB285A"/>
    <w:rsid w:val="00BF5B34"/>
    <w:rsid w:val="00C067A8"/>
    <w:rsid w:val="00C22C92"/>
    <w:rsid w:val="00C432AE"/>
    <w:rsid w:val="00C509B4"/>
    <w:rsid w:val="00C52600"/>
    <w:rsid w:val="00C825C1"/>
    <w:rsid w:val="00C8293E"/>
    <w:rsid w:val="00C93F20"/>
    <w:rsid w:val="00CF5E60"/>
    <w:rsid w:val="00CF7197"/>
    <w:rsid w:val="00D168AC"/>
    <w:rsid w:val="00D2297C"/>
    <w:rsid w:val="00D503FE"/>
    <w:rsid w:val="00D77685"/>
    <w:rsid w:val="00DA31AA"/>
    <w:rsid w:val="00DA3F63"/>
    <w:rsid w:val="00DB022D"/>
    <w:rsid w:val="00DB46BE"/>
    <w:rsid w:val="00DB476E"/>
    <w:rsid w:val="00DC15DE"/>
    <w:rsid w:val="00DD1E2E"/>
    <w:rsid w:val="00E214E5"/>
    <w:rsid w:val="00E35E7A"/>
    <w:rsid w:val="00E70859"/>
    <w:rsid w:val="00E732D1"/>
    <w:rsid w:val="00E744D6"/>
    <w:rsid w:val="00EA4DF0"/>
    <w:rsid w:val="00EB65EB"/>
    <w:rsid w:val="00EE14A5"/>
    <w:rsid w:val="00EE371D"/>
    <w:rsid w:val="00EE4018"/>
    <w:rsid w:val="00EE6C96"/>
    <w:rsid w:val="00EF2C49"/>
    <w:rsid w:val="00F259E9"/>
    <w:rsid w:val="00F3420A"/>
    <w:rsid w:val="00F51126"/>
    <w:rsid w:val="00F75196"/>
    <w:rsid w:val="00F75698"/>
    <w:rsid w:val="00F96CFF"/>
    <w:rsid w:val="00FA6F4F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042CC8DC6957BB33C854F5AD592B44954CC53ACD863F928B790E007FF9E8B9C30E6DC1148BDDC846F5FFDFC898D974A465A53BF826A5A5588F6975bAx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042CC8DC6957BB33C84AF8BB35744B92459937CB8F34CCD729085720A9EEEC834E6B935FC6DB9D17B1A9D7C2979325E52EAA39FEb3x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042CC8DC6957BB33C84AF8BB35744B92459937CB8F34CCD729085720A9EEEC834E6B9352CADB9D17B1A9D7C2979325E52EAA39FEb3x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042CC8DC6957BB33C854F5AD592B44954CC53ACD863F928B790E007FF9E8B9C30E6DC1148BDDC846F5F8D2C098D974A465A53BF826A5A5588F6975bAxA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7042CC8DC6957BB33C854F5AD592B44954CC53ACD863F928B790E007FF9E8B9C30E6DC1148BDDC846F6F78E91D7D828E234B639F926A7A044b8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323 от 15.04.2024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B7C257-9491-4A03-8681-A4C40BB13AF5}"/>
</file>

<file path=customXml/itemProps2.xml><?xml version="1.0" encoding="utf-8"?>
<ds:datastoreItem xmlns:ds="http://schemas.openxmlformats.org/officeDocument/2006/customXml" ds:itemID="{343B7119-84E5-4299-90F1-8F53F1C2C051}"/>
</file>

<file path=customXml/itemProps3.xml><?xml version="1.0" encoding="utf-8"?>
<ds:datastoreItem xmlns:ds="http://schemas.openxmlformats.org/officeDocument/2006/customXml" ds:itemID="{21B111DA-DC06-4D11-8A1C-A0A535B8E1BF}"/>
</file>

<file path=customXml/itemProps4.xml><?xml version="1.0" encoding="utf-8"?>
<ds:datastoreItem xmlns:ds="http://schemas.openxmlformats.org/officeDocument/2006/customXml" ds:itemID="{D801D3E4-83C6-47C4-89C0-E0304D320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323 от 15.04.2024</dc:title>
  <dc:creator>Сидорова Вера Анатольевна</dc:creator>
  <cp:lastModifiedBy>Забродина Ирина Николаевна</cp:lastModifiedBy>
  <cp:revision>9</cp:revision>
  <cp:lastPrinted>2024-04-12T07:39:00Z</cp:lastPrinted>
  <dcterms:created xsi:type="dcterms:W3CDTF">2024-04-12T04:17:00Z</dcterms:created>
  <dcterms:modified xsi:type="dcterms:W3CDTF">2024-04-15T10:51:00Z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