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A5" w:rsidRDefault="00B765E9" w:rsidP="00B765E9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E9" w:rsidRDefault="00B765E9" w:rsidP="00B765E9">
      <w:pPr>
        <w:ind w:firstLine="0"/>
        <w:jc w:val="center"/>
        <w:rPr>
          <w:sz w:val="20"/>
        </w:rPr>
      </w:pPr>
    </w:p>
    <w:p w:rsidR="00B765E9" w:rsidRPr="00B765E9" w:rsidRDefault="00B765E9" w:rsidP="00B765E9">
      <w:pPr>
        <w:ind w:firstLine="0"/>
        <w:jc w:val="center"/>
        <w:rPr>
          <w:b/>
          <w:sz w:val="36"/>
        </w:rPr>
      </w:pPr>
      <w:r w:rsidRPr="00B765E9">
        <w:rPr>
          <w:b/>
          <w:sz w:val="36"/>
        </w:rPr>
        <w:t>АДМИНИСТРАЦИЯ ГОРОДА КРАСНОЯРСКА</w:t>
      </w:r>
    </w:p>
    <w:p w:rsidR="00B765E9" w:rsidRDefault="00B765E9" w:rsidP="00B765E9">
      <w:pPr>
        <w:ind w:firstLine="0"/>
        <w:jc w:val="center"/>
        <w:rPr>
          <w:sz w:val="20"/>
        </w:rPr>
      </w:pPr>
    </w:p>
    <w:p w:rsidR="00B765E9" w:rsidRDefault="00B765E9" w:rsidP="00B765E9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B765E9" w:rsidRDefault="00B765E9" w:rsidP="00B765E9">
      <w:pPr>
        <w:ind w:firstLine="0"/>
        <w:jc w:val="center"/>
        <w:rPr>
          <w:sz w:val="44"/>
        </w:rPr>
      </w:pPr>
    </w:p>
    <w:p w:rsidR="00B765E9" w:rsidRDefault="00B765E9" w:rsidP="00B765E9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765E9" w:rsidTr="00B765E9">
        <w:tc>
          <w:tcPr>
            <w:tcW w:w="4785" w:type="dxa"/>
            <w:shd w:val="clear" w:color="auto" w:fill="auto"/>
          </w:tcPr>
          <w:p w:rsidR="00B765E9" w:rsidRPr="00D76BAC" w:rsidRDefault="008353F1" w:rsidP="00D76BA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18.01.2022</w:t>
            </w:r>
          </w:p>
        </w:tc>
        <w:tc>
          <w:tcPr>
            <w:tcW w:w="4785" w:type="dxa"/>
            <w:shd w:val="clear" w:color="auto" w:fill="auto"/>
          </w:tcPr>
          <w:p w:rsidR="00B765E9" w:rsidRPr="00D76BAC" w:rsidRDefault="008353F1" w:rsidP="00D76BA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32</w:t>
            </w:r>
            <w:bookmarkStart w:id="0" w:name="_GoBack"/>
            <w:bookmarkEnd w:id="0"/>
          </w:p>
        </w:tc>
      </w:tr>
    </w:tbl>
    <w:p w:rsidR="00B765E9" w:rsidRDefault="00B765E9" w:rsidP="00B765E9">
      <w:pPr>
        <w:ind w:firstLine="0"/>
        <w:jc w:val="center"/>
        <w:rPr>
          <w:sz w:val="44"/>
        </w:rPr>
      </w:pPr>
    </w:p>
    <w:p w:rsidR="00B765E9" w:rsidRPr="00F71511" w:rsidRDefault="00B765E9" w:rsidP="00B765E9">
      <w:pPr>
        <w:ind w:firstLine="0"/>
        <w:jc w:val="center"/>
        <w:rPr>
          <w:sz w:val="24"/>
          <w:szCs w:val="24"/>
        </w:rPr>
      </w:pPr>
    </w:p>
    <w:p w:rsidR="00B765E9" w:rsidRDefault="00B765E9" w:rsidP="00B765E9">
      <w:pPr>
        <w:ind w:firstLine="0"/>
        <w:jc w:val="left"/>
        <w:rPr>
          <w:sz w:val="24"/>
        </w:rPr>
        <w:sectPr w:rsidR="00B765E9" w:rsidSect="00B765E9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B04EA5" w:rsidRDefault="00B04EA5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FF1870" w:rsidRDefault="00871FF4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5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="00B04EA5">
        <w:rPr>
          <w:sz w:val="30"/>
          <w:szCs w:val="30"/>
        </w:rPr>
        <w:t xml:space="preserve">           </w:t>
      </w:r>
      <w:r w:rsidRPr="00FF1870">
        <w:rPr>
          <w:sz w:val="30"/>
          <w:szCs w:val="30"/>
        </w:rPr>
        <w:t xml:space="preserve"> следующие изменения:</w:t>
      </w:r>
    </w:p>
    <w:p w:rsidR="001E7207" w:rsidRDefault="001E7207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AA4494">
        <w:rPr>
          <w:sz w:val="30"/>
          <w:szCs w:val="30"/>
        </w:rPr>
        <w:t>графу 12 с</w:t>
      </w:r>
      <w:r w:rsidRPr="00FF1870">
        <w:rPr>
          <w:sz w:val="30"/>
          <w:szCs w:val="30"/>
        </w:rPr>
        <w:t>трок</w:t>
      </w:r>
      <w:r>
        <w:rPr>
          <w:sz w:val="30"/>
          <w:szCs w:val="30"/>
        </w:rPr>
        <w:t xml:space="preserve"> с номером объекта схемы размещения </w:t>
      </w:r>
      <w:proofErr w:type="spellStart"/>
      <w:r>
        <w:rPr>
          <w:sz w:val="30"/>
          <w:szCs w:val="30"/>
        </w:rPr>
        <w:t>неста</w:t>
      </w:r>
      <w:r w:rsidR="00B04EA5">
        <w:rPr>
          <w:sz w:val="30"/>
          <w:szCs w:val="30"/>
        </w:rPr>
        <w:t>-</w:t>
      </w:r>
      <w:r>
        <w:rPr>
          <w:sz w:val="30"/>
          <w:szCs w:val="30"/>
        </w:rPr>
        <w:t>ционарных</w:t>
      </w:r>
      <w:proofErr w:type="spell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B04EA5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(далее – строки) 465, 2174, 2595</w:t>
      </w:r>
      <w:r w:rsidR="00AA4494">
        <w:rPr>
          <w:sz w:val="30"/>
          <w:szCs w:val="30"/>
        </w:rPr>
        <w:t xml:space="preserve"> </w:t>
      </w:r>
      <w:r w:rsidRPr="00FF187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 xml:space="preserve">: </w:t>
      </w:r>
      <w:r w:rsidR="00B04EA5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«до 01.01.2023</w:t>
      </w:r>
      <w:r w:rsidRPr="00FF1870">
        <w:rPr>
          <w:sz w:val="30"/>
          <w:szCs w:val="30"/>
        </w:rPr>
        <w:t>»;</w:t>
      </w:r>
    </w:p>
    <w:p w:rsidR="001E7207" w:rsidRPr="003770A0" w:rsidRDefault="001E7207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Pr="003770A0">
        <w:rPr>
          <w:sz w:val="30"/>
          <w:szCs w:val="30"/>
        </w:rPr>
        <w:t>) в строк</w:t>
      </w:r>
      <w:r>
        <w:rPr>
          <w:sz w:val="30"/>
          <w:szCs w:val="30"/>
        </w:rPr>
        <w:t>е</w:t>
      </w:r>
      <w:r w:rsidRPr="003770A0">
        <w:rPr>
          <w:sz w:val="30"/>
          <w:szCs w:val="30"/>
        </w:rPr>
        <w:t xml:space="preserve"> </w:t>
      </w:r>
      <w:r>
        <w:rPr>
          <w:sz w:val="30"/>
          <w:szCs w:val="30"/>
        </w:rPr>
        <w:t>1330</w:t>
      </w:r>
      <w:r w:rsidRPr="003770A0">
        <w:rPr>
          <w:sz w:val="30"/>
          <w:szCs w:val="30"/>
        </w:rPr>
        <w:t>:</w:t>
      </w:r>
    </w:p>
    <w:p w:rsidR="001E7207" w:rsidRPr="003770A0" w:rsidRDefault="001E7207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E7207" w:rsidRPr="003770A0" w:rsidRDefault="001E7207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редакции: «до 01.01</w:t>
      </w:r>
      <w:r>
        <w:rPr>
          <w:sz w:val="30"/>
          <w:szCs w:val="30"/>
        </w:rPr>
        <w:t>.2023</w:t>
      </w:r>
      <w:r w:rsidRPr="003770A0">
        <w:rPr>
          <w:sz w:val="30"/>
          <w:szCs w:val="30"/>
        </w:rPr>
        <w:t>»;</w:t>
      </w:r>
    </w:p>
    <w:p w:rsidR="00893278" w:rsidRPr="003770A0" w:rsidRDefault="009D69F1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8E0A0D" w:rsidRPr="003770A0">
        <w:rPr>
          <w:sz w:val="30"/>
          <w:szCs w:val="30"/>
        </w:rPr>
        <w:t>) в строк</w:t>
      </w:r>
      <w:r w:rsidR="00257776" w:rsidRPr="003770A0">
        <w:rPr>
          <w:sz w:val="30"/>
          <w:szCs w:val="30"/>
        </w:rPr>
        <w:t>ах</w:t>
      </w:r>
      <w:r w:rsidR="00C933AB" w:rsidRPr="003770A0">
        <w:rPr>
          <w:sz w:val="30"/>
          <w:szCs w:val="30"/>
        </w:rPr>
        <w:t xml:space="preserve"> </w:t>
      </w:r>
      <w:r w:rsidR="00DA2287" w:rsidRPr="003770A0">
        <w:rPr>
          <w:sz w:val="30"/>
          <w:szCs w:val="30"/>
        </w:rPr>
        <w:t>3946, 3947, 3949</w:t>
      </w:r>
      <w:r w:rsidR="00893278" w:rsidRPr="003770A0">
        <w:rPr>
          <w:sz w:val="30"/>
          <w:szCs w:val="30"/>
        </w:rPr>
        <w:t>:</w:t>
      </w:r>
    </w:p>
    <w:p w:rsidR="00893278" w:rsidRPr="003770A0" w:rsidRDefault="00893278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3770A0" w:rsidRDefault="00893278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</w:t>
      </w:r>
      <w:r w:rsidR="008E0A0D" w:rsidRPr="003770A0">
        <w:rPr>
          <w:sz w:val="30"/>
          <w:szCs w:val="30"/>
        </w:rPr>
        <w:t xml:space="preserve"> следующей редакции</w:t>
      </w:r>
      <w:r w:rsidR="00F5413C" w:rsidRPr="003770A0">
        <w:rPr>
          <w:sz w:val="30"/>
          <w:szCs w:val="30"/>
        </w:rPr>
        <w:t>:</w:t>
      </w:r>
      <w:r w:rsidR="00DA2287" w:rsidRPr="003770A0">
        <w:rPr>
          <w:sz w:val="30"/>
          <w:szCs w:val="30"/>
        </w:rPr>
        <w:t xml:space="preserve"> «до 01.01</w:t>
      </w:r>
      <w:r w:rsidR="008E0A0D" w:rsidRPr="003770A0">
        <w:rPr>
          <w:sz w:val="30"/>
          <w:szCs w:val="30"/>
        </w:rPr>
        <w:t>.2024</w:t>
      </w:r>
      <w:r w:rsidRPr="003770A0">
        <w:rPr>
          <w:sz w:val="30"/>
          <w:szCs w:val="30"/>
        </w:rPr>
        <w:t>»;</w:t>
      </w:r>
    </w:p>
    <w:p w:rsidR="00DA2287" w:rsidRPr="003770A0" w:rsidRDefault="009D69F1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DA2287" w:rsidRPr="003770A0">
        <w:rPr>
          <w:sz w:val="30"/>
          <w:szCs w:val="30"/>
        </w:rPr>
        <w:t>) в строке 3930:</w:t>
      </w:r>
    </w:p>
    <w:p w:rsidR="003770A0" w:rsidRPr="003770A0" w:rsidRDefault="003770A0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DA2287" w:rsidRPr="003770A0" w:rsidRDefault="00DA2287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редакции: «до 01.07.2024»;</w:t>
      </w:r>
    </w:p>
    <w:p w:rsidR="009D69F1" w:rsidRPr="003770A0" w:rsidRDefault="0043476B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5) </w:t>
      </w:r>
      <w:r w:rsidR="00AA4494" w:rsidRPr="003770A0">
        <w:rPr>
          <w:sz w:val="30"/>
          <w:szCs w:val="30"/>
        </w:rPr>
        <w:t xml:space="preserve">графу 12 </w:t>
      </w:r>
      <w:r>
        <w:rPr>
          <w:sz w:val="30"/>
          <w:szCs w:val="30"/>
        </w:rPr>
        <w:t>строк</w:t>
      </w:r>
      <w:r w:rsidR="009D69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1289, 1302, </w:t>
      </w:r>
      <w:r w:rsidR="009D69F1">
        <w:rPr>
          <w:sz w:val="30"/>
          <w:szCs w:val="30"/>
        </w:rPr>
        <w:t>3695</w:t>
      </w:r>
      <w:r w:rsidR="00AA4494">
        <w:rPr>
          <w:sz w:val="30"/>
          <w:szCs w:val="30"/>
        </w:rPr>
        <w:t xml:space="preserve"> </w:t>
      </w:r>
      <w:r w:rsidR="009D69F1" w:rsidRPr="003770A0">
        <w:rPr>
          <w:sz w:val="30"/>
          <w:szCs w:val="30"/>
        </w:rPr>
        <w:t>изложить в следующей реда</w:t>
      </w:r>
      <w:r w:rsidR="009D69F1" w:rsidRPr="003770A0">
        <w:rPr>
          <w:sz w:val="30"/>
          <w:szCs w:val="30"/>
        </w:rPr>
        <w:t>к</w:t>
      </w:r>
      <w:r w:rsidR="009D69F1" w:rsidRPr="003770A0">
        <w:rPr>
          <w:sz w:val="30"/>
          <w:szCs w:val="30"/>
        </w:rPr>
        <w:t>ции</w:t>
      </w:r>
      <w:r w:rsidR="009D69F1">
        <w:rPr>
          <w:sz w:val="30"/>
          <w:szCs w:val="30"/>
        </w:rPr>
        <w:t>: «до 01.01.2025</w:t>
      </w:r>
      <w:r w:rsidR="009D69F1" w:rsidRPr="003770A0">
        <w:rPr>
          <w:sz w:val="30"/>
          <w:szCs w:val="30"/>
        </w:rPr>
        <w:t>»;</w:t>
      </w:r>
    </w:p>
    <w:p w:rsidR="00E04281" w:rsidRPr="00AF3978" w:rsidRDefault="00BA508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E04281" w:rsidRPr="00AF3978">
        <w:rPr>
          <w:sz w:val="30"/>
          <w:szCs w:val="30"/>
        </w:rPr>
        <w:t>) в строках</w:t>
      </w:r>
      <w:r w:rsidR="005E7AEA" w:rsidRPr="00AF3978">
        <w:rPr>
          <w:sz w:val="30"/>
          <w:szCs w:val="30"/>
        </w:rPr>
        <w:t xml:space="preserve"> </w:t>
      </w:r>
      <w:r w:rsidR="000A21DC" w:rsidRPr="00AF3978">
        <w:rPr>
          <w:sz w:val="30"/>
          <w:szCs w:val="30"/>
        </w:rPr>
        <w:t xml:space="preserve">373, </w:t>
      </w:r>
      <w:r w:rsidR="00BF0DDA" w:rsidRPr="00AF3978">
        <w:rPr>
          <w:sz w:val="30"/>
          <w:szCs w:val="30"/>
        </w:rPr>
        <w:t xml:space="preserve">1163, </w:t>
      </w:r>
      <w:r w:rsidR="00BE7F12" w:rsidRPr="00AF3978">
        <w:rPr>
          <w:sz w:val="30"/>
          <w:szCs w:val="30"/>
        </w:rPr>
        <w:t xml:space="preserve">1290, </w:t>
      </w:r>
      <w:r w:rsidR="00BF0DDA" w:rsidRPr="00AF3978">
        <w:rPr>
          <w:sz w:val="30"/>
          <w:szCs w:val="30"/>
        </w:rPr>
        <w:t xml:space="preserve">1291, </w:t>
      </w:r>
      <w:r w:rsidR="00BE7F12" w:rsidRPr="00AF3978">
        <w:rPr>
          <w:sz w:val="30"/>
          <w:szCs w:val="30"/>
        </w:rPr>
        <w:t xml:space="preserve">1292, </w:t>
      </w:r>
      <w:r w:rsidR="00BF0DDA" w:rsidRPr="00AF3978">
        <w:rPr>
          <w:sz w:val="30"/>
          <w:szCs w:val="30"/>
        </w:rPr>
        <w:t xml:space="preserve">1293, </w:t>
      </w:r>
      <w:r w:rsidR="00BE7F12" w:rsidRPr="00AF3978">
        <w:rPr>
          <w:sz w:val="30"/>
          <w:szCs w:val="30"/>
        </w:rPr>
        <w:t xml:space="preserve">1294, </w:t>
      </w:r>
      <w:r w:rsidR="00BF0DDA" w:rsidRPr="00AF3978">
        <w:rPr>
          <w:sz w:val="30"/>
          <w:szCs w:val="30"/>
        </w:rPr>
        <w:t>1296,</w:t>
      </w:r>
      <w:r w:rsidR="00BE7F12" w:rsidRPr="00AF3978">
        <w:rPr>
          <w:sz w:val="30"/>
          <w:szCs w:val="30"/>
        </w:rPr>
        <w:t xml:space="preserve"> 1297, </w:t>
      </w:r>
      <w:r w:rsidR="00BF0DDA" w:rsidRPr="00AF3978">
        <w:rPr>
          <w:sz w:val="30"/>
          <w:szCs w:val="30"/>
        </w:rPr>
        <w:t xml:space="preserve">1306, </w:t>
      </w:r>
      <w:r w:rsidR="00BE7F12" w:rsidRPr="00AF3978">
        <w:rPr>
          <w:sz w:val="30"/>
          <w:szCs w:val="30"/>
        </w:rPr>
        <w:t xml:space="preserve">1308, 1309, 1311, 1312, 1313, </w:t>
      </w:r>
      <w:r w:rsidR="00BF0DDA" w:rsidRPr="00AF3978">
        <w:rPr>
          <w:sz w:val="30"/>
          <w:szCs w:val="30"/>
        </w:rPr>
        <w:t>1900</w:t>
      </w:r>
      <w:r w:rsidR="00BE7F12" w:rsidRPr="00AF3978">
        <w:rPr>
          <w:sz w:val="30"/>
          <w:szCs w:val="30"/>
        </w:rPr>
        <w:t>, 1901</w:t>
      </w:r>
      <w:r w:rsidR="003659D9">
        <w:rPr>
          <w:sz w:val="30"/>
          <w:szCs w:val="30"/>
        </w:rPr>
        <w:t>, 2745,</w:t>
      </w:r>
      <w:r w:rsidR="00BF0DDA" w:rsidRPr="00AF3978">
        <w:rPr>
          <w:sz w:val="30"/>
          <w:szCs w:val="30"/>
        </w:rPr>
        <w:t xml:space="preserve"> </w:t>
      </w:r>
      <w:r w:rsidR="000A21DC" w:rsidRPr="00AF3978">
        <w:rPr>
          <w:sz w:val="30"/>
          <w:szCs w:val="30"/>
        </w:rPr>
        <w:t xml:space="preserve">3600, </w:t>
      </w:r>
      <w:r w:rsidR="00DA2287" w:rsidRPr="00AF3978">
        <w:rPr>
          <w:sz w:val="30"/>
          <w:szCs w:val="30"/>
        </w:rPr>
        <w:t>3760, 3868, 4727</w:t>
      </w:r>
      <w:r w:rsidR="00E04281" w:rsidRPr="00AF3978">
        <w:rPr>
          <w:sz w:val="30"/>
          <w:szCs w:val="30"/>
        </w:rPr>
        <w:t>:</w:t>
      </w:r>
    </w:p>
    <w:p w:rsidR="00E04281" w:rsidRPr="000A21DC" w:rsidRDefault="00E04281" w:rsidP="00B04EA5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Default="00E04281" w:rsidP="00B04EA5">
      <w:pPr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 в следующей редакции: «до 01.01.2025»;</w:t>
      </w:r>
    </w:p>
    <w:p w:rsidR="001107A2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7) в строке 4578:</w:t>
      </w:r>
    </w:p>
    <w:p w:rsidR="001107A2" w:rsidRPr="003770A0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107A2" w:rsidRPr="003770A0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01.07.2026</w:t>
      </w:r>
      <w:r w:rsidRPr="003770A0">
        <w:rPr>
          <w:sz w:val="30"/>
          <w:szCs w:val="30"/>
        </w:rPr>
        <w:t>»;</w:t>
      </w:r>
    </w:p>
    <w:p w:rsidR="000F3F4D" w:rsidRPr="000F3F4D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0F3F4D" w:rsidRPr="000F3F4D">
        <w:rPr>
          <w:sz w:val="30"/>
          <w:szCs w:val="30"/>
        </w:rPr>
        <w:t>) в строке 5</w:t>
      </w:r>
      <w:r w:rsidR="000F3F4D">
        <w:rPr>
          <w:sz w:val="30"/>
          <w:szCs w:val="30"/>
        </w:rPr>
        <w:t>319</w:t>
      </w:r>
      <w:r w:rsidR="000F3F4D" w:rsidRPr="000F3F4D">
        <w:rPr>
          <w:sz w:val="30"/>
          <w:szCs w:val="30"/>
        </w:rPr>
        <w:t>:</w:t>
      </w:r>
    </w:p>
    <w:p w:rsidR="000F3F4D" w:rsidRDefault="000F3F4D" w:rsidP="00B04EA5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 xml:space="preserve">в графе </w:t>
      </w:r>
      <w:r>
        <w:rPr>
          <w:sz w:val="30"/>
          <w:szCs w:val="30"/>
        </w:rPr>
        <w:t>3 слово «Киоск» заменить словом «Павильон»;</w:t>
      </w:r>
    </w:p>
    <w:p w:rsidR="000F3F4D" w:rsidRPr="000F3F4D" w:rsidRDefault="000F3F4D" w:rsidP="00B04EA5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7 цифры «</w:t>
      </w:r>
      <w:r>
        <w:rPr>
          <w:sz w:val="30"/>
          <w:szCs w:val="30"/>
        </w:rPr>
        <w:t>11</w:t>
      </w:r>
      <w:r w:rsidRPr="000F3F4D">
        <w:rPr>
          <w:sz w:val="30"/>
          <w:szCs w:val="30"/>
        </w:rPr>
        <w:t>,0» заменить цифрами «</w:t>
      </w:r>
      <w:r>
        <w:rPr>
          <w:sz w:val="30"/>
          <w:szCs w:val="30"/>
        </w:rPr>
        <w:t>51</w:t>
      </w:r>
      <w:r w:rsidRPr="000F3F4D">
        <w:rPr>
          <w:sz w:val="30"/>
          <w:szCs w:val="30"/>
        </w:rPr>
        <w:t>,0»;</w:t>
      </w:r>
    </w:p>
    <w:p w:rsidR="000F3F4D" w:rsidRPr="000F3F4D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F7633B">
        <w:rPr>
          <w:sz w:val="30"/>
          <w:szCs w:val="30"/>
        </w:rPr>
        <w:t>) в строке 5333</w:t>
      </w:r>
      <w:r w:rsidR="000F3F4D" w:rsidRPr="000F3F4D">
        <w:rPr>
          <w:sz w:val="30"/>
          <w:szCs w:val="30"/>
        </w:rPr>
        <w:t>:</w:t>
      </w:r>
    </w:p>
    <w:p w:rsidR="000F3F4D" w:rsidRPr="000F3F4D" w:rsidRDefault="003659D9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«27,0» заменить цифрами «98,7</w:t>
      </w:r>
      <w:r w:rsidR="000F3F4D" w:rsidRPr="000F3F4D">
        <w:rPr>
          <w:sz w:val="30"/>
          <w:szCs w:val="30"/>
        </w:rPr>
        <w:t>»;</w:t>
      </w:r>
    </w:p>
    <w:p w:rsidR="000F3F4D" w:rsidRPr="000F3F4D" w:rsidRDefault="003659D9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«27,0» заменить цифрами «98,7</w:t>
      </w:r>
      <w:r w:rsidR="000F3F4D" w:rsidRPr="000F3F4D">
        <w:rPr>
          <w:sz w:val="30"/>
          <w:szCs w:val="30"/>
        </w:rPr>
        <w:t>»;</w:t>
      </w:r>
    </w:p>
    <w:p w:rsidR="00F7633B" w:rsidRPr="000F3F4D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F7633B">
        <w:rPr>
          <w:sz w:val="30"/>
          <w:szCs w:val="30"/>
        </w:rPr>
        <w:t>) в строке 5432</w:t>
      </w:r>
      <w:r w:rsidR="00F7633B" w:rsidRPr="000F3F4D">
        <w:rPr>
          <w:sz w:val="30"/>
          <w:szCs w:val="30"/>
        </w:rPr>
        <w:t>:</w:t>
      </w:r>
    </w:p>
    <w:p w:rsidR="00F7633B" w:rsidRPr="000F3F4D" w:rsidRDefault="00F7633B" w:rsidP="00B04EA5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6 цифры «50,0» заменить цифрами «100,0»;</w:t>
      </w:r>
    </w:p>
    <w:p w:rsidR="00F7633B" w:rsidRPr="000F3F4D" w:rsidRDefault="00F7633B" w:rsidP="00B04EA5">
      <w:pPr>
        <w:autoSpaceDE w:val="0"/>
        <w:autoSpaceDN w:val="0"/>
        <w:adjustRightInd w:val="0"/>
        <w:rPr>
          <w:sz w:val="30"/>
          <w:szCs w:val="30"/>
        </w:rPr>
      </w:pPr>
      <w:r w:rsidRPr="000F3F4D">
        <w:rPr>
          <w:sz w:val="30"/>
          <w:szCs w:val="30"/>
        </w:rPr>
        <w:t>в графе 7 цифры «50,0» заменить цифрами «100,0»;</w:t>
      </w:r>
    </w:p>
    <w:p w:rsidR="00F029EE" w:rsidRPr="000C03B7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1A23B1" w:rsidRPr="001A23B1">
        <w:rPr>
          <w:sz w:val="30"/>
          <w:szCs w:val="30"/>
        </w:rPr>
        <w:t>) строки</w:t>
      </w:r>
      <w:r w:rsidR="00F029EE" w:rsidRPr="001A23B1">
        <w:rPr>
          <w:sz w:val="30"/>
          <w:szCs w:val="30"/>
        </w:rPr>
        <w:t xml:space="preserve"> </w:t>
      </w:r>
      <w:r w:rsidR="000A21DC">
        <w:rPr>
          <w:sz w:val="30"/>
          <w:szCs w:val="30"/>
        </w:rPr>
        <w:t xml:space="preserve">313, </w:t>
      </w:r>
      <w:r w:rsidR="001A23B1" w:rsidRPr="001A23B1">
        <w:rPr>
          <w:sz w:val="30"/>
          <w:szCs w:val="30"/>
        </w:rPr>
        <w:t xml:space="preserve">1129, 1502, 1634, 2596, 2624, 2694, 2861, 2890, 2897, 2900, 2904, 2988, 3034, 3042, 3050, 3077, 3079, 3201, 3286, 3837, 4066, 4518, 4565, 4656, 4797, 4867, 5030, 5300, 5327 </w:t>
      </w:r>
      <w:r w:rsidR="00F029EE" w:rsidRPr="001A23B1">
        <w:rPr>
          <w:sz w:val="30"/>
          <w:szCs w:val="30"/>
        </w:rPr>
        <w:t xml:space="preserve">таблицы </w:t>
      </w:r>
      <w:r w:rsidR="001F69FA" w:rsidRPr="001A23B1">
        <w:rPr>
          <w:sz w:val="30"/>
          <w:szCs w:val="30"/>
        </w:rPr>
        <w:t>признать утративш</w:t>
      </w:r>
      <w:r w:rsidR="00E47645">
        <w:rPr>
          <w:sz w:val="30"/>
          <w:szCs w:val="30"/>
        </w:rPr>
        <w:t>ими</w:t>
      </w:r>
      <w:r w:rsidR="001F69FA" w:rsidRPr="001A23B1">
        <w:rPr>
          <w:sz w:val="30"/>
          <w:szCs w:val="30"/>
        </w:rPr>
        <w:t xml:space="preserve"> силу</w:t>
      </w:r>
      <w:r w:rsidR="00F029EE" w:rsidRPr="001A23B1">
        <w:rPr>
          <w:sz w:val="30"/>
          <w:szCs w:val="30"/>
        </w:rPr>
        <w:t>;</w:t>
      </w:r>
    </w:p>
    <w:p w:rsidR="00CF36CD" w:rsidRPr="00BA5082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CF36CD" w:rsidRPr="00BA5082">
        <w:rPr>
          <w:sz w:val="30"/>
          <w:szCs w:val="30"/>
        </w:rPr>
        <w:t>)</w:t>
      </w:r>
      <w:r w:rsidR="00F71511">
        <w:rPr>
          <w:sz w:val="30"/>
          <w:szCs w:val="30"/>
        </w:rPr>
        <w:t> </w:t>
      </w:r>
      <w:r w:rsidR="00CF36CD" w:rsidRPr="00BA5082">
        <w:rPr>
          <w:sz w:val="30"/>
          <w:szCs w:val="30"/>
        </w:rPr>
        <w:t xml:space="preserve">строки </w:t>
      </w:r>
      <w:r w:rsidR="00B04131">
        <w:rPr>
          <w:sz w:val="30"/>
          <w:szCs w:val="30"/>
        </w:rPr>
        <w:t>4162</w:t>
      </w:r>
      <w:r w:rsidR="00AF3978" w:rsidRPr="00BA5082">
        <w:rPr>
          <w:sz w:val="30"/>
          <w:szCs w:val="30"/>
        </w:rPr>
        <w:t xml:space="preserve">, </w:t>
      </w:r>
      <w:r w:rsidR="00E47645" w:rsidRPr="00BA5082">
        <w:rPr>
          <w:sz w:val="30"/>
          <w:szCs w:val="30"/>
        </w:rPr>
        <w:t>5495</w:t>
      </w:r>
      <w:r w:rsidR="000F3F4D" w:rsidRPr="00BA5082">
        <w:rPr>
          <w:sz w:val="30"/>
          <w:szCs w:val="30"/>
        </w:rPr>
        <w:t xml:space="preserve"> </w:t>
      </w:r>
      <w:r w:rsidR="00CF36CD" w:rsidRPr="00BA5082">
        <w:rPr>
          <w:sz w:val="30"/>
          <w:szCs w:val="30"/>
        </w:rPr>
        <w:t xml:space="preserve">изложить в редакции согласно </w:t>
      </w:r>
      <w:proofErr w:type="spellStart"/>
      <w:r w:rsidR="00CF36CD" w:rsidRPr="00BA5082">
        <w:rPr>
          <w:sz w:val="30"/>
          <w:szCs w:val="30"/>
        </w:rPr>
        <w:t>прило</w:t>
      </w:r>
      <w:proofErr w:type="spellEnd"/>
      <w:r w:rsidR="00F71511">
        <w:rPr>
          <w:sz w:val="30"/>
          <w:szCs w:val="30"/>
        </w:rPr>
        <w:t xml:space="preserve">-               </w:t>
      </w:r>
      <w:proofErr w:type="spellStart"/>
      <w:r w:rsidR="00CF36CD" w:rsidRPr="00BA5082">
        <w:rPr>
          <w:sz w:val="30"/>
          <w:szCs w:val="30"/>
        </w:rPr>
        <w:t>жению</w:t>
      </w:r>
      <w:proofErr w:type="spellEnd"/>
      <w:r w:rsidR="00CF36CD" w:rsidRPr="00BA5082">
        <w:rPr>
          <w:sz w:val="30"/>
          <w:szCs w:val="30"/>
        </w:rPr>
        <w:t xml:space="preserve"> 1 к настоящему постановлению;</w:t>
      </w:r>
    </w:p>
    <w:p w:rsidR="00871FF4" w:rsidRPr="00FF1870" w:rsidRDefault="001107A2" w:rsidP="00B04E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871FF4" w:rsidRPr="00920697">
        <w:rPr>
          <w:sz w:val="30"/>
          <w:szCs w:val="30"/>
        </w:rPr>
        <w:t xml:space="preserve">) </w:t>
      </w:r>
      <w:hyperlink r:id="rId16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</w:t>
      </w:r>
      <w:r w:rsidR="00871FF4" w:rsidRPr="00BA5082">
        <w:rPr>
          <w:sz w:val="30"/>
          <w:szCs w:val="30"/>
        </w:rPr>
        <w:t xml:space="preserve">строками </w:t>
      </w:r>
      <w:r w:rsidR="00BA5082" w:rsidRPr="00BA5082">
        <w:rPr>
          <w:sz w:val="30"/>
          <w:szCs w:val="30"/>
        </w:rPr>
        <w:t>5550</w:t>
      </w:r>
      <w:r w:rsidR="00F5413C" w:rsidRPr="00BA5082">
        <w:rPr>
          <w:sz w:val="30"/>
          <w:szCs w:val="30"/>
        </w:rPr>
        <w:t>–</w:t>
      </w:r>
      <w:r w:rsidR="001D5180" w:rsidRPr="00BA5082">
        <w:rPr>
          <w:sz w:val="30"/>
          <w:szCs w:val="30"/>
        </w:rPr>
        <w:t>55</w:t>
      </w:r>
      <w:r w:rsidR="00BA5082" w:rsidRPr="00BA5082">
        <w:rPr>
          <w:sz w:val="30"/>
          <w:szCs w:val="30"/>
        </w:rPr>
        <w:t>58</w:t>
      </w:r>
      <w:r w:rsidR="00D435C7" w:rsidRPr="00BA5082">
        <w:rPr>
          <w:sz w:val="30"/>
          <w:szCs w:val="30"/>
        </w:rPr>
        <w:t xml:space="preserve"> </w:t>
      </w:r>
      <w:r w:rsidR="00871FF4" w:rsidRPr="00BA5082">
        <w:rPr>
          <w:sz w:val="30"/>
          <w:szCs w:val="30"/>
        </w:rPr>
        <w:t>в редакции</w:t>
      </w:r>
      <w:r w:rsidR="00871FF4" w:rsidRPr="00920697">
        <w:rPr>
          <w:sz w:val="30"/>
          <w:szCs w:val="30"/>
        </w:rPr>
        <w:t xml:space="preserve">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 w:rsidR="00554D03"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B04EA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2B0E3C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5413C" w:rsidRPr="00FF1870" w:rsidRDefault="00F541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71511" w:rsidRDefault="00F71511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E769C" w:rsidRDefault="008E769C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sectPr w:rsidR="008E769C" w:rsidSect="008E769C">
      <w:headerReference w:type="first" r:id="rId17"/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1C" w:rsidRDefault="00E94B1C" w:rsidP="00433409">
      <w:r>
        <w:separator/>
      </w:r>
    </w:p>
  </w:endnote>
  <w:endnote w:type="continuationSeparator" w:id="0">
    <w:p w:rsidR="00E94B1C" w:rsidRDefault="00E94B1C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1C" w:rsidRDefault="00E94B1C" w:rsidP="00433409">
      <w:r>
        <w:separator/>
      </w:r>
    </w:p>
  </w:footnote>
  <w:footnote w:type="continuationSeparator" w:id="0">
    <w:p w:rsidR="00E94B1C" w:rsidRDefault="00E94B1C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4EA5" w:rsidRPr="00F5413C" w:rsidRDefault="00B04EA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76BAC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4EA5" w:rsidRPr="00F5413C" w:rsidRDefault="00B04EA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8E769C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229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21DC"/>
    <w:rsid w:val="000A6413"/>
    <w:rsid w:val="000A7F31"/>
    <w:rsid w:val="000B064B"/>
    <w:rsid w:val="000B26D4"/>
    <w:rsid w:val="000B614E"/>
    <w:rsid w:val="000C03B7"/>
    <w:rsid w:val="000C6A4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F5D"/>
    <w:rsid w:val="00156EAB"/>
    <w:rsid w:val="00162852"/>
    <w:rsid w:val="001653EC"/>
    <w:rsid w:val="00171A14"/>
    <w:rsid w:val="001734CC"/>
    <w:rsid w:val="00180B37"/>
    <w:rsid w:val="00180CBB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4026"/>
    <w:rsid w:val="00356E02"/>
    <w:rsid w:val="003659D9"/>
    <w:rsid w:val="00370E09"/>
    <w:rsid w:val="00376C4E"/>
    <w:rsid w:val="003770A0"/>
    <w:rsid w:val="00377112"/>
    <w:rsid w:val="00384F67"/>
    <w:rsid w:val="003850D7"/>
    <w:rsid w:val="00394F02"/>
    <w:rsid w:val="003A6E6E"/>
    <w:rsid w:val="003B036C"/>
    <w:rsid w:val="003B105D"/>
    <w:rsid w:val="003B453F"/>
    <w:rsid w:val="003D3710"/>
    <w:rsid w:val="003E019D"/>
    <w:rsid w:val="003E0251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40181"/>
    <w:rsid w:val="00446849"/>
    <w:rsid w:val="00450EAC"/>
    <w:rsid w:val="00467C80"/>
    <w:rsid w:val="00481930"/>
    <w:rsid w:val="00484C13"/>
    <w:rsid w:val="00487584"/>
    <w:rsid w:val="00487815"/>
    <w:rsid w:val="00490FD6"/>
    <w:rsid w:val="004937F3"/>
    <w:rsid w:val="004A29A6"/>
    <w:rsid w:val="004A385C"/>
    <w:rsid w:val="004A7DC5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E7AEA"/>
    <w:rsid w:val="005F3F2D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9291F"/>
    <w:rsid w:val="006A2D2A"/>
    <w:rsid w:val="006B6CC5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32DDB"/>
    <w:rsid w:val="007422BC"/>
    <w:rsid w:val="00754B43"/>
    <w:rsid w:val="0075570E"/>
    <w:rsid w:val="00772CB7"/>
    <w:rsid w:val="00782578"/>
    <w:rsid w:val="00797C43"/>
    <w:rsid w:val="007B0476"/>
    <w:rsid w:val="007B2B04"/>
    <w:rsid w:val="007C6412"/>
    <w:rsid w:val="007D4005"/>
    <w:rsid w:val="007E2226"/>
    <w:rsid w:val="00803B5B"/>
    <w:rsid w:val="00805837"/>
    <w:rsid w:val="00826155"/>
    <w:rsid w:val="00831653"/>
    <w:rsid w:val="008353F1"/>
    <w:rsid w:val="00852583"/>
    <w:rsid w:val="008717AB"/>
    <w:rsid w:val="00871A1C"/>
    <w:rsid w:val="00871D7E"/>
    <w:rsid w:val="00871FF4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9C"/>
    <w:rsid w:val="008E76B0"/>
    <w:rsid w:val="008F3790"/>
    <w:rsid w:val="008F6DDE"/>
    <w:rsid w:val="00900431"/>
    <w:rsid w:val="00902FF9"/>
    <w:rsid w:val="00906A0A"/>
    <w:rsid w:val="00920697"/>
    <w:rsid w:val="00925EC8"/>
    <w:rsid w:val="00927840"/>
    <w:rsid w:val="00930802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4131"/>
    <w:rsid w:val="00B04EA5"/>
    <w:rsid w:val="00B051BB"/>
    <w:rsid w:val="00B1174E"/>
    <w:rsid w:val="00B1417D"/>
    <w:rsid w:val="00B16374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638B1"/>
    <w:rsid w:val="00B71AD4"/>
    <w:rsid w:val="00B722BC"/>
    <w:rsid w:val="00B75A6A"/>
    <w:rsid w:val="00B765E9"/>
    <w:rsid w:val="00B83FF4"/>
    <w:rsid w:val="00B91907"/>
    <w:rsid w:val="00B92521"/>
    <w:rsid w:val="00B9756D"/>
    <w:rsid w:val="00B97E96"/>
    <w:rsid w:val="00BA48E6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933AB"/>
    <w:rsid w:val="00CB2C9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B30"/>
    <w:rsid w:val="00D25FA1"/>
    <w:rsid w:val="00D30768"/>
    <w:rsid w:val="00D32037"/>
    <w:rsid w:val="00D435C7"/>
    <w:rsid w:val="00D44810"/>
    <w:rsid w:val="00D70EAE"/>
    <w:rsid w:val="00D76433"/>
    <w:rsid w:val="00D76BAC"/>
    <w:rsid w:val="00D81B90"/>
    <w:rsid w:val="00D91FAB"/>
    <w:rsid w:val="00DA2287"/>
    <w:rsid w:val="00DA7D10"/>
    <w:rsid w:val="00DB498F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81"/>
    <w:rsid w:val="00E042CA"/>
    <w:rsid w:val="00E1133E"/>
    <w:rsid w:val="00E13FC5"/>
    <w:rsid w:val="00E2138D"/>
    <w:rsid w:val="00E26F96"/>
    <w:rsid w:val="00E405DA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4B1C"/>
    <w:rsid w:val="00EA1721"/>
    <w:rsid w:val="00EA6157"/>
    <w:rsid w:val="00EA7557"/>
    <w:rsid w:val="00ED0A5E"/>
    <w:rsid w:val="00ED29BD"/>
    <w:rsid w:val="00EE5434"/>
    <w:rsid w:val="00EF09F8"/>
    <w:rsid w:val="00EF633E"/>
    <w:rsid w:val="00EF642C"/>
    <w:rsid w:val="00F029EE"/>
    <w:rsid w:val="00F055DC"/>
    <w:rsid w:val="00F10D40"/>
    <w:rsid w:val="00F245AD"/>
    <w:rsid w:val="00F40420"/>
    <w:rsid w:val="00F40C24"/>
    <w:rsid w:val="00F4409A"/>
    <w:rsid w:val="00F4582A"/>
    <w:rsid w:val="00F471EF"/>
    <w:rsid w:val="00F50F4D"/>
    <w:rsid w:val="00F5412B"/>
    <w:rsid w:val="00F5413C"/>
    <w:rsid w:val="00F608E2"/>
    <w:rsid w:val="00F634FE"/>
    <w:rsid w:val="00F63D87"/>
    <w:rsid w:val="00F71511"/>
    <w:rsid w:val="00F7633B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 от 18.01.2022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0343F54-8AF7-467B-9586-9EE3F11C8DCA}"/>
</file>

<file path=customXml/itemProps2.xml><?xml version="1.0" encoding="utf-8"?>
<ds:datastoreItem xmlns:ds="http://schemas.openxmlformats.org/officeDocument/2006/customXml" ds:itemID="{1BB7B0E0-4AB4-4D04-A1D9-4725088E66CE}"/>
</file>

<file path=customXml/itemProps3.xml><?xml version="1.0" encoding="utf-8"?>
<ds:datastoreItem xmlns:ds="http://schemas.openxmlformats.org/officeDocument/2006/customXml" ds:itemID="{A5152D18-3F6A-4BD9-AB81-45A73AE33089}"/>
</file>

<file path=customXml/itemProps4.xml><?xml version="1.0" encoding="utf-8"?>
<ds:datastoreItem xmlns:ds="http://schemas.openxmlformats.org/officeDocument/2006/customXml" ds:itemID="{60D183A7-AB8D-4754-A763-354268962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 от 18.01.2022</dc:title>
  <dc:creator>Еремин Александр Николаевич</dc:creator>
  <cp:lastModifiedBy>mishinkina</cp:lastModifiedBy>
  <cp:revision>30</cp:revision>
  <cp:lastPrinted>2021-12-20T09:30:00Z</cp:lastPrinted>
  <dcterms:created xsi:type="dcterms:W3CDTF">2021-12-16T05:32:00Z</dcterms:created>
  <dcterms:modified xsi:type="dcterms:W3CDTF">2022-01-18T08:38:00Z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