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E1730" w:rsidRP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E173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E1730" w:rsidTr="00AE1730">
        <w:tc>
          <w:tcPr>
            <w:tcW w:w="4785" w:type="dxa"/>
            <w:shd w:val="clear" w:color="auto" w:fill="auto"/>
          </w:tcPr>
          <w:p w:rsidR="00AE1730" w:rsidRPr="00553D74" w:rsidRDefault="003840AA" w:rsidP="00553D7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13.01.2020</w:t>
            </w:r>
          </w:p>
        </w:tc>
        <w:tc>
          <w:tcPr>
            <w:tcW w:w="4786" w:type="dxa"/>
            <w:shd w:val="clear" w:color="auto" w:fill="auto"/>
          </w:tcPr>
          <w:p w:rsidR="00AE1730" w:rsidRPr="00553D74" w:rsidRDefault="003840AA" w:rsidP="00553D7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</w:t>
            </w:r>
            <w:bookmarkStart w:id="0" w:name="_GoBack"/>
            <w:bookmarkEnd w:id="0"/>
          </w:p>
        </w:tc>
      </w:tr>
    </w:tbl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1730" w:rsidRDefault="00AE1730" w:rsidP="00AE1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1730" w:rsidRDefault="00AE1730" w:rsidP="00AE17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678F" w:rsidRDefault="00CA678F" w:rsidP="00AE17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1730" w:rsidRDefault="00AE1730" w:rsidP="00AE1730">
      <w:pPr>
        <w:spacing w:after="0" w:line="240" w:lineRule="auto"/>
        <w:rPr>
          <w:rFonts w:ascii="Times New Roman" w:hAnsi="Times New Roman" w:cs="Times New Roman"/>
          <w:sz w:val="24"/>
        </w:rPr>
        <w:sectPr w:rsidR="00AE1730" w:rsidSect="00AE1730">
          <w:headerReference w:type="default" r:id="rId12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1072" w:rsidRPr="00DC1D34" w:rsidRDefault="009C1072" w:rsidP="009C1072">
      <w:pPr>
        <w:widowControl w:val="0"/>
        <w:autoSpaceDE w:val="0"/>
        <w:autoSpaceDN w:val="0"/>
        <w:spacing w:after="0" w:line="192" w:lineRule="auto"/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</w:pPr>
      <w:r w:rsidRPr="00DC1D34"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  <w:lastRenderedPageBreak/>
        <w:t>О внесении изменени</w:t>
      </w:r>
      <w:r w:rsidR="00975BB2" w:rsidRPr="00DC1D34"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  <w:t>й</w:t>
      </w:r>
      <w:r w:rsidRPr="00DC1D34"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9C1072" w:rsidRPr="00DC1D34" w:rsidRDefault="009C1072" w:rsidP="009C1072">
      <w:pPr>
        <w:widowControl w:val="0"/>
        <w:autoSpaceDE w:val="0"/>
        <w:autoSpaceDN w:val="0"/>
        <w:spacing w:after="0" w:line="192" w:lineRule="auto"/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</w:pPr>
      <w:r w:rsidRPr="00DC1D34"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  <w:t xml:space="preserve">в постановление администрации </w:t>
      </w:r>
    </w:p>
    <w:p w:rsidR="009C1072" w:rsidRPr="00DC1D34" w:rsidRDefault="009C1072" w:rsidP="009C1072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C1D34"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  <w:t>города от 19.06.2018 № 399</w:t>
      </w:r>
    </w:p>
    <w:p w:rsidR="00FD449A" w:rsidRPr="00DC1D34" w:rsidRDefault="00FD449A" w:rsidP="00FD44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</w:pPr>
    </w:p>
    <w:p w:rsidR="00EA26B5" w:rsidRPr="00DC1D34" w:rsidRDefault="00EA26B5" w:rsidP="00FD44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</w:pPr>
    </w:p>
    <w:p w:rsidR="00DC1D34" w:rsidRPr="00DC1D34" w:rsidRDefault="00DC1D34" w:rsidP="00FD44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30"/>
          <w:szCs w:val="30"/>
          <w:lang w:eastAsia="ru-RU"/>
        </w:rPr>
      </w:pPr>
    </w:p>
    <w:p w:rsidR="00FD449A" w:rsidRPr="00DC1D34" w:rsidRDefault="00FD449A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решением Красноярского городского Совета      депутатов от 25.06.2013 № В-378 «Об утверждении Правил благ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устройства территории города Красноярска»,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41, 58, 59 Устава города Красноярска, </w:t>
      </w:r>
    </w:p>
    <w:p w:rsidR="00FD449A" w:rsidRPr="00DC1D34" w:rsidRDefault="00FD449A" w:rsidP="00DC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49774B" w:rsidRPr="00DC1D34" w:rsidRDefault="00FD449A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в </w:t>
      </w:r>
      <w:hyperlink r:id="rId13" w:history="1">
        <w:r w:rsidR="004B1B82" w:rsidRPr="00DC1D3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 администрации города от 19.06.2018 № 399 «Об утверждении Порядка составления, изменения и согласования паспорта фасадов зданий, строений на территории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 (далее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Порядок) следующие изменения:</w:t>
      </w:r>
    </w:p>
    <w:p w:rsidR="0049774B" w:rsidRPr="00DC1D34" w:rsidRDefault="004B1B82" w:rsidP="00C54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пункт 1</w:t>
      </w:r>
      <w:r w:rsidR="00AE4964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дополнить словами </w:t>
      </w:r>
      <w:r w:rsidR="00CA678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«,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здания, строения,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являющиеся 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объектами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культурног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насле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дия (памятниками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истории и культуры) народов Российской Федерации</w:t>
      </w:r>
      <w:r w:rsidR="00CA678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здания, строен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ия, расположенные </w:t>
      </w:r>
      <w:r w:rsidR="00C54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         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границах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территории ре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жимных  объектов</w:t>
      </w:r>
      <w:r w:rsidR="00CA678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многоквартирные дома, признанные в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установ</w:t>
      </w:r>
      <w:r w:rsid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ленном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порядке аварийными и подлежащими </w:t>
      </w:r>
      <w:r w:rsidR="00C54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сно</w:t>
      </w:r>
      <w:r w:rsidR="00C54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</w:t>
      </w:r>
      <w:r w:rsidR="0049774B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»;</w:t>
      </w:r>
    </w:p>
    <w:p w:rsidR="00D82CD8" w:rsidRPr="00DC1D34" w:rsidRDefault="00D82CD8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2) подпункт 10 пункта 7 после слов «</w:t>
      </w:r>
      <w:r w:rsidR="00B7014A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соответствии с</w:t>
      </w: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 дополнить словами «Правилами благоустройства</w:t>
      </w:r>
      <w:r w:rsidR="00B7014A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</w:t>
      </w:r>
      <w:r w:rsidR="00E765F7"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;</w:t>
      </w: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</w:p>
    <w:p w:rsidR="00C2741C" w:rsidRPr="00DC1D34" w:rsidRDefault="00E765F7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F54AC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2741C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в пункте 9:</w:t>
      </w:r>
    </w:p>
    <w:p w:rsidR="00C2741C" w:rsidRPr="00DC1D34" w:rsidRDefault="00FF54AC" w:rsidP="00CA6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абзац третий </w:t>
      </w:r>
      <w:r w:rsidR="00AC34C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дополнить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предложением следующего содержания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CA67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2741C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Наименование файла должно соответствовать адресу здания, строения, в отношении которого изготовлен паспорт фасадов.»;</w:t>
      </w:r>
    </w:p>
    <w:p w:rsidR="00C2741C" w:rsidRPr="00DC1D34" w:rsidRDefault="00C2741C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дополнить абзацем следующего содержания:</w:t>
      </w:r>
    </w:p>
    <w:p w:rsidR="00FF54AC" w:rsidRPr="00DC1D34" w:rsidRDefault="00C2741C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Предоставляемый на электронном носителе (С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D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-диске) файл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формате 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PDF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паспортом фасадов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электронном виде 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должен быть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заверен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электронной подписью </w:t>
      </w:r>
      <w:r w:rsidR="00E4551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разработчика паспорта фасадов.</w:t>
      </w:r>
      <w:r w:rsidR="00F87CA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54FDF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F54AC" w:rsidRPr="00DC1D34" w:rsidRDefault="00E765F7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C4DE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) подпункт 6 пункта 10 признать утратившим силу;</w:t>
      </w:r>
    </w:p>
    <w:p w:rsidR="001F1848" w:rsidRPr="00DC1D34" w:rsidRDefault="00E765F7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C4DE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3372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дополнить пунктом 18 следующего содержания:</w:t>
      </w:r>
    </w:p>
    <w:p w:rsidR="00D3372B" w:rsidRPr="00DC1D34" w:rsidRDefault="00D3372B" w:rsidP="00DC1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«18. 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заявлению </w:t>
      </w:r>
      <w:r w:rsidR="001B325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</w:t>
      </w:r>
      <w:r w:rsidR="00E8227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ого </w:t>
      </w:r>
      <w:r w:rsidR="001B325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лиц</w:t>
      </w:r>
      <w:r w:rsidR="00E8227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672A5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, собственника пом</w:t>
      </w:r>
      <w:r w:rsidR="003672A5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72A5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щения в здании, строении 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управлением архитектуры выдается </w:t>
      </w:r>
      <w:r w:rsidR="00E8227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копия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согласованн</w:t>
      </w:r>
      <w:r w:rsidR="00E8227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аспорт</w:t>
      </w:r>
      <w:r w:rsidR="00E8227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на электронном носителе (С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D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-диске) в виде файла в формате 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PDF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заверенн</w:t>
      </w:r>
      <w:r w:rsidR="00EE28A9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электронной подписью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зам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стителя руководителя </w:t>
      </w:r>
      <w:r w:rsidR="00BD268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правления</w:t>
      </w:r>
      <w:r w:rsidR="00BD26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архитектуры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, курирующего соотве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49558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ствующее направление дея</w:t>
      </w:r>
      <w:r w:rsidR="00E11180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тельности.»;</w:t>
      </w:r>
      <w:r w:rsidR="001F1848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F52DF" w:rsidRPr="00DC1D34" w:rsidRDefault="00E11180" w:rsidP="00DC1D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43C25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риложение</w:t>
      </w:r>
      <w:r w:rsidR="004B1B82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к Порядку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</w:t>
      </w:r>
      <w:r w:rsidR="00BF52D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редакции согласно прил</w:t>
      </w:r>
      <w:r w:rsidR="00BF52D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BF52D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жению к настоящему постановлению.</w:t>
      </w:r>
    </w:p>
    <w:p w:rsidR="00B2694F" w:rsidRPr="00DC1D34" w:rsidRDefault="00E61E4E" w:rsidP="00DC1D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8054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2694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вступает в силу со дня его официального опу</w:t>
      </w:r>
      <w:r w:rsidR="00B2694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B2694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ликования</w:t>
      </w:r>
      <w:r w:rsidR="00ED3900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, за исключением абзац</w:t>
      </w:r>
      <w:r w:rsidR="005E4B07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ев</w:t>
      </w:r>
      <w:r w:rsidR="00ED3900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26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третьего, </w:t>
      </w:r>
      <w:r w:rsidR="00EE28A9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четвертого</w:t>
      </w:r>
      <w:r w:rsidR="00A8054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подпункта 3</w:t>
      </w:r>
      <w:r w:rsidR="00EE28A9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пункта </w:t>
      </w:r>
      <w:r w:rsidR="00A8054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настоящего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A8054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остановления, которы</w:t>
      </w:r>
      <w:r w:rsidR="005E4B07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е вступаю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в силу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="007F735E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B2694F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01.03.2020.</w:t>
      </w:r>
    </w:p>
    <w:p w:rsidR="00E61E4E" w:rsidRPr="00DC1D34" w:rsidRDefault="00E61E4E" w:rsidP="00DC1D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1E4E" w:rsidRPr="00DC1D34" w:rsidRDefault="00E61E4E" w:rsidP="00A80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28A9" w:rsidRPr="00DC1D34" w:rsidRDefault="00EE28A9" w:rsidP="007F7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2694F" w:rsidRPr="00DC1D34" w:rsidRDefault="00B2694F" w:rsidP="00B26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F52DF" w:rsidRPr="00DC1D34" w:rsidRDefault="00BF52DF" w:rsidP="00BF52DF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                                                                                 С.В. Еремин</w:t>
      </w:r>
    </w:p>
    <w:p w:rsidR="00BF52DF" w:rsidRPr="00DC1D34" w:rsidRDefault="00BF52DF" w:rsidP="00DC1D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7014A" w:rsidRPr="00DC1D34" w:rsidRDefault="00B7014A" w:rsidP="00DC1D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F52DF" w:rsidRPr="00DC1D34" w:rsidRDefault="00BF52DF" w:rsidP="00DC1D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1D34" w:rsidRDefault="00DC1D34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 w:type="page"/>
      </w:r>
    </w:p>
    <w:p w:rsidR="00F1467B" w:rsidRPr="00DC1D34" w:rsidRDefault="00F1467B" w:rsidP="00DC1D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Приложение</w:t>
      </w:r>
    </w:p>
    <w:p w:rsidR="00F1467B" w:rsidRPr="00DC1D34" w:rsidRDefault="00F1467B" w:rsidP="00DC1D34">
      <w:pPr>
        <w:tabs>
          <w:tab w:val="left" w:pos="8070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BF52DF"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постановлению</w:t>
      </w:r>
      <w:r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</w:p>
    <w:p w:rsidR="00F1467B" w:rsidRPr="00DC1D34" w:rsidRDefault="00F1467B" w:rsidP="00DC1D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F1467B" w:rsidRPr="00DC1D34" w:rsidRDefault="00F1467B" w:rsidP="00DC1D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 ____________ № _________</w:t>
      </w:r>
    </w:p>
    <w:p w:rsidR="00F1467B" w:rsidRPr="00DC1D34" w:rsidRDefault="00F1467B" w:rsidP="00DC1D34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F1467B" w:rsidRPr="00DC1D34" w:rsidRDefault="00ED66D2" w:rsidP="00DC1D34">
      <w:pPr>
        <w:spacing w:after="0"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 2</w:t>
      </w:r>
    </w:p>
    <w:p w:rsidR="00F1467B" w:rsidRPr="00DC1D34" w:rsidRDefault="00B7014A" w:rsidP="00DC1D34">
      <w:pPr>
        <w:spacing w:after="0" w:line="192" w:lineRule="auto"/>
        <w:ind w:firstLine="538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Порядку </w:t>
      </w: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составления,</w:t>
      </w:r>
    </w:p>
    <w:p w:rsidR="00F1467B" w:rsidRPr="00DC1D34" w:rsidRDefault="00B7014A" w:rsidP="00DC1D34">
      <w:pPr>
        <w:spacing w:after="0" w:line="192" w:lineRule="auto"/>
        <w:ind w:firstLine="538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изменения и согласования</w:t>
      </w:r>
    </w:p>
    <w:p w:rsidR="00F1467B" w:rsidRPr="00DC1D34" w:rsidRDefault="00B7014A" w:rsidP="00DC1D34">
      <w:pPr>
        <w:spacing w:after="0"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паспорта фасадов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зданий,</w:t>
      </w:r>
    </w:p>
    <w:p w:rsidR="00F1467B" w:rsidRPr="00DC1D34" w:rsidRDefault="00B7014A" w:rsidP="00DC1D34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строений на территории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B7014A" w:rsidRPr="00DC1D34" w:rsidRDefault="00B7014A" w:rsidP="00DC1D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B7014A" w:rsidRPr="00DC1D34" w:rsidRDefault="00B7014A" w:rsidP="00DC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Руководителю управления </w:t>
            </w:r>
          </w:p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архитектуры администрации </w:t>
            </w:r>
          </w:p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города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(Ф.И.О. физического лица) 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проживания)</w:t>
            </w:r>
          </w:p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(паспортные данные: серия, номер,</w:t>
            </w:r>
          </w:p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и когда выдан)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юридического лица)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(фактический/юридический адрес)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(почтовый адрес)</w:t>
            </w:r>
          </w:p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D34" w:rsidRDefault="00DC1D34" w:rsidP="00DC1D34">
            <w:pPr>
              <w:autoSpaceDE w:val="0"/>
              <w:autoSpaceDN w:val="0"/>
              <w:adjustRightInd w:val="0"/>
              <w:spacing w:after="0" w:line="240" w:lineRule="auto"/>
              <w:ind w:right="-284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лице ___________________________</w:t>
            </w:r>
          </w:p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240" w:lineRule="auto"/>
              <w:ind w:right="-284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</w:t>
            </w:r>
            <w:r w:rsidR="00DC1D3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 руководителя либо</w:t>
            </w:r>
          </w:p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представителя)</w:t>
            </w:r>
          </w:p>
        </w:tc>
      </w:tr>
      <w:tr w:rsidR="00DC1D34" w:rsidRPr="00DC1D34" w:rsidTr="00DC1D3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0F55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14A" w:rsidRPr="00DC1D34" w:rsidRDefault="00B7014A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 контактного телефона)</w:t>
            </w:r>
          </w:p>
          <w:p w:rsidR="00ED66D2" w:rsidRPr="00DC1D34" w:rsidRDefault="00ED66D2" w:rsidP="00DC1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C1D34" w:rsidRPr="00DC1D34" w:rsidTr="00DC1D3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6D2" w:rsidRPr="00DC1D34" w:rsidRDefault="00ED66D2" w:rsidP="00DC1D34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 электронной почты)</w:t>
            </w:r>
          </w:p>
        </w:tc>
      </w:tr>
    </w:tbl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14A" w:rsidRPr="00DC1D34" w:rsidRDefault="00B7014A" w:rsidP="00B701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14A" w:rsidRPr="00DC1D34" w:rsidRDefault="00B7014A" w:rsidP="00B7014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ЗАЯВЛЕНИЕ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 согласовании паспорта фасадов здания (строения)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(внесения изменений в паспорт фасадов здания (строения))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34" w:rsidRDefault="00B7014A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Прошу согласовать паспорт фасадов здания (строения) (внесение изменений в паспорт фасадов здания (строения)), расположенного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адресу:</w:t>
      </w:r>
    </w:p>
    <w:p w:rsidR="00B7014A" w:rsidRPr="00DC1D34" w:rsidRDefault="00B7014A" w:rsidP="00DC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</w:t>
      </w:r>
      <w:r w:rsidR="00F1467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_________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</w:t>
      </w:r>
      <w:r w:rsidR="00F1467B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Назначение здания (строения): ____________________________________________________________________________________________________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_______________________.</w:t>
      </w:r>
    </w:p>
    <w:p w:rsidR="00DC1D34" w:rsidRDefault="00B7014A" w:rsidP="00DC1D3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(жилое, административное, образовательное, медицинское, торговое, </w:t>
      </w:r>
    </w:p>
    <w:p w:rsidR="00DC1D34" w:rsidRDefault="00B7014A" w:rsidP="00DC1D3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физкультурно-оздоровительное, культурно-развлекательное, промышленное, </w:t>
      </w:r>
    </w:p>
    <w:p w:rsidR="00B7014A" w:rsidRPr="00DC1D34" w:rsidRDefault="00B7014A" w:rsidP="00DC1D3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3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транспортное, иное)</w:t>
      </w:r>
    </w:p>
    <w:p w:rsidR="00B7014A" w:rsidRPr="00DC1D34" w:rsidRDefault="00B7014A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Приложения:</w:t>
      </w:r>
    </w:p>
    <w:p w:rsidR="00B7014A" w:rsidRPr="00DC1D34" w:rsidRDefault="00B7014A" w:rsidP="00B701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1) паспорт фасадов на ______ л. в 2 экз.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CD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-диск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7014A" w:rsidRPr="00DC1D34" w:rsidRDefault="00B7014A" w:rsidP="00B701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2) документ, удостоверяющий личность заинтересованного лица                  (в случае, если с заявлением обращается заинтересованное лицо);</w:t>
      </w:r>
    </w:p>
    <w:p w:rsidR="00B7014A" w:rsidRPr="00DC1D34" w:rsidRDefault="00B7014A" w:rsidP="00B701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3)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заинтересованного лица);</w:t>
      </w:r>
    </w:p>
    <w:p w:rsidR="00B7014A" w:rsidRPr="00DC1D34" w:rsidRDefault="00ED66D2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4) согласование собственников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(представител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собственник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) здания (строения)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, оформленное в соответствии с требованиями действующего законодательства</w:t>
      </w: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 внесения изменений в паспорт фас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адов)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7014A" w:rsidRPr="00DC1D34" w:rsidRDefault="00ED66D2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) свидетельство о государственной регистрации юридического лица (в случае, если заявителем является юридическое лицо)*;</w:t>
      </w:r>
    </w:p>
    <w:p w:rsidR="00B7014A" w:rsidRPr="00DC1D34" w:rsidRDefault="00ED66D2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свидетельство о государственной регистрации физического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лица в качестве индивидуального предпринимателя (в случае, если заявителем является индивидуальный предприниматель)*;</w:t>
      </w:r>
    </w:p>
    <w:p w:rsidR="00ED66D2" w:rsidRPr="00DC1D34" w:rsidRDefault="00ED66D2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выписка из Единого государственного реестра недвижимости </w:t>
      </w:r>
      <w:r w:rsidR="00DC1D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103034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в отношении указанного заявителем здания (строения) или помещения, расположенного в нем</w:t>
      </w:r>
      <w:r w:rsidR="00B7014A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*</w:t>
      </w:r>
      <w:r w:rsidR="00747766"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7014A" w:rsidRPr="00DC1D34" w:rsidRDefault="00747766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D3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согласовании паспорта фасадов, либо решение об отказе в согласовании паспорта фасадов прошу выдать на руки, направить почтой, предоставить в электронной форме (необходимое подчеркнуть).</w:t>
      </w:r>
    </w:p>
    <w:p w:rsidR="00BD268D" w:rsidRDefault="00BD268D" w:rsidP="00BD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</w:t>
      </w:r>
    </w:p>
    <w:p w:rsidR="00B7014A" w:rsidRPr="00BD268D" w:rsidRDefault="00B7014A" w:rsidP="00B7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DC1D34"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Заинтересованное лицо вправе представить </w:t>
      </w:r>
      <w:r w:rsidR="00ED66D2"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</w:t>
      </w:r>
      <w:r w:rsidR="00BD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66D2"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5</w:t>
      </w:r>
      <w:r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66D2"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268D">
        <w:rPr>
          <w:rFonts w:ascii="Times New Roman" w:hAnsi="Times New Roman" w:cs="Times New Roman"/>
          <w:color w:val="000000" w:themeColor="text1"/>
          <w:sz w:val="28"/>
          <w:szCs w:val="28"/>
        </w:rPr>
        <w:t>, по собственной инициативе.</w:t>
      </w:r>
    </w:p>
    <w:p w:rsidR="00B7014A" w:rsidRPr="00DC1D34" w:rsidRDefault="00B7014A" w:rsidP="00DC1D3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B7014A" w:rsidRPr="00DC1D34" w:rsidSect="00AE1730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8B" w:rsidRDefault="00FD638B" w:rsidP="004A63B7">
      <w:pPr>
        <w:spacing w:after="0" w:line="240" w:lineRule="auto"/>
      </w:pPr>
      <w:r>
        <w:separator/>
      </w:r>
    </w:p>
  </w:endnote>
  <w:endnote w:type="continuationSeparator" w:id="0">
    <w:p w:rsidR="00FD638B" w:rsidRDefault="00FD638B" w:rsidP="004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8B" w:rsidRDefault="00FD638B" w:rsidP="004A63B7">
      <w:pPr>
        <w:spacing w:after="0" w:line="240" w:lineRule="auto"/>
      </w:pPr>
      <w:r>
        <w:separator/>
      </w:r>
    </w:p>
  </w:footnote>
  <w:footnote w:type="continuationSeparator" w:id="0">
    <w:p w:rsidR="00FD638B" w:rsidRDefault="00FD638B" w:rsidP="004A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53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1A10" w:rsidRPr="00EA26B5" w:rsidRDefault="002A1A10" w:rsidP="00EA26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6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D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6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8"/>
    <w:rsid w:val="00002771"/>
    <w:rsid w:val="00003ABB"/>
    <w:rsid w:val="00022CAD"/>
    <w:rsid w:val="00024290"/>
    <w:rsid w:val="000250CD"/>
    <w:rsid w:val="00045075"/>
    <w:rsid w:val="000674F5"/>
    <w:rsid w:val="000718CD"/>
    <w:rsid w:val="000959D1"/>
    <w:rsid w:val="000963FA"/>
    <w:rsid w:val="000D6D55"/>
    <w:rsid w:val="000F1858"/>
    <w:rsid w:val="000F5B75"/>
    <w:rsid w:val="0010247A"/>
    <w:rsid w:val="00103034"/>
    <w:rsid w:val="0010562F"/>
    <w:rsid w:val="001058D1"/>
    <w:rsid w:val="00130213"/>
    <w:rsid w:val="00146378"/>
    <w:rsid w:val="001513E6"/>
    <w:rsid w:val="0016231C"/>
    <w:rsid w:val="001703AB"/>
    <w:rsid w:val="001759F6"/>
    <w:rsid w:val="00186BE6"/>
    <w:rsid w:val="001875F3"/>
    <w:rsid w:val="001A0509"/>
    <w:rsid w:val="001A4813"/>
    <w:rsid w:val="001B3252"/>
    <w:rsid w:val="001B5A47"/>
    <w:rsid w:val="001B6AC5"/>
    <w:rsid w:val="001F1848"/>
    <w:rsid w:val="001F4AC3"/>
    <w:rsid w:val="00223692"/>
    <w:rsid w:val="0024114F"/>
    <w:rsid w:val="0024755A"/>
    <w:rsid w:val="00254322"/>
    <w:rsid w:val="002566A6"/>
    <w:rsid w:val="002925DC"/>
    <w:rsid w:val="002A1A10"/>
    <w:rsid w:val="002D108A"/>
    <w:rsid w:val="002E566F"/>
    <w:rsid w:val="00312333"/>
    <w:rsid w:val="0032335D"/>
    <w:rsid w:val="003356AF"/>
    <w:rsid w:val="00363DBF"/>
    <w:rsid w:val="003667D5"/>
    <w:rsid w:val="003672A5"/>
    <w:rsid w:val="003840AA"/>
    <w:rsid w:val="00384F4B"/>
    <w:rsid w:val="00385B01"/>
    <w:rsid w:val="003924F6"/>
    <w:rsid w:val="00393F99"/>
    <w:rsid w:val="003A40D9"/>
    <w:rsid w:val="003B3A24"/>
    <w:rsid w:val="003C35B1"/>
    <w:rsid w:val="00405957"/>
    <w:rsid w:val="004226AD"/>
    <w:rsid w:val="004241A4"/>
    <w:rsid w:val="00432B69"/>
    <w:rsid w:val="004508C2"/>
    <w:rsid w:val="00464C44"/>
    <w:rsid w:val="00471DE3"/>
    <w:rsid w:val="00482F97"/>
    <w:rsid w:val="0049558F"/>
    <w:rsid w:val="00497264"/>
    <w:rsid w:val="0049774B"/>
    <w:rsid w:val="004A63B7"/>
    <w:rsid w:val="004B1B82"/>
    <w:rsid w:val="004B2C1F"/>
    <w:rsid w:val="00507131"/>
    <w:rsid w:val="005104C1"/>
    <w:rsid w:val="005154E1"/>
    <w:rsid w:val="00544786"/>
    <w:rsid w:val="00547021"/>
    <w:rsid w:val="00553D74"/>
    <w:rsid w:val="0056067C"/>
    <w:rsid w:val="0058398E"/>
    <w:rsid w:val="00595204"/>
    <w:rsid w:val="005B136E"/>
    <w:rsid w:val="005C207B"/>
    <w:rsid w:val="005C2A2E"/>
    <w:rsid w:val="005D0D4A"/>
    <w:rsid w:val="005D26ED"/>
    <w:rsid w:val="005D41D9"/>
    <w:rsid w:val="005D522A"/>
    <w:rsid w:val="005E4B07"/>
    <w:rsid w:val="006106D5"/>
    <w:rsid w:val="006111A2"/>
    <w:rsid w:val="006219B5"/>
    <w:rsid w:val="00634727"/>
    <w:rsid w:val="00664A43"/>
    <w:rsid w:val="00666748"/>
    <w:rsid w:val="00675DB4"/>
    <w:rsid w:val="006778CC"/>
    <w:rsid w:val="00697073"/>
    <w:rsid w:val="006A6611"/>
    <w:rsid w:val="006B0DF7"/>
    <w:rsid w:val="006B245F"/>
    <w:rsid w:val="006B6DCD"/>
    <w:rsid w:val="006C3DE9"/>
    <w:rsid w:val="006D3D41"/>
    <w:rsid w:val="0071462F"/>
    <w:rsid w:val="007165BB"/>
    <w:rsid w:val="00747766"/>
    <w:rsid w:val="0075073A"/>
    <w:rsid w:val="0075538B"/>
    <w:rsid w:val="0077170B"/>
    <w:rsid w:val="0077259B"/>
    <w:rsid w:val="00774A7D"/>
    <w:rsid w:val="0078341F"/>
    <w:rsid w:val="007966CF"/>
    <w:rsid w:val="007A10D6"/>
    <w:rsid w:val="007B1A55"/>
    <w:rsid w:val="007C08D4"/>
    <w:rsid w:val="007D21A2"/>
    <w:rsid w:val="007E5E7C"/>
    <w:rsid w:val="007F5497"/>
    <w:rsid w:val="007F735E"/>
    <w:rsid w:val="008041EE"/>
    <w:rsid w:val="0083647A"/>
    <w:rsid w:val="0084308E"/>
    <w:rsid w:val="00853E76"/>
    <w:rsid w:val="0087530C"/>
    <w:rsid w:val="008A6050"/>
    <w:rsid w:val="008B4591"/>
    <w:rsid w:val="009116AA"/>
    <w:rsid w:val="00913297"/>
    <w:rsid w:val="009237C3"/>
    <w:rsid w:val="0092789F"/>
    <w:rsid w:val="0094410F"/>
    <w:rsid w:val="009514D3"/>
    <w:rsid w:val="00974903"/>
    <w:rsid w:val="00975BB2"/>
    <w:rsid w:val="00976E24"/>
    <w:rsid w:val="009825DD"/>
    <w:rsid w:val="00990736"/>
    <w:rsid w:val="009963C7"/>
    <w:rsid w:val="009A5A27"/>
    <w:rsid w:val="009C1072"/>
    <w:rsid w:val="009D5AF6"/>
    <w:rsid w:val="00A24D47"/>
    <w:rsid w:val="00A60E24"/>
    <w:rsid w:val="00A63435"/>
    <w:rsid w:val="00A8054B"/>
    <w:rsid w:val="00A857E3"/>
    <w:rsid w:val="00A871DF"/>
    <w:rsid w:val="00A87637"/>
    <w:rsid w:val="00AA0E8A"/>
    <w:rsid w:val="00AC080B"/>
    <w:rsid w:val="00AC34C8"/>
    <w:rsid w:val="00AC4DE4"/>
    <w:rsid w:val="00AE1730"/>
    <w:rsid w:val="00AE4964"/>
    <w:rsid w:val="00B056A9"/>
    <w:rsid w:val="00B21EAA"/>
    <w:rsid w:val="00B2694F"/>
    <w:rsid w:val="00B33809"/>
    <w:rsid w:val="00B53CFC"/>
    <w:rsid w:val="00B61641"/>
    <w:rsid w:val="00B6409E"/>
    <w:rsid w:val="00B7014A"/>
    <w:rsid w:val="00B8039C"/>
    <w:rsid w:val="00B9475A"/>
    <w:rsid w:val="00BA1F49"/>
    <w:rsid w:val="00BC050B"/>
    <w:rsid w:val="00BC7CB4"/>
    <w:rsid w:val="00BD268D"/>
    <w:rsid w:val="00BD4DA5"/>
    <w:rsid w:val="00BE374D"/>
    <w:rsid w:val="00BE6A80"/>
    <w:rsid w:val="00BF1833"/>
    <w:rsid w:val="00BF52DF"/>
    <w:rsid w:val="00BF5A93"/>
    <w:rsid w:val="00C01C28"/>
    <w:rsid w:val="00C120FF"/>
    <w:rsid w:val="00C125CE"/>
    <w:rsid w:val="00C2741C"/>
    <w:rsid w:val="00C324F2"/>
    <w:rsid w:val="00C343A7"/>
    <w:rsid w:val="00C3689A"/>
    <w:rsid w:val="00C36CAC"/>
    <w:rsid w:val="00C37EB1"/>
    <w:rsid w:val="00C43C25"/>
    <w:rsid w:val="00C47E93"/>
    <w:rsid w:val="00C54FDF"/>
    <w:rsid w:val="00C63601"/>
    <w:rsid w:val="00C9075A"/>
    <w:rsid w:val="00C907BD"/>
    <w:rsid w:val="00C92C1A"/>
    <w:rsid w:val="00C93B70"/>
    <w:rsid w:val="00CA678F"/>
    <w:rsid w:val="00CB382A"/>
    <w:rsid w:val="00CB3CB3"/>
    <w:rsid w:val="00CB546B"/>
    <w:rsid w:val="00CC6839"/>
    <w:rsid w:val="00CD2F1F"/>
    <w:rsid w:val="00CE573F"/>
    <w:rsid w:val="00CF22D4"/>
    <w:rsid w:val="00CF6237"/>
    <w:rsid w:val="00CF787A"/>
    <w:rsid w:val="00D060E2"/>
    <w:rsid w:val="00D17BF7"/>
    <w:rsid w:val="00D222B1"/>
    <w:rsid w:val="00D3372B"/>
    <w:rsid w:val="00D35CD7"/>
    <w:rsid w:val="00D41E66"/>
    <w:rsid w:val="00D6765B"/>
    <w:rsid w:val="00D74A8C"/>
    <w:rsid w:val="00D74EF0"/>
    <w:rsid w:val="00D81F48"/>
    <w:rsid w:val="00D82CD8"/>
    <w:rsid w:val="00D922BB"/>
    <w:rsid w:val="00DA4AE4"/>
    <w:rsid w:val="00DA6F36"/>
    <w:rsid w:val="00DB0008"/>
    <w:rsid w:val="00DB6316"/>
    <w:rsid w:val="00DC1D34"/>
    <w:rsid w:val="00E11180"/>
    <w:rsid w:val="00E119E7"/>
    <w:rsid w:val="00E1772C"/>
    <w:rsid w:val="00E4551E"/>
    <w:rsid w:val="00E52B90"/>
    <w:rsid w:val="00E6133A"/>
    <w:rsid w:val="00E61E4E"/>
    <w:rsid w:val="00E6722B"/>
    <w:rsid w:val="00E725A9"/>
    <w:rsid w:val="00E765F7"/>
    <w:rsid w:val="00E82278"/>
    <w:rsid w:val="00E97361"/>
    <w:rsid w:val="00EA26B5"/>
    <w:rsid w:val="00EB1561"/>
    <w:rsid w:val="00EB4889"/>
    <w:rsid w:val="00ED3900"/>
    <w:rsid w:val="00ED48B0"/>
    <w:rsid w:val="00ED5464"/>
    <w:rsid w:val="00ED5F92"/>
    <w:rsid w:val="00ED606D"/>
    <w:rsid w:val="00ED66D2"/>
    <w:rsid w:val="00EE180D"/>
    <w:rsid w:val="00EE28A9"/>
    <w:rsid w:val="00F0632E"/>
    <w:rsid w:val="00F119BD"/>
    <w:rsid w:val="00F12167"/>
    <w:rsid w:val="00F1467B"/>
    <w:rsid w:val="00F20B5F"/>
    <w:rsid w:val="00F378DC"/>
    <w:rsid w:val="00F40FAA"/>
    <w:rsid w:val="00F57B25"/>
    <w:rsid w:val="00F629F8"/>
    <w:rsid w:val="00F74598"/>
    <w:rsid w:val="00F76892"/>
    <w:rsid w:val="00F8677A"/>
    <w:rsid w:val="00F87CAA"/>
    <w:rsid w:val="00FA223D"/>
    <w:rsid w:val="00FD449A"/>
    <w:rsid w:val="00FD638B"/>
    <w:rsid w:val="00FE7013"/>
    <w:rsid w:val="00FF16C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520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26B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520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26B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5EB3CA61CE07F521D2925B2CBDFFCA9344F9D0E45E738A9B24D44EB64ABC1731E5AECA9EE7CFE7F7C94ADC5C29E6C24D1A6D541504DE79FCE4C7006T6dB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 от 13.01.2020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563B-F88F-489D-B9CA-1BCC45F8B3E0}"/>
</file>

<file path=customXml/itemProps2.xml><?xml version="1.0" encoding="utf-8"?>
<ds:datastoreItem xmlns:ds="http://schemas.openxmlformats.org/officeDocument/2006/customXml" ds:itemID="{B45C0CF5-4643-4C0D-9291-C6F7BE4F26E1}"/>
</file>

<file path=customXml/itemProps3.xml><?xml version="1.0" encoding="utf-8"?>
<ds:datastoreItem xmlns:ds="http://schemas.openxmlformats.org/officeDocument/2006/customXml" ds:itemID="{F95D64C4-ACCE-4EA8-BECC-59221A93C775}"/>
</file>

<file path=customXml/itemProps4.xml><?xml version="1.0" encoding="utf-8"?>
<ds:datastoreItem xmlns:ds="http://schemas.openxmlformats.org/officeDocument/2006/customXml" ds:itemID="{86C0042A-5393-4F70-9FEB-D839B834D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от 13.01.2020</dc:title>
  <dc:creator>Вильховская Ольга Станиславовна</dc:creator>
  <cp:lastModifiedBy>mishinkina</cp:lastModifiedBy>
  <cp:revision>19</cp:revision>
  <cp:lastPrinted>2019-12-06T04:28:00Z</cp:lastPrinted>
  <dcterms:created xsi:type="dcterms:W3CDTF">2019-11-25T07:01:00Z</dcterms:created>
  <dcterms:modified xsi:type="dcterms:W3CDTF">2020-01-13T03:27:00Z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