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7D" w:rsidRPr="008C5180" w:rsidRDefault="008C3A7D" w:rsidP="008C3A7D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65243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8C3A7D" w:rsidRPr="008C5180" w:rsidRDefault="008C3A7D" w:rsidP="008C3A7D">
      <w:pPr>
        <w:tabs>
          <w:tab w:val="left" w:pos="8070"/>
        </w:tabs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C3A7D" w:rsidRPr="008C5180" w:rsidRDefault="008C3A7D" w:rsidP="008C3A7D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8C3A7D" w:rsidRPr="008C5180" w:rsidRDefault="008C3A7D" w:rsidP="008C3A7D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8C3A7D" w:rsidRPr="008C5180" w:rsidRDefault="008C3A7D" w:rsidP="008C3A7D">
      <w:pPr>
        <w:spacing w:after="0" w:line="192" w:lineRule="auto"/>
        <w:ind w:firstLine="9923"/>
        <w:rPr>
          <w:sz w:val="30"/>
          <w:szCs w:val="30"/>
        </w:rPr>
      </w:pPr>
    </w:p>
    <w:p w:rsidR="008C3A7D" w:rsidRPr="008C5180" w:rsidRDefault="00B95F88" w:rsidP="008C3A7D">
      <w:pPr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8C3A7D"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4</w:t>
      </w:r>
    </w:p>
    <w:p w:rsidR="008C3A7D" w:rsidRPr="008C5180" w:rsidRDefault="008C3A7D" w:rsidP="008C3A7D">
      <w:pPr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8C3A7D" w:rsidRPr="008C5180" w:rsidRDefault="000B766D" w:rsidP="008C3A7D">
      <w:pPr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8C3A7D"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эффективности </w:t>
      </w:r>
    </w:p>
    <w:p w:rsidR="008C3A7D" w:rsidRPr="008C5180" w:rsidRDefault="008C3A7D" w:rsidP="008C3A7D">
      <w:pPr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proofErr w:type="gramStart"/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</w:t>
      </w:r>
      <w:proofErr w:type="gramEnd"/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C3A7D" w:rsidRPr="008C5180" w:rsidRDefault="008C3A7D" w:rsidP="008C3A7D">
      <w:pPr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самоуправления по формированию </w:t>
      </w:r>
    </w:p>
    <w:p w:rsidR="008C3A7D" w:rsidRPr="008C5180" w:rsidRDefault="008C3A7D" w:rsidP="008C3A7D">
      <w:pPr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современной городской среды</w:t>
      </w:r>
      <w:r w:rsidR="000B766D"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C3A7D" w:rsidRPr="008C5180" w:rsidRDefault="008C3A7D" w:rsidP="008C3A7D">
      <w:pPr>
        <w:spacing w:after="0" w:line="192" w:lineRule="auto"/>
        <w:ind w:firstLine="9923"/>
        <w:rPr>
          <w:sz w:val="30"/>
          <w:szCs w:val="30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2018–2024 годы</w:t>
      </w:r>
    </w:p>
    <w:p w:rsidR="008C3A7D" w:rsidRPr="008C5180" w:rsidRDefault="008C3A7D" w:rsidP="008C3A7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3A7D" w:rsidRDefault="008C3A7D" w:rsidP="008C3A7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2951" w:rsidRPr="008C5180" w:rsidRDefault="009A2951" w:rsidP="008C3A7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3A7D" w:rsidRPr="008C5180" w:rsidRDefault="008C3A7D" w:rsidP="008C3A7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РАСПРЕДЕЛЕНИЕ </w:t>
      </w:r>
    </w:p>
    <w:p w:rsidR="008C3A7D" w:rsidRPr="008C5180" w:rsidRDefault="008C3A7D" w:rsidP="008C3A7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планируемых расходов по подпрограммам и мероприятиям муниципальной программы</w:t>
      </w:r>
    </w:p>
    <w:p w:rsidR="008C3A7D" w:rsidRDefault="008C3A7D" w:rsidP="008C3A7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2951" w:rsidRPr="008C5180" w:rsidRDefault="009A2951" w:rsidP="008C3A7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3A7D" w:rsidRPr="008C5180" w:rsidRDefault="008C3A7D" w:rsidP="008C3A7D">
      <w:pPr>
        <w:spacing w:after="0" w:line="192" w:lineRule="auto"/>
        <w:ind w:right="-794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18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</w:p>
    <w:p w:rsidR="008C3A7D" w:rsidRPr="008C5180" w:rsidRDefault="008C3A7D" w:rsidP="008C3A7D">
      <w:pPr>
        <w:spacing w:after="0" w:line="192" w:lineRule="auto"/>
        <w:ind w:right="-794"/>
        <w:jc w:val="right"/>
        <w:rPr>
          <w:sz w:val="4"/>
          <w:szCs w:val="4"/>
        </w:rPr>
      </w:pPr>
    </w:p>
    <w:tbl>
      <w:tblPr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00"/>
        <w:gridCol w:w="1736"/>
        <w:gridCol w:w="1468"/>
        <w:gridCol w:w="709"/>
        <w:gridCol w:w="709"/>
        <w:gridCol w:w="1418"/>
        <w:gridCol w:w="709"/>
        <w:gridCol w:w="1387"/>
        <w:gridCol w:w="1276"/>
        <w:gridCol w:w="1290"/>
        <w:gridCol w:w="1135"/>
        <w:gridCol w:w="1136"/>
        <w:gridCol w:w="1433"/>
      </w:tblGrid>
      <w:tr w:rsidR="00FB3303" w:rsidRPr="008C5180" w:rsidTr="008C3A7D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8C3A7D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C3A7D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Ответстве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ный испо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нитель, </w:t>
            </w:r>
          </w:p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соисполн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тель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Расходы, годы</w:t>
            </w:r>
          </w:p>
        </w:tc>
      </w:tr>
      <w:tr w:rsidR="00FB3303" w:rsidRPr="008C5180" w:rsidTr="008C3A7D">
        <w:trPr>
          <w:trHeight w:val="693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3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3A7D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:rsidR="00FB3303" w:rsidRPr="008C5180" w:rsidRDefault="00FB3303" w:rsidP="008C3A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на период 2018</w:t>
            </w:r>
            <w:r w:rsidR="008C3A7D" w:rsidRPr="008C518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</w:tbl>
    <w:p w:rsidR="00AE05E5" w:rsidRPr="008C5180" w:rsidRDefault="00AE05E5" w:rsidP="00AE05E5">
      <w:pPr>
        <w:spacing w:after="0" w:line="14" w:lineRule="auto"/>
      </w:pPr>
    </w:p>
    <w:tbl>
      <w:tblPr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00"/>
        <w:gridCol w:w="1736"/>
        <w:gridCol w:w="1468"/>
        <w:gridCol w:w="709"/>
        <w:gridCol w:w="709"/>
        <w:gridCol w:w="1418"/>
        <w:gridCol w:w="709"/>
        <w:gridCol w:w="1387"/>
        <w:gridCol w:w="1276"/>
        <w:gridCol w:w="1290"/>
        <w:gridCol w:w="1135"/>
        <w:gridCol w:w="1136"/>
        <w:gridCol w:w="1433"/>
      </w:tblGrid>
      <w:tr w:rsidR="00FB3303" w:rsidRPr="008C5180" w:rsidTr="00A67D98">
        <w:trPr>
          <w:trHeight w:val="113"/>
          <w:tblHeader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03" w:rsidRPr="008C5180" w:rsidRDefault="00B95F88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03" w:rsidRPr="008C5180" w:rsidRDefault="00B95F88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03" w:rsidRPr="008C5180" w:rsidRDefault="00B95F88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03" w:rsidRPr="008C5180" w:rsidRDefault="00B95F88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03" w:rsidRPr="008C5180" w:rsidRDefault="00B95F88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03" w:rsidRPr="008C5180" w:rsidRDefault="00B95F88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пальная програ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0B766D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</w:t>
            </w:r>
            <w:r w:rsidR="00AE05E5" w:rsidRPr="008C5180">
              <w:rPr>
                <w:rFonts w:ascii="Times New Roman" w:eastAsia="Times New Roman" w:hAnsi="Times New Roman" w:cs="Times New Roman"/>
                <w:lang w:eastAsia="ru-RU"/>
              </w:rPr>
              <w:t>ности город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ского с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моуправления по формиро</w:t>
            </w:r>
            <w:r w:rsidR="00AE05E5" w:rsidRPr="008C5180">
              <w:rPr>
                <w:rFonts w:ascii="Times New Roman" w:eastAsia="Times New Roman" w:hAnsi="Times New Roman" w:cs="Times New Roman"/>
                <w:lang w:eastAsia="ru-RU"/>
              </w:rPr>
              <w:t>ванию совре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менной городской ср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на 2018–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3 017 549,34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508 324,33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F47D8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526 711,23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F47D8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497 296,44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F47D8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515 412,88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F47D8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5 065 294,22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2 428 912,88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284 999,44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B4D3E" w:rsidP="000243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43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7 707,53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B4D3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317 707,51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B4D3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330 389,02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B4D3E" w:rsidP="000243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</w:t>
            </w:r>
            <w:r w:rsidR="000243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9 716,3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Главы города,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200 509,01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200 509,01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социального развития,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4 999,94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024346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4 999,94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управление молодежной политики,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11 450,00</w:t>
            </w:r>
          </w:p>
        </w:tc>
      </w:tr>
      <w:tr w:rsidR="0032513C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главное управление молодежной политики </w:t>
            </w:r>
          </w:p>
          <w:p w:rsid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и туризма, </w:t>
            </w:r>
          </w:p>
          <w:p w:rsidR="008C5180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по физической культуре, спорту и т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ризму,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6 770,59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19 270,59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38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ции районов </w:t>
            </w:r>
          </w:p>
          <w:p w:rsidR="00A93038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городе,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FB3303" w:rsidP="00A67D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919 922 925 928 931 934 937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365 277,45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210 454,36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B4D3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207 003,70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B4D3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177 588,93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B4D3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183 023,86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B4D3E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1 143 348,3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33 377,98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25 740,34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B4D3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26 463,33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B4D3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23 361,39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B4D3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24 137,81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7B4D3E" w:rsidP="00541F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  <w:r w:rsidR="00541F77">
              <w:rPr>
                <w:rFonts w:ascii="Times New Roman" w:eastAsia="Times New Roman" w:hAnsi="Times New Roman" w:cs="Times New Roman"/>
                <w:lang w:eastAsia="ru-RU"/>
              </w:rPr>
              <w:t xml:space="preserve"> 080,85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44 614,74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35 988,53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22 684,99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24 092,17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24 868,59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152 249,02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49 963,45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44 083,61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541F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25 812,33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25 728,40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541F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26 504,82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172 092,61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="000B766D"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51 818,91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28 543,90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31 621,80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27 158,33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27 934,75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167 077,69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66D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района, </w:t>
            </w:r>
          </w:p>
          <w:p w:rsidR="008C5180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97 761,81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30 273,34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23 846,01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24 966,87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65086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344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743,2</w:t>
            </w:r>
            <w:r w:rsidR="006508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202 591,3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6D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68 112,90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24 290,57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56 187,35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30 548,4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31 324,8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210 464,1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6D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Це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трального района, </w:t>
            </w:r>
          </w:p>
          <w:p w:rsidR="000B766D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19 627,66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21 534,07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20 387,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55093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21 733,3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22 509,7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105 792,6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грамма 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6D" w:rsidRPr="008C5180" w:rsidRDefault="000B766D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gramStart"/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современной</w:t>
            </w:r>
            <w:proofErr w:type="gramEnd"/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среды</w:t>
            </w:r>
            <w:r w:rsidR="000B766D" w:rsidRPr="008C51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346 739,02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434 332,26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425 296,44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425 296,44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443 412,88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2 075 077,04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120 312,88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257 932,04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243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43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7 707,53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297 707,51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310 389,02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</w:t>
            </w:r>
            <w:r w:rsidR="003F7C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4 048,9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ции районов </w:t>
            </w:r>
          </w:p>
          <w:p w:rsid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городе,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38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919 </w:t>
            </w:r>
          </w:p>
          <w:p w:rsidR="00A93038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922 </w:t>
            </w:r>
          </w:p>
          <w:p w:rsidR="00A93038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925 </w:t>
            </w:r>
          </w:p>
          <w:p w:rsidR="00A93038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  <w:r w:rsidR="00A930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93038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  <w:r w:rsidR="00A930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93038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  <w:r w:rsidR="00A67D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B3303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  <w:p w:rsidR="00A67D98" w:rsidRPr="008C5180" w:rsidRDefault="00A67D98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226 426,14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176 400,22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127 588,91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127 588,93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133 023,86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791 028,0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23 653,57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20 973,67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16 735,32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18 226,99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19 003,41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541F7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98 592,96</w:t>
            </w:r>
          </w:p>
        </w:tc>
      </w:tr>
      <w:tr w:rsidR="00CD026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33 943,44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31 329,88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16 819,81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CD026F" w:rsidRDefault="00CD026F">
            <w:pPr>
              <w:rPr>
                <w:rFonts w:ascii="Times New Roman" w:hAnsi="Times New Roman" w:cs="Times New Roman"/>
              </w:rPr>
            </w:pPr>
            <w:r w:rsidRPr="00CD026F">
              <w:rPr>
                <w:rFonts w:ascii="Times New Roman" w:hAnsi="Times New Roman" w:cs="Times New Roman"/>
              </w:rPr>
              <w:t>18 226,99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CD026F" w:rsidRDefault="00CD026F" w:rsidP="00CD026F">
            <w:pPr>
              <w:rPr>
                <w:rFonts w:ascii="Times New Roman" w:hAnsi="Times New Roman" w:cs="Times New Roman"/>
              </w:rPr>
            </w:pPr>
            <w:r w:rsidRPr="00CD026F">
              <w:rPr>
                <w:rFonts w:ascii="Times New Roman" w:hAnsi="Times New Roman" w:cs="Times New Roman"/>
              </w:rPr>
              <w:t>19 003,41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119 323,53</w:t>
            </w:r>
          </w:p>
        </w:tc>
      </w:tr>
      <w:tr w:rsidR="00CD026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36 548,63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18 310,92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CD026F" w:rsidRDefault="00CD026F">
            <w:pPr>
              <w:rPr>
                <w:rFonts w:ascii="Times New Roman" w:hAnsi="Times New Roman" w:cs="Times New Roman"/>
              </w:rPr>
            </w:pPr>
            <w:r w:rsidRPr="00CD026F">
              <w:rPr>
                <w:rFonts w:ascii="Times New Roman" w:hAnsi="Times New Roman" w:cs="Times New Roman"/>
              </w:rPr>
              <w:t>18 226,99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CD026F" w:rsidRDefault="00CD026F">
            <w:pPr>
              <w:rPr>
                <w:rFonts w:ascii="Times New Roman" w:hAnsi="Times New Roman" w:cs="Times New Roman"/>
              </w:rPr>
            </w:pPr>
            <w:r w:rsidRPr="00CD026F">
              <w:rPr>
                <w:rFonts w:ascii="Times New Roman" w:hAnsi="Times New Roman" w:cs="Times New Roman"/>
              </w:rPr>
              <w:t>19 003,41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122 890,15</w:t>
            </w:r>
          </w:p>
        </w:tc>
      </w:tr>
      <w:tr w:rsidR="00CD026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Октябрь-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35 037,83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23 082,73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17 690,46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CD026F" w:rsidRDefault="00CD026F">
            <w:pPr>
              <w:rPr>
                <w:rFonts w:ascii="Times New Roman" w:hAnsi="Times New Roman" w:cs="Times New Roman"/>
              </w:rPr>
            </w:pPr>
            <w:r w:rsidRPr="00CD026F">
              <w:rPr>
                <w:rFonts w:ascii="Times New Roman" w:hAnsi="Times New Roman" w:cs="Times New Roman"/>
              </w:rPr>
              <w:t>18 226,99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CD026F" w:rsidRDefault="00CD026F">
            <w:pPr>
              <w:rPr>
                <w:rFonts w:ascii="Times New Roman" w:hAnsi="Times New Roman" w:cs="Times New Roman"/>
              </w:rPr>
            </w:pPr>
            <w:r w:rsidRPr="00CD026F">
              <w:rPr>
                <w:rFonts w:ascii="Times New Roman" w:hAnsi="Times New Roman" w:cs="Times New Roman"/>
              </w:rPr>
              <w:t>19 003,41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113 041,42</w:t>
            </w:r>
          </w:p>
        </w:tc>
      </w:tr>
      <w:tr w:rsidR="00CD026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026F" w:rsidRPr="008C5180" w:rsidRDefault="00CD026F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79 892,12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28 215,74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17 106,13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CD026F" w:rsidRDefault="00CD026F">
            <w:pPr>
              <w:rPr>
                <w:rFonts w:ascii="Times New Roman" w:hAnsi="Times New Roman" w:cs="Times New Roman"/>
              </w:rPr>
            </w:pPr>
            <w:r w:rsidRPr="00CD026F">
              <w:rPr>
                <w:rFonts w:ascii="Times New Roman" w:hAnsi="Times New Roman" w:cs="Times New Roman"/>
              </w:rPr>
              <w:t>18 226,99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CD026F" w:rsidRDefault="00CD026F" w:rsidP="004C7AE1">
            <w:pPr>
              <w:rPr>
                <w:rFonts w:ascii="Times New Roman" w:hAnsi="Times New Roman" w:cs="Times New Roman"/>
              </w:rPr>
            </w:pPr>
            <w:r w:rsidRPr="00CD026F">
              <w:rPr>
                <w:rFonts w:ascii="Times New Roman" w:hAnsi="Times New Roman" w:cs="Times New Roman"/>
              </w:rPr>
              <w:t>19 003,4</w:t>
            </w:r>
            <w:r w:rsidR="004C7A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2D59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162 444,3</w:t>
            </w:r>
            <w:r w:rsidR="002D59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D026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22 454,21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20 544,89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31 855,07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CD026F" w:rsidRDefault="00CD026F" w:rsidP="004C7AE1">
            <w:pPr>
              <w:rPr>
                <w:rFonts w:ascii="Times New Roman" w:hAnsi="Times New Roman" w:cs="Times New Roman"/>
              </w:rPr>
            </w:pPr>
            <w:r w:rsidRPr="00CD026F">
              <w:rPr>
                <w:rFonts w:ascii="Times New Roman" w:hAnsi="Times New Roman" w:cs="Times New Roman"/>
              </w:rPr>
              <w:t>18 22</w:t>
            </w:r>
            <w:r w:rsidR="004C7AE1">
              <w:rPr>
                <w:rFonts w:ascii="Times New Roman" w:hAnsi="Times New Roman" w:cs="Times New Roman"/>
              </w:rPr>
              <w:t>7</w:t>
            </w:r>
            <w:r w:rsidRPr="00CD026F">
              <w:rPr>
                <w:rFonts w:ascii="Times New Roman" w:hAnsi="Times New Roman" w:cs="Times New Roman"/>
              </w:rPr>
              <w:t>,</w:t>
            </w:r>
            <w:r w:rsidR="004C7AE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CD026F" w:rsidRDefault="00CD026F" w:rsidP="004C7AE1">
            <w:pPr>
              <w:rPr>
                <w:rFonts w:ascii="Times New Roman" w:hAnsi="Times New Roman" w:cs="Times New Roman"/>
              </w:rPr>
            </w:pPr>
            <w:r w:rsidRPr="00CD026F">
              <w:rPr>
                <w:rFonts w:ascii="Times New Roman" w:hAnsi="Times New Roman" w:cs="Times New Roman"/>
              </w:rPr>
              <w:t>19 003,4</w:t>
            </w:r>
            <w:r w:rsidR="004C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112 084,5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D026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Це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трального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644,77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15 704,68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9 071,2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CD026F" w:rsidRDefault="00CD026F" w:rsidP="004C7AE1">
            <w:pPr>
              <w:rPr>
                <w:rFonts w:ascii="Times New Roman" w:hAnsi="Times New Roman" w:cs="Times New Roman"/>
              </w:rPr>
            </w:pPr>
            <w:r w:rsidRPr="00CD026F">
              <w:rPr>
                <w:rFonts w:ascii="Times New Roman" w:hAnsi="Times New Roman" w:cs="Times New Roman"/>
              </w:rPr>
              <w:t>18 226,9</w:t>
            </w:r>
            <w:r w:rsidR="004C7A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CD026F" w:rsidRDefault="00CD026F" w:rsidP="004C7AE1">
            <w:pPr>
              <w:rPr>
                <w:rFonts w:ascii="Times New Roman" w:hAnsi="Times New Roman" w:cs="Times New Roman"/>
              </w:rPr>
            </w:pPr>
            <w:r w:rsidRPr="00CD026F">
              <w:rPr>
                <w:rFonts w:ascii="Times New Roman" w:hAnsi="Times New Roman" w:cs="Times New Roman"/>
              </w:rPr>
              <w:t>19 003,4</w:t>
            </w:r>
            <w:r w:rsidR="004C7A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62 651,0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ятие 1.1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6D" w:rsidRPr="008C5180" w:rsidRDefault="000B766D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еализация </w:t>
            </w:r>
          </w:p>
          <w:p w:rsidR="000B766D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по благоустройству, направленных </w:t>
            </w:r>
          </w:p>
          <w:p w:rsidR="000B766D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на формиров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ние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современной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среды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346 739,02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434 332,26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425 296,44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26F">
              <w:rPr>
                <w:rFonts w:ascii="Times New Roman" w:eastAsia="Times New Roman" w:hAnsi="Times New Roman" w:cs="Times New Roman"/>
                <w:lang w:eastAsia="ru-RU"/>
              </w:rPr>
              <w:t>425 296,44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443 412,88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2 075 077,04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  <w:p w:rsidR="00A67D98" w:rsidRPr="008C5180" w:rsidRDefault="00A67D98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205 839,91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205 839,91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67 081,30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67 081,30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6D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ции районов </w:t>
            </w:r>
          </w:p>
          <w:p w:rsidR="000B766D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городе,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138 758,61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138 758,61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14 530,68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14 530,68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2 731,12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2 731,12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18 116,53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18 116,53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18 879,00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Октябр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1 698,16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1 698,16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19 912,51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19 912,51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6D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48 762,01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48 762,01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10 403,11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10 403,11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3 327,41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3 327,41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Це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трального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398,08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бюд</w:t>
            </w:r>
            <w:r w:rsidR="00B95F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  <w:p w:rsidR="00A67D98" w:rsidRPr="008C5180" w:rsidRDefault="00A67D98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126 723,79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126 723,79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41 298,10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41 298,10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6D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ции районов </w:t>
            </w:r>
          </w:p>
          <w:p w:rsidR="000B766D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городе,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85 425,69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85 425,69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8 946,02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8 946,02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1 681,75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1 681,75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11 155,61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11 155,61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11 623,88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11 623,88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Октябр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1 045,68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1 045,68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12 246,61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12 246,61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6D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30 026,18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30 026,18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6 405,92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6 405,92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2 048,91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2 048,91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Це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трального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245,13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  <w:p w:rsidR="00A67D98" w:rsidRPr="008C5180" w:rsidRDefault="00A67D98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14 175,32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14 175,32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11 933,48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11 933,48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6D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ции районов </w:t>
            </w:r>
          </w:p>
          <w:p w:rsidR="000B766D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городе, </w:t>
            </w:r>
          </w:p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2 241,84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2 241,84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6D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176,87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176,87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6D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67D98">
              <w:rPr>
                <w:rFonts w:ascii="Times New Roman" w:eastAsia="Times New Roman" w:hAnsi="Times New Roman" w:cs="Times New Roman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258,43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297,32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297,32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Октябр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134,87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 ра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1 103,93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1 103,93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268,86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Централь</w:t>
            </w:r>
            <w:r w:rsid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A67D9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лагоустройство общественных территорий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120 312,88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120 312,88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67 081,30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67 081,30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41 298,10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41 298,10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11 933,48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11 933,48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лагоустройство дворовых терр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B3303" w:rsidRPr="008C5180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ции районов </w:t>
            </w:r>
          </w:p>
          <w:p w:rsidR="00BB521F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городе,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919 922 925 928 931 934 937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226 426,14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226 426,14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138 758,61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138 758,61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85 425,69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85 425,69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2 241,84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2 241,84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</w:t>
            </w:r>
            <w:r w:rsidR="00FB3303"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том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23 653,57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23 653,57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14 530,68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14 530,68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8 946,02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8 946,02</w:t>
            </w:r>
          </w:p>
        </w:tc>
      </w:tr>
      <w:tr w:rsidR="00FB3303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176,87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176,87</w:t>
            </w:r>
          </w:p>
        </w:tc>
      </w:tr>
      <w:tr w:rsidR="00FB3303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</w:t>
            </w:r>
            <w:r w:rsidR="00FB3303"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том </w:t>
            </w:r>
          </w:p>
          <w:p w:rsidR="00FB3303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A67D98" w:rsidRPr="008C5180" w:rsidRDefault="00A67D98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631, 811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33 943,44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33 943,44</w:t>
            </w:r>
          </w:p>
        </w:tc>
      </w:tr>
      <w:tr w:rsidR="00FB3303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20 847,65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20 847,65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12 837,36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12 837,36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258,43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</w:t>
            </w:r>
            <w:r w:rsidR="00FB3303"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том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4 412,87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4 412,87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2 731,12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2 731,12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дств кр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аевого бюдж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1 681,75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1 681,75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всего,</w:t>
            </w:r>
            <w:r w:rsidR="00FB3303"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том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29 530,57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29 530,57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18 116,53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18 116,53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дств кр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аевого бюдж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11 155,61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11 155,61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258,43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B3303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30 800,20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18 879,00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  <w:p w:rsidR="00A67D98" w:rsidRPr="008C5180" w:rsidRDefault="00A67D98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11 623,88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11 623,88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297,32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297,32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B3303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Октябр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631, 811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35 037,83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35 037,83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21 610,67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21 610,67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13 292,29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13 292,29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134,87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B3303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2 743,84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2 743,84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1 698,16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1 698,16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1 045,68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1 045,68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B3303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32 293,99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32 293,99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19 912,51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19 912,51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дств кр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аевого бюдж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12 246,61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12 246,61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134,87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B3303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631, 811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79 892,12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79 892,12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48 762,01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48 762,01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30 026,18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30 026,18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1 103,93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1 103,93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B3303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79 892,12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79 892,12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48 762,01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48 762,01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30 026,18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30 026,18</w:t>
            </w:r>
          </w:p>
        </w:tc>
      </w:tr>
      <w:tr w:rsidR="00FB3303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1 103,93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1 103,93</w:t>
            </w:r>
          </w:p>
        </w:tc>
      </w:tr>
      <w:tr w:rsidR="00FB3303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B3303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631, 811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22 454,21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22 454,21</w:t>
            </w:r>
          </w:p>
        </w:tc>
      </w:tr>
      <w:tr w:rsidR="00FB3303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13 730,52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13 730,52</w:t>
            </w:r>
          </w:p>
        </w:tc>
      </w:tr>
      <w:tr w:rsidR="00FB3303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8 454,83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8 454,83</w:t>
            </w:r>
          </w:p>
        </w:tc>
      </w:tr>
      <w:tr w:rsidR="00FB3303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268,86</w:t>
            </w:r>
          </w:p>
        </w:tc>
      </w:tr>
      <w:tr w:rsidR="00FB3303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B3303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16 809,03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16 809,03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10 403,11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10 403,11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6 405,92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6 405,92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FB3303" w:rsidP="008C51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BB521F" w:rsidRPr="008C5180" w:rsidRDefault="008C5180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5 645,18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5 645,18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3 327,41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3 327,41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2 048,91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2 048,91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268,86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B3303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Це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трального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631,                   811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644,77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644,77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398,08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245,13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B3303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C300F7" w:rsidRPr="008C5180" w:rsidRDefault="008C5180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644,77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644,77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FB3303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398,08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 w:rsid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245,13</w:t>
            </w:r>
          </w:p>
        </w:tc>
      </w:tr>
      <w:tr w:rsidR="00FB3303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13100L5550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03" w:rsidRPr="008C5180" w:rsidRDefault="00FB3303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</w:tr>
      <w:tr w:rsidR="00C300F7" w:rsidRPr="008C5180" w:rsidTr="00A67D98">
        <w:trPr>
          <w:trHeight w:val="1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0F7" w:rsidRPr="008C5180" w:rsidRDefault="00C300F7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F7" w:rsidRPr="008C5180" w:rsidRDefault="00C300F7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C300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387 306,17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385 850,19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385 850,18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402 286,32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1 561 292,86</w:t>
            </w:r>
          </w:p>
        </w:tc>
      </w:tr>
      <w:tr w:rsidR="00C300F7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230 005,19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024346" w:rsidP="000243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270 095</w:t>
            </w:r>
            <w:r w:rsidR="003F7C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7C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270 095,12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281 600,42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D026F" w:rsidP="000243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7C34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="0002434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3F7C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4346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  <w:r w:rsidR="003F7C34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0243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F7C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00F7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ции районов</w:t>
            </w:r>
          </w:p>
          <w:p w:rsidR="00C300F7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городе, </w:t>
            </w:r>
          </w:p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157 300,98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115 755,04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115 755,06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120 685,90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509 496,98</w:t>
            </w:r>
          </w:p>
        </w:tc>
      </w:tr>
      <w:tr w:rsidR="00C300F7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18 702,80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203611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611">
              <w:rPr>
                <w:rFonts w:ascii="Times New Roman" w:eastAsia="Times New Roman" w:hAnsi="Times New Roman" w:cs="Times New Roman"/>
                <w:lang w:eastAsia="ru-RU"/>
              </w:rPr>
              <w:t>15 183,12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203611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611">
              <w:rPr>
                <w:rFonts w:ascii="Times New Roman" w:eastAsia="Times New Roman" w:hAnsi="Times New Roman" w:cs="Times New Roman"/>
                <w:lang w:eastAsia="ru-RU"/>
              </w:rPr>
              <w:t>16 536,44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203611" w:rsidRDefault="00CD026F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611">
              <w:rPr>
                <w:rFonts w:ascii="Times New Roman" w:eastAsia="Times New Roman" w:hAnsi="Times New Roman" w:cs="Times New Roman"/>
                <w:lang w:eastAsia="ru-RU"/>
              </w:rPr>
              <w:t>17 240,8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203611" w:rsidRDefault="00CD026F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611">
              <w:rPr>
                <w:rFonts w:ascii="Times New Roman" w:eastAsia="Times New Roman" w:hAnsi="Times New Roman" w:cs="Times New Roman"/>
                <w:lang w:eastAsia="ru-RU"/>
              </w:rPr>
              <w:t>67 663,2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300F7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C300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3 631,51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3 631,51</w:t>
            </w:r>
          </w:p>
        </w:tc>
      </w:tr>
      <w:tr w:rsidR="00CD026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24 306,22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2A17E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15 259,78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CD026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CD026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2A17EE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73 343,2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D026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32 591,43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2A17E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16 612,58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CD026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17 240,8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2A17EE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82 981,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300F7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Октябр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1 495,41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1 495,41</w:t>
            </w:r>
          </w:p>
        </w:tc>
      </w:tr>
      <w:tr w:rsidR="00CD026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19 088,11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2A17E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16 049,67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CD026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CD026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2A17E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68 915,06</w:t>
            </w:r>
          </w:p>
        </w:tc>
      </w:tr>
      <w:tr w:rsidR="00C300F7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0F7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300F7" w:rsidRPr="008C5180" w:rsidRDefault="00C300F7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3 235,75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3 235,75</w:t>
            </w:r>
          </w:p>
        </w:tc>
      </w:tr>
      <w:tr w:rsidR="00CD026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21 925,01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2A17E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15 519,53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16 536,4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CD026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2A17EE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71 221,8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300F7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F7" w:rsidRPr="008C5180" w:rsidRDefault="00C300F7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98" w:rsidRPr="008C5180" w:rsidRDefault="00C300F7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5 530,72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2A17E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2 231,75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F7" w:rsidRPr="008C5180" w:rsidRDefault="002A17E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7 762,47</w:t>
            </w:r>
          </w:p>
        </w:tc>
      </w:tr>
      <w:tr w:rsidR="00CD026F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12 789,72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2A17E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26 668,76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CD026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CD026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F" w:rsidRPr="008C5180" w:rsidRDefault="002A17E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73 235,76</w:t>
            </w:r>
          </w:p>
        </w:tc>
      </w:tr>
      <w:tr w:rsidR="00C300F7" w:rsidRPr="008C5180" w:rsidTr="00A67D9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Це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трального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1 724,56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C300F7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1 724,56</w:t>
            </w:r>
          </w:p>
        </w:tc>
      </w:tr>
      <w:tr w:rsidR="00CD026F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12 279,74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2A17EE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8 229,85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16 536,4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CD026F" w:rsidP="00CD026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6F" w:rsidRPr="008C5180" w:rsidRDefault="002A17EE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54 286,8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краевого</w:t>
            </w:r>
            <w:proofErr w:type="gramEnd"/>
          </w:p>
          <w:p w:rsidR="00BB521F" w:rsidRPr="008C5180" w:rsidRDefault="00BB521F" w:rsidP="00BB52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20 384,53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20 307,91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20 307,92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21 172,98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82 173,34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12 105,53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024346" w:rsidP="000243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14 215,54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14 215,55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14 821,09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024346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55 357,71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ции районов </w:t>
            </w:r>
          </w:p>
          <w:p w:rsidR="00BB521F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городе, </w:t>
            </w:r>
          </w:p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8 279,00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6 092,37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6 092,37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6 351,89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26 815,63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984,36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3 561,22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191,13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191,13</w:t>
            </w:r>
          </w:p>
        </w:tc>
      </w:tr>
      <w:tr w:rsidR="002B35F9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1 279,27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803,1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907,4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D3448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3 860,17</w:t>
            </w:r>
          </w:p>
        </w:tc>
      </w:tr>
      <w:tr w:rsidR="002B35F9" w:rsidRPr="008C5180" w:rsidTr="00A67D98">
        <w:trPr>
          <w:trHeight w:val="1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F9" w:rsidRPr="008C5180" w:rsidRDefault="002B35F9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1 715,34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874,35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4 367,44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Октябр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78,70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78,70</w:t>
            </w:r>
          </w:p>
        </w:tc>
      </w:tr>
      <w:tr w:rsidR="002B35F9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F9" w:rsidRPr="008C5180" w:rsidRDefault="002B35F9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1 004,64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844,72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3 627,11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521F" w:rsidRPr="008C5180" w:rsidRDefault="00BB521F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170,30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170,30</w:t>
            </w:r>
          </w:p>
        </w:tc>
      </w:tr>
      <w:tr w:rsidR="002B35F9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F9" w:rsidRPr="008C5180" w:rsidRDefault="002B35F9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1 153,95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3 748,52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98" w:rsidRPr="008C5180" w:rsidRDefault="00BB521F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  <w:p w:rsidR="00A67D98" w:rsidRPr="008C5180" w:rsidRDefault="00A67D98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291,09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408,55</w:t>
            </w:r>
          </w:p>
        </w:tc>
      </w:tr>
      <w:tr w:rsidR="002B35F9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F9" w:rsidRPr="008C5180" w:rsidRDefault="002B35F9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673,15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1 403,62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907,4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3 854,5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A67D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Це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трального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90,77</w:t>
            </w:r>
          </w:p>
        </w:tc>
      </w:tr>
      <w:tr w:rsidR="002B35F9" w:rsidRPr="008C5180" w:rsidTr="00A67D98">
        <w:trPr>
          <w:trHeight w:val="1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646,30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870,3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F9" w:rsidRPr="008C5180" w:rsidRDefault="002B35F9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2 857,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BB52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26 641,56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19 138,34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19 138,34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19 953,58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2B35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2B35F9">
              <w:rPr>
                <w:rFonts w:ascii="Times New Roman" w:eastAsia="Times New Roman" w:hAnsi="Times New Roman" w:cs="Times New Roman"/>
                <w:lang w:eastAsia="ru-RU"/>
              </w:rPr>
              <w:t> 871,82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15 821,32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87C42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C42">
              <w:rPr>
                <w:rFonts w:ascii="Times New Roman" w:eastAsia="Times New Roman" w:hAnsi="Times New Roman" w:cs="Times New Roman"/>
                <w:lang w:eastAsia="ru-RU"/>
              </w:rPr>
              <w:t>13 396,84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13 396,84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2B35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2B35F9">
              <w:rPr>
                <w:rFonts w:ascii="Times New Roman" w:eastAsia="Times New Roman" w:hAnsi="Times New Roman" w:cs="Times New Roman"/>
                <w:lang w:eastAsia="ru-RU"/>
              </w:rPr>
              <w:t> 967,51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DC6DBE" w:rsidP="00287C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</w:t>
            </w:r>
            <w:r w:rsidR="00287C42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ции районов </w:t>
            </w:r>
          </w:p>
          <w:p w:rsidR="00BB521F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городе, </w:t>
            </w:r>
          </w:p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10 820,24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5 741,50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5 741,50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5 986,07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2B35F9">
              <w:rPr>
                <w:rFonts w:ascii="Times New Roman" w:eastAsia="Times New Roman" w:hAnsi="Times New Roman" w:cs="Times New Roman"/>
                <w:lang w:eastAsia="ru-RU"/>
              </w:rPr>
              <w:t> 289,3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1 286,51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2B35F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820,21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904D9A" w:rsidP="004C7A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3 714,9</w:t>
            </w:r>
            <w:r w:rsidR="004C7A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249,80</w:t>
            </w:r>
          </w:p>
        </w:tc>
      </w:tr>
      <w:tr w:rsidR="00904D9A" w:rsidRPr="008C5180" w:rsidTr="00A67D98">
        <w:trPr>
          <w:trHeight w:val="1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1 671,95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820,21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4 104,2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4D9A" w:rsidRPr="008C5180" w:rsidTr="00A67D98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2 241,86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823,99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820,21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4 741,2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C300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Октябр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102,86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102,86</w:t>
            </w:r>
          </w:p>
        </w:tc>
      </w:tr>
      <w:tr w:rsidR="00904D9A" w:rsidRPr="008C5180" w:rsidTr="00A67D98">
        <w:trPr>
          <w:trHeight w:val="1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1 313,01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820,21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855,1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904D9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784,45</w:t>
            </w:r>
          </w:p>
        </w:tc>
      </w:tr>
      <w:tr w:rsidR="00BB521F" w:rsidRPr="008C5180" w:rsidTr="00A67D98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521F" w:rsidRPr="008C5180" w:rsidRDefault="00BB521F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222,58</w:t>
            </w:r>
          </w:p>
        </w:tc>
      </w:tr>
      <w:tr w:rsidR="00904D9A" w:rsidRPr="008C5180" w:rsidTr="00A93038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1 508,15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769,78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820,2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953,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B521F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98" w:rsidRPr="008C5180" w:rsidRDefault="00A67D98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  <w:p w:rsidR="00A67D98" w:rsidRPr="008C5180" w:rsidRDefault="00A67D98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380,44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491,14</w:t>
            </w:r>
          </w:p>
        </w:tc>
      </w:tr>
      <w:tr w:rsidR="00904D9A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D9A" w:rsidRPr="008C5180" w:rsidRDefault="00904D9A" w:rsidP="00A930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879,77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1 322,78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820,2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855,1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877,9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521F" w:rsidRPr="008C5180" w:rsidTr="00A9303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Це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трального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118,63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1F" w:rsidRPr="008C5180" w:rsidRDefault="00BB521F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118,63</w:t>
            </w:r>
          </w:p>
        </w:tc>
      </w:tr>
      <w:tr w:rsidR="00904D9A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844,68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820,2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9A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2 928,25</w:t>
            </w:r>
          </w:p>
        </w:tc>
      </w:tr>
      <w:tr w:rsidR="008C5180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лагоустройство общественных территорий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80" w:rsidRPr="008C5180" w:rsidRDefault="00287C42" w:rsidP="00287C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C42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80" w:rsidRPr="008C5180" w:rsidRDefault="00287C42" w:rsidP="00287C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C4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257 932,04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297 707,53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297 707,51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310 389,02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54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="006854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736,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C5180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230 005,19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904D9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270 095,15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270 095,12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281 600,42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6854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51 795,88</w:t>
            </w:r>
          </w:p>
        </w:tc>
      </w:tr>
      <w:tr w:rsidR="008C5180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8C5180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бюд</w:t>
            </w:r>
            <w:r w:rsidR="00C300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12 105,53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14 215,5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14 215,55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14 821,09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55 357,7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5180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F7" w:rsidRPr="008C5180" w:rsidRDefault="008C5180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15 821,32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13 396,84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13 396,84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8C5180" w:rsidP="00904D9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904D9A">
              <w:rPr>
                <w:rFonts w:ascii="Times New Roman" w:eastAsia="Times New Roman" w:hAnsi="Times New Roman" w:cs="Times New Roman"/>
                <w:lang w:eastAsia="ru-RU"/>
              </w:rPr>
              <w:t> 967,51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80" w:rsidRPr="008C5180" w:rsidRDefault="00904D9A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56 582,5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лагоустройство дворовых терр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ции районов в городе,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919 922 925 928 931 934 937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176 400,22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127 588,91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127 588,93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133 023,86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564 601,9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157 300,98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115 755,04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115 755,06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120 685,90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509 496,98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8 279,00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6 092,37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lang w:eastAsia="ru-RU"/>
              </w:rPr>
              <w:t>6 092,37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6 351,89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26 815,63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10 820,24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5 741,50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5 741,50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5 986,07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289,3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A67D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20 973,67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16 735,32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18 226,99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19 003,41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74 939,39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18 702,80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15 183,12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6807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17 240,8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67 663,2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  <w:p w:rsidR="00A93038" w:rsidRPr="008C5180" w:rsidRDefault="00A93038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984,36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3 561,22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1 286,51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820,21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F824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714,9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631, 811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31 329,88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16 819,81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18 226,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19 003,41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85 380,09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27 937,73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15 259,78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76 974,7</w:t>
            </w:r>
            <w:r w:rsidR="00F8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1 470,40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803,1</w:t>
            </w:r>
            <w:r w:rsidR="001528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907,4</w:t>
            </w:r>
            <w:r w:rsidR="001528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4 051,30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1 921,75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820,21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354,0</w:t>
            </w:r>
            <w:r w:rsidR="00D141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4 072,44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4 072,44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3 631,51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3 631,51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191,13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191,13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249,80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27 257,44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16 819,81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18 226,99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19 003,41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81 307,65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24 306,22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15 259,78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73 343,28</w:t>
            </w:r>
          </w:p>
        </w:tc>
      </w:tr>
      <w:tr w:rsidR="00F82419" w:rsidRPr="008C5180" w:rsidTr="00A67D98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1 279,27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803,14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907,42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3 860,17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1 671,95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756,89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820,21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4 104,20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36 548,63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18 310,92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18 226,99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19 003,41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92 089,95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32 591,43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16 612,58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17 240,85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82 981,30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1 715,34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874,35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4 367,44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2 241,86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823,99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820,21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4 741,21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Октябр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631, 811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23 082,73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17 690,46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18 226,99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19 003,41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78 003,59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20 583,52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16 049,67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70 410,47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1 083,34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844,72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3 705,81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1 415,87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796,07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820,21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3 887,31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1 676,97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1 676,97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1 495,41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1 495,41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78,70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78,70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102,86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102,86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67D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67D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21 405,76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17 690,46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18 226,99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19 003,41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76 326,62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19 088,11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16 049,67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68 915,06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1 004,64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844,72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67D9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3 627,11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1 313,01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796,07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820,21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3 784,45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631, 811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28 215,74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17 106,13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18 226,99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19 003,40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82 552,26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25 160,76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15 519,53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16 536,43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74 457,56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1 324,25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816,82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3 918,82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1 730,73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769,78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820,22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4 175,88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3 628,63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3 628,63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3 235,75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3 235,75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170,30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170,30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222,58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222,58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24 587,11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17 106,13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18 226,99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19 003,40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78 923,63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67D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21 925,01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15 519,53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16 536,43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71 221,81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1 153,95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816,82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3 748,52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1 508,15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769,78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820,22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3 953,30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631, 811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20 544,89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31 855,07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18 227,00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19 003,42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89 630,38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18 320,44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28 900,51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80 998,23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964,24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1 521,08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907,42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4 263,08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1 260,21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1 433,48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820,22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4 369,07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6 202,25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2 459,91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8 662,16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5 530,72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2 231,75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7 762,47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291,09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117,46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408,55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380,44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110,70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491,14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14 342,64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29 395,16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18 227,00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19 003,42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80 968,22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12 789,72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26 668,76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16 536,44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73 235,76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673,15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1 403,62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870,34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907,42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3 854,53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879,77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1 322,78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820,22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3 877,93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Це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трального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631,                   811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15 704,68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9 071,20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18 226,98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19 003,40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62 006,26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14 004,30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8 229,85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16 536,43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56 011,42</w:t>
            </w:r>
          </w:p>
        </w:tc>
      </w:tr>
      <w:tr w:rsidR="00F82419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737,07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433,15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870,33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line="235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2 947,96</w:t>
            </w:r>
          </w:p>
        </w:tc>
      </w:tr>
      <w:tr w:rsidR="00F82419" w:rsidRPr="008C5180" w:rsidTr="00A93038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963,31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408,20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820,22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3 046,88</w:t>
            </w:r>
          </w:p>
        </w:tc>
      </w:tr>
      <w:tr w:rsidR="00F82419" w:rsidRPr="008C5180" w:rsidTr="00A93038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1 933,96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1 933,96</w:t>
            </w:r>
          </w:p>
        </w:tc>
      </w:tr>
      <w:tr w:rsidR="00F82419" w:rsidRPr="008C5180" w:rsidTr="00A93038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1 724,56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1 724,56</w:t>
            </w:r>
          </w:p>
        </w:tc>
      </w:tr>
      <w:tr w:rsidR="00F82419" w:rsidRPr="008C5180" w:rsidTr="00A93038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90,77</w:t>
            </w:r>
          </w:p>
        </w:tc>
      </w:tr>
      <w:tr w:rsidR="00F82419" w:rsidRPr="008C5180" w:rsidTr="00A93038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118,63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118,63</w:t>
            </w:r>
          </w:p>
        </w:tc>
      </w:tr>
      <w:tr w:rsidR="00F82419" w:rsidRPr="008C5180" w:rsidTr="00A93038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419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всего, в том </w:t>
            </w:r>
          </w:p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13 770,72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9 071,20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18 226,98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19 003,40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60 072,30</w:t>
            </w:r>
          </w:p>
        </w:tc>
      </w:tr>
      <w:tr w:rsidR="00F82419" w:rsidRPr="008C5180" w:rsidTr="00A93038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12 279,74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8 229,85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16 536,43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17 240,84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54 286,86</w:t>
            </w:r>
          </w:p>
        </w:tc>
      </w:tr>
      <w:tr w:rsidR="00F82419" w:rsidRPr="008C5180" w:rsidTr="00A93038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646,30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433,15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870,33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907,41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2 857,19</w:t>
            </w:r>
          </w:p>
        </w:tc>
      </w:tr>
      <w:tr w:rsidR="00F82419" w:rsidRPr="008C5180" w:rsidTr="00A93038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131F255550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8C5180" w:rsidRDefault="00F82419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844,68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408,20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820,22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19" w:rsidRPr="00F82419" w:rsidRDefault="00F82419" w:rsidP="00A93038">
            <w:pPr>
              <w:spacing w:after="0" w:line="226" w:lineRule="auto"/>
              <w:jc w:val="right"/>
              <w:rPr>
                <w:rFonts w:ascii="Times New Roman" w:hAnsi="Times New Roman" w:cs="Times New Roman"/>
              </w:rPr>
            </w:pPr>
            <w:r w:rsidRPr="00F82419">
              <w:rPr>
                <w:rFonts w:ascii="Times New Roman" w:hAnsi="Times New Roman" w:cs="Times New Roman"/>
              </w:rPr>
              <w:t>2 928,25</w:t>
            </w:r>
          </w:p>
        </w:tc>
      </w:tr>
      <w:tr w:rsidR="004477E1" w:rsidRPr="008C5180" w:rsidTr="00A93038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2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«Инфрастру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турное развитие и улучшение внешнего облика города Красн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ярска в целях подготовки </w:t>
            </w:r>
          </w:p>
          <w:p w:rsidR="004477E1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к проведению XXIX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Всеми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зимней </w:t>
            </w:r>
          </w:p>
          <w:p w:rsidR="004477E1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универсиады 2019 года </w:t>
            </w:r>
          </w:p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Красноя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ске»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2 512 799,91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18 837,93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2 531 637,84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2 303 100,00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7 067,40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2 310 167,40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Главы города,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191 699,91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191 699,91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социального развития, </w:t>
            </w:r>
          </w:p>
          <w:p w:rsidR="00A93038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4 999,94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4 999,94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управление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2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главное управление </w:t>
            </w:r>
          </w:p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по физич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ской культ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ре, спорту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 туризму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6 770,59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19 270,59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ятие 2.1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рганизация </w:t>
            </w:r>
          </w:p>
          <w:p w:rsidR="004477E1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и реализация мероприятий </w:t>
            </w:r>
          </w:p>
          <w:p w:rsidR="004477E1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по благоустро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ству городской среды в целях подготовки </w:t>
            </w:r>
          </w:p>
          <w:p w:rsidR="004477E1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к проведению ХХIХ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Всеми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зимней </w:t>
            </w:r>
          </w:p>
          <w:p w:rsidR="004477E1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универсиады </w:t>
            </w:r>
          </w:p>
          <w:p w:rsidR="004477E1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2019 года </w:t>
            </w:r>
          </w:p>
          <w:p w:rsidR="004477E1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 </w:t>
            </w:r>
          </w:p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Красноярске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813 000,00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жета</w:t>
            </w:r>
            <w:proofErr w:type="spell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773 000,00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бюджета города 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13200S3890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жета</w:t>
            </w:r>
            <w:proofErr w:type="spell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773 000,00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773 000,00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34 494,96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34 494,96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528 505,04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528 505,04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бюджета города </w:t>
            </w:r>
          </w:p>
        </w:tc>
        <w:tc>
          <w:tcPr>
            <w:tcW w:w="14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13200S3890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13200S3890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93038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6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6A21E6" w:rsidRDefault="004477E1" w:rsidP="006A21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з них:</w:t>
            </w:r>
            <w:r w:rsidRPr="008C518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емонт фасадов зданий и ремонт фасадов зданий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 устройством архитектурно-художественной подсветки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13200S3890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бустройство общественных пространств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стройство освещения улиц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123 000,00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123 000,00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34 494,96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34 494,96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88 505,04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88 505,04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омплексное озеленение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лагоустройство территорий п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сле сноса ветх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и аварийного жилья вдоль гостевых трасс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 счет средств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краевого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жета</w:t>
            </w:r>
            <w:proofErr w:type="spellEnd"/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1320073890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ятие 2.2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еализация м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роприятий по инфраструкту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ному развитию отдельных те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риторий города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33 099,91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11 770,53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44 870,44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1320083890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33 099,91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11 770,53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44 870,44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управление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Главы города, всего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1320083890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15 099,91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15 099,91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социального развития,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4 999,94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4 999,94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главное управление</w:t>
            </w:r>
          </w:p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по физич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ской культ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ре, спорту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 туризму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6 770,59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19 270,59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азвитие инфр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структуры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о. Молокова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управление молодежной политики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азвитие инфр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структуры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о.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Татышев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Главы города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15 099,91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15 099,91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15 099,91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15 099,91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азвитие инфр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структуры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о.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Татышев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социального развития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4 999,94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4 999,94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4 999,94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4 999,94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азвитие инфр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структуры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о. Отдыха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главное управление по физической культуре, спорту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 туризму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6 770,59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19 270,59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1320083890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6 770,59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19 270,59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ятие 2.3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инансовое обеспечение подготовки г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 Красноя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 к провед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XXIX Вс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мирной зимней универсиады 2019 года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1 673 767,40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6A21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1 666 700,00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7 067,40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пространств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688 527,40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681 460,00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7 067,40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улиц города Красноярска</w:t>
            </w:r>
          </w:p>
          <w:p w:rsidR="00A93038" w:rsidRPr="008C5180" w:rsidRDefault="00A93038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292 240,00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292 240,00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6A21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освещ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и устройство иллюминации на улицах города Красноярска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628 300,00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628 300,00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пространств п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 сноса вр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менных соор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жений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64 700,00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477E1" w:rsidRPr="008C5180" w:rsidRDefault="004477E1" w:rsidP="006A21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всего, в том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1 497 167,40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1 490 100,00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7 067,40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пространств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511 927,40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504 860,00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7 067,40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улиц города Красноярска</w:t>
            </w:r>
          </w:p>
          <w:p w:rsidR="00A93038" w:rsidRPr="008C5180" w:rsidRDefault="00A93038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292 240,00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292 240,00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освещ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и устройство иллюминации на улицах города Красноярска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628 300,00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6A21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628 300,00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пространств п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 сноса вр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менных соор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жений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64 700,00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64 700,00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всего, в том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Главы города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176 600,00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пространств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176 600,00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счет средств федерального  бюджета</w:t>
            </w:r>
          </w:p>
        </w:tc>
        <w:tc>
          <w:tcPr>
            <w:tcW w:w="146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1320055220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176 600,00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176 600,00</w:t>
            </w:r>
          </w:p>
        </w:tc>
      </w:tr>
      <w:tr w:rsidR="004477E1" w:rsidRPr="008C5180" w:rsidTr="00A93038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грамма 3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«Поддержка местных иниц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атив»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55 154,14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49 251,60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158 755,74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хозяйства, всего</w:t>
            </w:r>
          </w:p>
          <w:p w:rsidR="00A93038" w:rsidRPr="008C5180" w:rsidRDefault="00A93038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85 500,00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B95F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управление молод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жной политики,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5 950,00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молод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жной политики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 туризма,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ции районов </w:t>
            </w:r>
          </w:p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городе,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34 054,14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27 251,60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61 305,74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4 766,67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4 593,61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9 360,28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4 658,65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4 658,65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7 534,99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7 534,99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Октябр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5 461,17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10 461,17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 ра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она, всего</w:t>
            </w:r>
          </w:p>
          <w:p w:rsidR="00A93038" w:rsidRPr="008C5180" w:rsidRDefault="00A93038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2 057,60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2 057,60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3 745,68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9 847,63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13 593,31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Централь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5 829,38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7 810,36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13 639,74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ятие 3.1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инансовое обеспечение части затрат с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циально орие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тированных 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коммерческих организаций, </w:t>
            </w:r>
          </w:p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не являющихся государстве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ными (муниц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пальными) учреждениями – победителей конкурса соц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альных проектов в сфере мол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дежной полит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ки по оформл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нию городских пространств </w:t>
            </w:r>
          </w:p>
          <w:p w:rsidR="004477E1" w:rsidRPr="008C5180" w:rsidRDefault="004477E1" w:rsidP="00DC2B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на территории города Красн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ярска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E230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управление молод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жной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ятие 3.2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DC2B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редоставление грантов физич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ским лицам – </w:t>
            </w:r>
            <w:proofErr w:type="spellStart"/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бедителям</w:t>
            </w:r>
            <w:proofErr w:type="spellEnd"/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ко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курса социал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ных проектов в сфере молоде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ной политики по оформлению городских 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странств на те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ритории города Красноярска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4F1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молод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жной политики </w:t>
            </w:r>
          </w:p>
          <w:p w:rsidR="00A93038" w:rsidRPr="008C5180" w:rsidRDefault="00A93038" w:rsidP="004F1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1 750,00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молод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жной политики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5 400,00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ятие 3.3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рганизация </w:t>
            </w:r>
          </w:p>
          <w:p w:rsidR="004477E1" w:rsidRPr="008C5180" w:rsidRDefault="004477E1" w:rsidP="00DC2B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 проведение конкурса соц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альных проектов в сфере мол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дежной полит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ки по оформл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нию городских пространств на территории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160C" w:rsidRPr="008C5180">
              <w:rPr>
                <w:rFonts w:ascii="Times New Roman" w:eastAsia="Times New Roman" w:hAnsi="Times New Roman" w:cs="Times New Roman"/>
                <w:lang w:eastAsia="ru-RU"/>
              </w:rPr>
              <w:t>рода Красноя</w:t>
            </w:r>
            <w:r w:rsidR="0026160C" w:rsidRPr="008C5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6160C" w:rsidRPr="008C5180">
              <w:rPr>
                <w:rFonts w:ascii="Times New Roman" w:eastAsia="Times New Roman" w:hAnsi="Times New Roman" w:cs="Times New Roman"/>
                <w:lang w:eastAsia="ru-RU"/>
              </w:rPr>
              <w:t>ска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4F1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управление молод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жной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молод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жной политики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ятие 3.4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DC2B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редоставление грантов побед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телям ежегодн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конкурса «Самый благ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устроенный ра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он города Кра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ноярска»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ф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зическим лицам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10 995,00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ятие 3.5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редоставление грантов побед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телям ежегодн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конкурса «Самый благ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устроенный ра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он города Кра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ноярска»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17 400,00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10 780,00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10 780,00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54 645,00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юридическим лицам (за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исклю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чением</w:t>
            </w:r>
            <w:proofErr w:type="spell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госуда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ственных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(мун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ципальных)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реждений</w:t>
            </w:r>
            <w:proofErr w:type="spell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), 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дивидуальным предпринимат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лям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14 065,00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8 599,00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8 599,00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8 599,00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43 742,00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3 213,00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1 335,00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1 335,00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1 335,00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7 998,00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10 852,00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7 264,00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7 264,00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7 264,00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35 744,00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государстве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ным (муниц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пальным) учр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ждениям (за 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ключением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зенных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учреж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proofErr w:type="spell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3 335,00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2 181,00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2 181,00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2 181,00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10 903,00</w:t>
            </w:r>
          </w:p>
        </w:tc>
      </w:tr>
      <w:tr w:rsidR="004477E1" w:rsidRPr="008C5180" w:rsidTr="00A67D9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1 954,00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1 430,00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1 430,00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1 430,00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6 994,00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1 381,00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751,00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751,00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3 909,00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ятие 3.6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еализация 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ектов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иници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тивного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бюдж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тирования, 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бранных на ко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курсной основе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города</w:t>
            </w:r>
          </w:p>
          <w:p w:rsidR="00A67D98" w:rsidRPr="008C5180" w:rsidRDefault="00A67D98" w:rsidP="00A67D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34 054,14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27 251,60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61 305,74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32 517,89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26 035,34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58 553,23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ции районов в городе,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919 922 925 928 931 934 937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32 517,89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26 035,34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58 553,23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</w:t>
            </w:r>
          </w:p>
          <w:p w:rsidR="0026160C" w:rsidRPr="008C5180" w:rsidRDefault="0026160C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4 516,88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4 455,80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8 972,68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4 457,56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4 457,56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7 204,99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7 204,99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Октябр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5 297,32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4 850,00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10 147,32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1 913,57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1 913,57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3 512,35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9 158,30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12 670,65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Централь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5 615,22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7 571,24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13 186,46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3 380,22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7 571,24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10 951,46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2 235,00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2 235,00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за счет внебю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жетных исто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ников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ции районов </w:t>
            </w:r>
          </w:p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городе, 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919 922 925 928 931 934 937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1 536,25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1 216,26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2 752,51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249,79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137,81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387,60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201,09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201,09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Октябр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163,85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313,85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</w:t>
            </w:r>
            <w:proofErr w:type="gramEnd"/>
          </w:p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144,03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144,03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233,33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689,33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922,66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Це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трального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214,16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239,12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453,28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124,16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239,12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363,28</w:t>
            </w:r>
          </w:p>
        </w:tc>
      </w:tr>
      <w:tr w:rsidR="004477E1" w:rsidRPr="008C5180" w:rsidTr="0026160C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E1" w:rsidRPr="008C5180" w:rsidRDefault="00AA10D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ятие 3.7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апитальный ремонт, ремонт объектов озел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нения и прочих объектов вне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него 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благ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устройства за счет сре</w:t>
            </w:r>
            <w:proofErr w:type="gramStart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изового фонда ежегодного ко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курса «Самый благоустрое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ный район гор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да Красноярска»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1330083340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6 620,00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6 620,00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6 620,00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19 860,00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E1" w:rsidRPr="008C5180" w:rsidRDefault="00AA10D7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ное мер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приятие 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лагоустройство мест массового отдыха насел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ния города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департамент Главы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1390081280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8 809,10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8 809,10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E1" w:rsidRPr="008C5180" w:rsidRDefault="00AA10D7" w:rsidP="00A67D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ное мер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приятие 2</w:t>
            </w:r>
          </w:p>
          <w:p w:rsidR="004477E1" w:rsidRPr="008C5180" w:rsidRDefault="004477E1" w:rsidP="00A67D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апитальный ремонт и ремонт 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проездов к дв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ровым террит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риям многоква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тирных домов</w:t>
            </w:r>
          </w:p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138 851,31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52 163,19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291 014,50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ции районов в городе,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919 922 925 928 931 934 937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138 851,31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52 163,19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291 014,50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138 189,64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52 163,19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290 352,83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661,67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Железн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дорожного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9 724,41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3C60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5 134,40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5 134,40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5 134,40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9E1C8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25 127,61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Киро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10 671,30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5865,18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5865,18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5865,18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28 266,84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Лени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района, 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19 163,25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7 501,41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7 501,41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7 501,41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41 667,48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18 501,58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65">
              <w:rPr>
                <w:rFonts w:ascii="Times New Roman" w:eastAsia="Times New Roman" w:hAnsi="Times New Roman" w:cs="Times New Roman"/>
                <w:lang w:eastAsia="ru-RU"/>
              </w:rPr>
              <w:t>7 501,41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65">
              <w:rPr>
                <w:rFonts w:ascii="Times New Roman" w:eastAsia="Times New Roman" w:hAnsi="Times New Roman" w:cs="Times New Roman"/>
                <w:lang w:eastAsia="ru-RU"/>
              </w:rPr>
              <w:t>7 501,41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65">
              <w:rPr>
                <w:rFonts w:ascii="Times New Roman" w:eastAsia="Times New Roman" w:hAnsi="Times New Roman" w:cs="Times New Roman"/>
                <w:lang w:eastAsia="ru-RU"/>
              </w:rPr>
              <w:t>7 501,41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9E1C8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41 005,81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661,67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Октябр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16 781,08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8 931,34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8 931,34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8 931,34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43 575,10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Свер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ловского ра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17 869,69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6 739,88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6 739,88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6 739,88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38 089,33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Советск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45 658,69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14 484,65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12 321,46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12 321,46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84 786,26</w:t>
            </w:r>
          </w:p>
        </w:tc>
      </w:tr>
      <w:tr w:rsidR="004477E1" w:rsidRPr="008C5180" w:rsidTr="00AA10D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ция Це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трального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18 982,89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1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3 506,23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3 506,23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3 506,23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E1" w:rsidRPr="008C5180" w:rsidRDefault="004477E1" w:rsidP="000B76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29 501,88»</w:t>
            </w:r>
          </w:p>
        </w:tc>
      </w:tr>
    </w:tbl>
    <w:p w:rsidR="00FB3303" w:rsidRPr="0026160C" w:rsidRDefault="00FB3303" w:rsidP="0026160C">
      <w:pPr>
        <w:spacing w:after="0" w:line="240" w:lineRule="auto"/>
        <w:rPr>
          <w:sz w:val="2"/>
          <w:szCs w:val="2"/>
        </w:rPr>
      </w:pPr>
    </w:p>
    <w:p w:rsidR="00F859D0" w:rsidRPr="0026160C" w:rsidRDefault="00F859D0" w:rsidP="0026160C">
      <w:pPr>
        <w:spacing w:after="0" w:line="240" w:lineRule="auto"/>
        <w:rPr>
          <w:sz w:val="2"/>
          <w:szCs w:val="2"/>
        </w:rPr>
      </w:pPr>
    </w:p>
    <w:sectPr w:rsidR="00F859D0" w:rsidRPr="0026160C" w:rsidSect="00A67D98">
      <w:headerReference w:type="default" r:id="rId8"/>
      <w:pgSz w:w="16838" w:h="11906" w:orient="landscape" w:code="9"/>
      <w:pgMar w:top="1985" w:right="1134" w:bottom="567" w:left="1134" w:header="720" w:footer="72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CE" w:rsidRDefault="002931CE" w:rsidP="008C4F71">
      <w:pPr>
        <w:spacing w:after="0" w:line="240" w:lineRule="auto"/>
      </w:pPr>
      <w:r>
        <w:separator/>
      </w:r>
    </w:p>
  </w:endnote>
  <w:endnote w:type="continuationSeparator" w:id="0">
    <w:p w:rsidR="002931CE" w:rsidRDefault="002931CE" w:rsidP="008C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CE" w:rsidRDefault="002931CE" w:rsidP="008C4F71">
      <w:pPr>
        <w:spacing w:after="0" w:line="240" w:lineRule="auto"/>
      </w:pPr>
      <w:r>
        <w:separator/>
      </w:r>
    </w:p>
  </w:footnote>
  <w:footnote w:type="continuationSeparator" w:id="0">
    <w:p w:rsidR="002931CE" w:rsidRDefault="002931CE" w:rsidP="008C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83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7D98" w:rsidRPr="0070403F" w:rsidRDefault="00A67D98" w:rsidP="00033FD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40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40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40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0D7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7040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99"/>
    <w:rsid w:val="00024346"/>
    <w:rsid w:val="00033FDE"/>
    <w:rsid w:val="000A43BC"/>
    <w:rsid w:val="000B766D"/>
    <w:rsid w:val="000D1F2D"/>
    <w:rsid w:val="000E550D"/>
    <w:rsid w:val="001133F9"/>
    <w:rsid w:val="00142CC2"/>
    <w:rsid w:val="0015284D"/>
    <w:rsid w:val="001879D1"/>
    <w:rsid w:val="001B07B4"/>
    <w:rsid w:val="001C5EFF"/>
    <w:rsid w:val="00203611"/>
    <w:rsid w:val="00204765"/>
    <w:rsid w:val="0026160C"/>
    <w:rsid w:val="00287C42"/>
    <w:rsid w:val="002931CE"/>
    <w:rsid w:val="002A17EE"/>
    <w:rsid w:val="002B35F9"/>
    <w:rsid w:val="002D59BE"/>
    <w:rsid w:val="002F7370"/>
    <w:rsid w:val="0032513C"/>
    <w:rsid w:val="00345FEB"/>
    <w:rsid w:val="003642B5"/>
    <w:rsid w:val="003C6065"/>
    <w:rsid w:val="003F7C34"/>
    <w:rsid w:val="00410A1A"/>
    <w:rsid w:val="004477E1"/>
    <w:rsid w:val="0047667D"/>
    <w:rsid w:val="004A1F44"/>
    <w:rsid w:val="004B3FE5"/>
    <w:rsid w:val="004C131E"/>
    <w:rsid w:val="004C7AE1"/>
    <w:rsid w:val="004F19D6"/>
    <w:rsid w:val="00531946"/>
    <w:rsid w:val="00541F77"/>
    <w:rsid w:val="0055093A"/>
    <w:rsid w:val="005F1D12"/>
    <w:rsid w:val="006477DE"/>
    <w:rsid w:val="0065086B"/>
    <w:rsid w:val="00652436"/>
    <w:rsid w:val="0068077A"/>
    <w:rsid w:val="0068438E"/>
    <w:rsid w:val="006854CD"/>
    <w:rsid w:val="006A21E6"/>
    <w:rsid w:val="006B282E"/>
    <w:rsid w:val="006C391B"/>
    <w:rsid w:val="006D2D86"/>
    <w:rsid w:val="006F5399"/>
    <w:rsid w:val="0070403F"/>
    <w:rsid w:val="00711472"/>
    <w:rsid w:val="007127F0"/>
    <w:rsid w:val="00726E74"/>
    <w:rsid w:val="00735DAD"/>
    <w:rsid w:val="007B4D3E"/>
    <w:rsid w:val="007F47D8"/>
    <w:rsid w:val="00840C8B"/>
    <w:rsid w:val="008541C2"/>
    <w:rsid w:val="008962AB"/>
    <w:rsid w:val="008A39D7"/>
    <w:rsid w:val="008C3A7D"/>
    <w:rsid w:val="008C4F71"/>
    <w:rsid w:val="008C5180"/>
    <w:rsid w:val="008E26C7"/>
    <w:rsid w:val="00904D9A"/>
    <w:rsid w:val="00934CFF"/>
    <w:rsid w:val="009A2951"/>
    <w:rsid w:val="009C4F0C"/>
    <w:rsid w:val="009C5B57"/>
    <w:rsid w:val="009C6C2D"/>
    <w:rsid w:val="009E1C8B"/>
    <w:rsid w:val="00A56E9D"/>
    <w:rsid w:val="00A67D98"/>
    <w:rsid w:val="00A93038"/>
    <w:rsid w:val="00AA10D7"/>
    <w:rsid w:val="00AA1B7E"/>
    <w:rsid w:val="00AE05E5"/>
    <w:rsid w:val="00B47645"/>
    <w:rsid w:val="00B50A72"/>
    <w:rsid w:val="00B95F88"/>
    <w:rsid w:val="00BB521F"/>
    <w:rsid w:val="00C05A84"/>
    <w:rsid w:val="00C300F7"/>
    <w:rsid w:val="00CB5F0E"/>
    <w:rsid w:val="00CD026F"/>
    <w:rsid w:val="00D06EA4"/>
    <w:rsid w:val="00D141D0"/>
    <w:rsid w:val="00D34489"/>
    <w:rsid w:val="00DB4EF6"/>
    <w:rsid w:val="00DC2B2B"/>
    <w:rsid w:val="00DC6DBE"/>
    <w:rsid w:val="00E230AD"/>
    <w:rsid w:val="00E469A5"/>
    <w:rsid w:val="00E52320"/>
    <w:rsid w:val="00E57769"/>
    <w:rsid w:val="00F82419"/>
    <w:rsid w:val="00F859D0"/>
    <w:rsid w:val="00FB3303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F71"/>
  </w:style>
  <w:style w:type="paragraph" w:styleId="a5">
    <w:name w:val="footer"/>
    <w:basedOn w:val="a"/>
    <w:link w:val="a6"/>
    <w:uiPriority w:val="99"/>
    <w:unhideWhenUsed/>
    <w:rsid w:val="008C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F71"/>
  </w:style>
  <w:style w:type="paragraph" w:styleId="a7">
    <w:name w:val="Balloon Text"/>
    <w:basedOn w:val="a"/>
    <w:link w:val="a8"/>
    <w:uiPriority w:val="99"/>
    <w:semiHidden/>
    <w:unhideWhenUsed/>
    <w:rsid w:val="00E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F71"/>
  </w:style>
  <w:style w:type="paragraph" w:styleId="a5">
    <w:name w:val="footer"/>
    <w:basedOn w:val="a"/>
    <w:link w:val="a6"/>
    <w:uiPriority w:val="99"/>
    <w:unhideWhenUsed/>
    <w:rsid w:val="008C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F71"/>
  </w:style>
  <w:style w:type="paragraph" w:styleId="a7">
    <w:name w:val="Balloon Text"/>
    <w:basedOn w:val="a"/>
    <w:link w:val="a8"/>
    <w:uiPriority w:val="99"/>
    <w:semiHidden/>
    <w:unhideWhenUsed/>
    <w:rsid w:val="00E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A7E8D01-1265-42FC-A3F8-E97CE14FD730}"/>
</file>

<file path=customXml/itemProps2.xml><?xml version="1.0" encoding="utf-8"?>
<ds:datastoreItem xmlns:ds="http://schemas.openxmlformats.org/officeDocument/2006/customXml" ds:itemID="{3CC87373-6014-4B2A-BF59-93C2BD3F3B42}"/>
</file>

<file path=customXml/itemProps3.xml><?xml version="1.0" encoding="utf-8"?>
<ds:datastoreItem xmlns:ds="http://schemas.openxmlformats.org/officeDocument/2006/customXml" ds:itemID="{84C9341F-9518-4208-9737-9AA03AA8E6B2}"/>
</file>

<file path=customXml/itemProps4.xml><?xml version="1.0" encoding="utf-8"?>
<ds:datastoreItem xmlns:ds="http://schemas.openxmlformats.org/officeDocument/2006/customXml" ds:itemID="{BC60584E-08BD-44B2-BC68-8B05D01A6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6177</Words>
  <Characters>35211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Флейшман Елена Евгеньевна</dc:creator>
  <cp:lastModifiedBy>Рассихина Елена Владимировна</cp:lastModifiedBy>
  <cp:revision>19</cp:revision>
  <cp:lastPrinted>2019-11-15T04:48:00Z</cp:lastPrinted>
  <dcterms:created xsi:type="dcterms:W3CDTF">2020-03-11T11:51:00Z</dcterms:created>
  <dcterms:modified xsi:type="dcterms:W3CDTF">2020-04-02T06:32:00Z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