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3" w:rsidRDefault="00B97CA3" w:rsidP="00B97CA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A3" w:rsidRDefault="00B97CA3" w:rsidP="00B97CA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97CA3" w:rsidRPr="00B97CA3" w:rsidRDefault="00B97CA3" w:rsidP="00B97CA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97CA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97CA3" w:rsidRDefault="00B97CA3" w:rsidP="00B97CA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97CA3" w:rsidRDefault="00B97CA3" w:rsidP="00B97CA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97CA3" w:rsidRPr="00D723A7" w:rsidRDefault="00B97CA3" w:rsidP="00B97CA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97CA3" w:rsidRPr="00D723A7" w:rsidRDefault="00B97CA3" w:rsidP="00B97CA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97CA3" w:rsidTr="00B97CA3">
        <w:tc>
          <w:tcPr>
            <w:tcW w:w="4785" w:type="dxa"/>
            <w:shd w:val="clear" w:color="auto" w:fill="auto"/>
          </w:tcPr>
          <w:p w:rsidR="00B97CA3" w:rsidRPr="00040ED7" w:rsidRDefault="00B37814" w:rsidP="00040ED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25.03.2024</w:t>
            </w:r>
          </w:p>
        </w:tc>
        <w:tc>
          <w:tcPr>
            <w:tcW w:w="4786" w:type="dxa"/>
            <w:shd w:val="clear" w:color="auto" w:fill="auto"/>
          </w:tcPr>
          <w:p w:rsidR="00B97CA3" w:rsidRPr="00040ED7" w:rsidRDefault="00B37814" w:rsidP="00040E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230</w:t>
            </w:r>
            <w:bookmarkStart w:id="0" w:name="_GoBack"/>
            <w:bookmarkEnd w:id="0"/>
          </w:p>
        </w:tc>
      </w:tr>
    </w:tbl>
    <w:p w:rsidR="00B97CA3" w:rsidRPr="00D723A7" w:rsidRDefault="00B97CA3" w:rsidP="00B97CA3">
      <w:pPr>
        <w:spacing w:after="0" w:line="240" w:lineRule="auto"/>
        <w:jc w:val="center"/>
        <w:rPr>
          <w:rFonts w:ascii="Times New Roman" w:hAnsi="Times New Roman"/>
          <w:sz w:val="46"/>
          <w:szCs w:val="46"/>
        </w:rPr>
      </w:pPr>
    </w:p>
    <w:p w:rsidR="00B97CA3" w:rsidRPr="00D723A7" w:rsidRDefault="00B97CA3" w:rsidP="00B97CA3">
      <w:pPr>
        <w:spacing w:after="0" w:line="240" w:lineRule="auto"/>
        <w:jc w:val="center"/>
        <w:rPr>
          <w:rFonts w:ascii="Times New Roman" w:hAnsi="Times New Roman"/>
          <w:sz w:val="46"/>
          <w:szCs w:val="46"/>
        </w:rPr>
      </w:pPr>
    </w:p>
    <w:p w:rsidR="00B97CA3" w:rsidRDefault="00B97CA3" w:rsidP="00B97CA3">
      <w:pPr>
        <w:spacing w:after="0" w:line="240" w:lineRule="auto"/>
        <w:rPr>
          <w:rFonts w:ascii="Times New Roman" w:hAnsi="Times New Roman"/>
          <w:sz w:val="24"/>
        </w:rPr>
        <w:sectPr w:rsidR="00B97CA3" w:rsidSect="00B97CA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B69CF" w:rsidRDefault="00CF2BA5" w:rsidP="000B69C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F2BA5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E17E84" w:rsidRPr="00E17E84">
        <w:rPr>
          <w:rFonts w:ascii="Times New Roman" w:hAnsi="Times New Roman"/>
          <w:sz w:val="30"/>
          <w:szCs w:val="30"/>
        </w:rPr>
        <w:t>внесения изменений в проект планировки</w:t>
      </w:r>
    </w:p>
    <w:p w:rsidR="000B69CF" w:rsidRDefault="00E17E84" w:rsidP="000B69C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17E84">
        <w:rPr>
          <w:rFonts w:ascii="Times New Roman" w:hAnsi="Times New Roman"/>
          <w:sz w:val="30"/>
          <w:szCs w:val="30"/>
        </w:rPr>
        <w:t xml:space="preserve">и проект межевания территории северо-восточной левобережной части города Красноярска в границах зоны планируемого размещения </w:t>
      </w:r>
    </w:p>
    <w:p w:rsidR="00B60490" w:rsidRDefault="00E17E84" w:rsidP="000B69CF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17E84">
        <w:rPr>
          <w:rFonts w:ascii="Times New Roman" w:hAnsi="Times New Roman"/>
          <w:sz w:val="30"/>
          <w:szCs w:val="30"/>
        </w:rPr>
        <w:t>объектов капитального строительства с номером 1.12.5 и земельного участка с номером межевания 1.12.5</w:t>
      </w:r>
    </w:p>
    <w:p w:rsidR="00CF2BA5" w:rsidRPr="000B69CF" w:rsidRDefault="00CF2BA5" w:rsidP="000B69CF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B69CF" w:rsidRPr="000B69CF" w:rsidRDefault="000B69CF" w:rsidP="000B69CF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B69CF" w:rsidRPr="000B69CF" w:rsidRDefault="000B69CF" w:rsidP="000B69CF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B69CF" w:rsidRDefault="000B5169" w:rsidP="000B69C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Шмакова Владимира Никифорович</w:t>
      </w:r>
      <w:r w:rsidR="0059614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                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подготовке проекта внесения изменений 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проект планировки и пр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ект межевания территории северо-восточной левобережной части гор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да Красноярска в границах зоны планируемого размещения объектов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капитального строительства с номером 1.12.5 и земельного участка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номером межевания 1.12.5</w:t>
      </w:r>
      <w:r w:rsidR="0059614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тельного кодекса Российской Федерации, ст. 16 Федерального закона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3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Порядка подготовки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страции города Красноярска, порядка принятия решения об утвержд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нии документации по планировке территории, порядка внесения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ления администрации </w:t>
      </w:r>
      <w:r w:rsidR="00A25AD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855, руководствуясь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ст. 41, 58, 59 Устава города Красноярска, </w:t>
      </w:r>
    </w:p>
    <w:p w:rsidR="002A6021" w:rsidRPr="00F834EA" w:rsidRDefault="002A6021" w:rsidP="000B69CF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0B69CF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9614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Шмаков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E17E84" w:rsidRP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В.Н.</w:t>
      </w:r>
      <w:r w:rsidR="00CF2BA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3D55FF">
        <w:rPr>
          <w:rFonts w:ascii="Times New Roman" w:hAnsi="Times New Roman" w:cs="Times New Roman"/>
          <w:b w:val="0"/>
          <w:sz w:val="30"/>
          <w:szCs w:val="30"/>
        </w:rPr>
        <w:t>1</w:t>
      </w:r>
      <w:r w:rsidR="00CF2BA5">
        <w:rPr>
          <w:rFonts w:ascii="Times New Roman" w:hAnsi="Times New Roman" w:cs="Times New Roman"/>
          <w:b w:val="0"/>
          <w:sz w:val="30"/>
          <w:szCs w:val="30"/>
        </w:rPr>
        <w:t>8</w:t>
      </w:r>
      <w:r w:rsidR="003D55FF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0B69CF"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 проект планировки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и проект межевания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территории северо-восточной левобережной части города Красноярска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>е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17E84">
        <w:rPr>
          <w:rFonts w:ascii="Times New Roman" w:hAnsi="Times New Roman" w:cs="Times New Roman"/>
          <w:b w:val="0"/>
          <w:sz w:val="30"/>
          <w:szCs w:val="30"/>
        </w:rPr>
        <w:t>п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остановлен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и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ем администрации города от 01.07.2019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№ 410,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17E84" w:rsidRPr="00E17E84">
        <w:rPr>
          <w:rFonts w:ascii="Times New Roman" w:hAnsi="Times New Roman" w:cs="Times New Roman"/>
          <w:b w:val="0"/>
          <w:sz w:val="30"/>
          <w:szCs w:val="30"/>
        </w:rPr>
        <w:t>в границах зоны план</w:t>
      </w:r>
      <w:r w:rsidR="00E17E84" w:rsidRPr="00E17E84">
        <w:rPr>
          <w:rFonts w:ascii="Times New Roman" w:hAnsi="Times New Roman" w:cs="Times New Roman"/>
          <w:b w:val="0"/>
          <w:sz w:val="30"/>
          <w:szCs w:val="30"/>
        </w:rPr>
        <w:t>и</w:t>
      </w:r>
      <w:r w:rsidR="00E17E84" w:rsidRPr="00E17E84">
        <w:rPr>
          <w:rFonts w:ascii="Times New Roman" w:hAnsi="Times New Roman" w:cs="Times New Roman"/>
          <w:b w:val="0"/>
          <w:sz w:val="30"/>
          <w:szCs w:val="30"/>
        </w:rPr>
        <w:lastRenderedPageBreak/>
        <w:t>руемого размещения объектов капитального строительства с номе</w:t>
      </w:r>
      <w:r w:rsidR="0059614E">
        <w:rPr>
          <w:rFonts w:ascii="Times New Roman" w:hAnsi="Times New Roman" w:cs="Times New Roman"/>
          <w:b w:val="0"/>
          <w:sz w:val="30"/>
          <w:szCs w:val="30"/>
        </w:rPr>
        <w:t xml:space="preserve">-             </w:t>
      </w:r>
      <w:r w:rsidR="00E17E84" w:rsidRPr="00E17E84">
        <w:rPr>
          <w:rFonts w:ascii="Times New Roman" w:hAnsi="Times New Roman" w:cs="Times New Roman"/>
          <w:b w:val="0"/>
          <w:sz w:val="30"/>
          <w:szCs w:val="30"/>
        </w:rPr>
        <w:t>ром 1.12.5 и земельного участка с номером межевания 1.12.5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5D0823" w:rsidRPr="0051366A" w:rsidRDefault="00A50F85" w:rsidP="000B69C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9614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0B69C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9614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0B69C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0B69CF">
        <w:rPr>
          <w:rFonts w:ascii="Times New Roman" w:hAnsi="Times New Roman"/>
          <w:b w:val="0"/>
          <w:sz w:val="30"/>
          <w:szCs w:val="30"/>
        </w:rPr>
        <w:t xml:space="preserve"> 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0B69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B69C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0B69CF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0B69CF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0B69C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B6C40" w:rsidRPr="000D7959" w:rsidRDefault="003B6C40" w:rsidP="000B69C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0B69C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Pr="0059614E" w:rsidRDefault="002A6021" w:rsidP="000B69CF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3B6C40" w:rsidRPr="0059614E" w:rsidRDefault="003B6C40" w:rsidP="000B69CF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3B6C40" w:rsidRPr="0059614E" w:rsidRDefault="003B6C40" w:rsidP="000B69CF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sectPr w:rsidR="003B6C40" w:rsidRPr="0059614E" w:rsidSect="00D723A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7F" w:rsidRDefault="00F4427F" w:rsidP="000D7959">
      <w:pPr>
        <w:spacing w:after="0" w:line="240" w:lineRule="auto"/>
      </w:pPr>
      <w:r>
        <w:separator/>
      </w:r>
    </w:p>
  </w:endnote>
  <w:endnote w:type="continuationSeparator" w:id="0">
    <w:p w:rsidR="00F4427F" w:rsidRDefault="00F4427F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7F" w:rsidRDefault="00F4427F" w:rsidP="000D7959">
      <w:pPr>
        <w:spacing w:after="0" w:line="240" w:lineRule="auto"/>
      </w:pPr>
      <w:r>
        <w:separator/>
      </w:r>
    </w:p>
  </w:footnote>
  <w:footnote w:type="continuationSeparator" w:id="0">
    <w:p w:rsidR="00F4427F" w:rsidRDefault="00F4427F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040ED7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0ED7"/>
    <w:rsid w:val="000446CE"/>
    <w:rsid w:val="00046E95"/>
    <w:rsid w:val="00070A33"/>
    <w:rsid w:val="000A0D7A"/>
    <w:rsid w:val="000A4ECA"/>
    <w:rsid w:val="000B5169"/>
    <w:rsid w:val="000B69CF"/>
    <w:rsid w:val="000D7959"/>
    <w:rsid w:val="000E0A10"/>
    <w:rsid w:val="00107691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183F"/>
    <w:rsid w:val="00344024"/>
    <w:rsid w:val="00346C61"/>
    <w:rsid w:val="00354F33"/>
    <w:rsid w:val="00375918"/>
    <w:rsid w:val="003B1031"/>
    <w:rsid w:val="003B6C40"/>
    <w:rsid w:val="003D40B6"/>
    <w:rsid w:val="003D55FF"/>
    <w:rsid w:val="003E51DE"/>
    <w:rsid w:val="00403C82"/>
    <w:rsid w:val="004334BA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91735"/>
    <w:rsid w:val="0059614E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80307D"/>
    <w:rsid w:val="008301BC"/>
    <w:rsid w:val="00861990"/>
    <w:rsid w:val="00877A6C"/>
    <w:rsid w:val="008B03B6"/>
    <w:rsid w:val="008B7DD4"/>
    <w:rsid w:val="008C15B7"/>
    <w:rsid w:val="0090778B"/>
    <w:rsid w:val="00920C15"/>
    <w:rsid w:val="009362DD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2602A"/>
    <w:rsid w:val="00B37814"/>
    <w:rsid w:val="00B60490"/>
    <w:rsid w:val="00B67A27"/>
    <w:rsid w:val="00B67B8F"/>
    <w:rsid w:val="00B90517"/>
    <w:rsid w:val="00B97CA3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2E1A"/>
    <w:rsid w:val="00CE4176"/>
    <w:rsid w:val="00CF2BA5"/>
    <w:rsid w:val="00D0547F"/>
    <w:rsid w:val="00D250CF"/>
    <w:rsid w:val="00D30744"/>
    <w:rsid w:val="00D50A71"/>
    <w:rsid w:val="00D71925"/>
    <w:rsid w:val="00D723A7"/>
    <w:rsid w:val="00D903EC"/>
    <w:rsid w:val="00DA324C"/>
    <w:rsid w:val="00DB3703"/>
    <w:rsid w:val="00DC70E7"/>
    <w:rsid w:val="00E1128F"/>
    <w:rsid w:val="00E128FB"/>
    <w:rsid w:val="00E13A34"/>
    <w:rsid w:val="00E17E84"/>
    <w:rsid w:val="00E821C1"/>
    <w:rsid w:val="00EA27C7"/>
    <w:rsid w:val="00F07E76"/>
    <w:rsid w:val="00F351E2"/>
    <w:rsid w:val="00F4427F"/>
    <w:rsid w:val="00F67916"/>
    <w:rsid w:val="00F80D49"/>
    <w:rsid w:val="00F834EA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230 от 25.03.2024</docTitle>
  </documentManagement>
</p:properties>
</file>

<file path=customXml/itemProps1.xml><?xml version="1.0" encoding="utf-8"?>
<ds:datastoreItem xmlns:ds="http://schemas.openxmlformats.org/officeDocument/2006/customXml" ds:itemID="{819C345B-16DE-44B4-8AFF-1024166F0D81}"/>
</file>

<file path=customXml/itemProps2.xml><?xml version="1.0" encoding="utf-8"?>
<ds:datastoreItem xmlns:ds="http://schemas.openxmlformats.org/officeDocument/2006/customXml" ds:itemID="{FE12BC64-BF19-4925-B3F2-6961A69ADCE0}"/>
</file>

<file path=customXml/itemProps3.xml><?xml version="1.0" encoding="utf-8"?>
<ds:datastoreItem xmlns:ds="http://schemas.openxmlformats.org/officeDocument/2006/customXml" ds:itemID="{42580475-8657-4F0C-9F46-7D7ED3F145DA}"/>
</file>

<file path=customXml/itemProps4.xml><?xml version="1.0" encoding="utf-8"?>
<ds:datastoreItem xmlns:ds="http://schemas.openxmlformats.org/officeDocument/2006/customXml" ds:itemID="{D9A5E683-95F6-4509-A59D-78E5E93D8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230 от 25.03.2024</dc:title>
  <dc:creator>Вохмина Мария Викторовна</dc:creator>
  <cp:lastModifiedBy>mishinkina</cp:lastModifiedBy>
  <cp:revision>22</cp:revision>
  <cp:lastPrinted>2024-01-30T08:28:00Z</cp:lastPrinted>
  <dcterms:created xsi:type="dcterms:W3CDTF">2021-02-26T07:34:00Z</dcterms:created>
  <dcterms:modified xsi:type="dcterms:W3CDTF">2024-03-25T04:29:00Z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