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8C0" w:rsidRDefault="002208C0" w:rsidP="002208C0">
      <w:pPr>
        <w:spacing w:after="0"/>
        <w:jc w:val="center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noProof/>
          <w:sz w:val="24"/>
          <w:lang w:eastAsia="ru-RU"/>
        </w:rPr>
        <w:drawing>
          <wp:inline distT="0" distB="0" distL="0" distR="0">
            <wp:extent cx="514858" cy="687578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4858" cy="6875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08C0" w:rsidRDefault="002208C0" w:rsidP="002208C0">
      <w:pPr>
        <w:spacing w:after="0"/>
        <w:jc w:val="center"/>
        <w:rPr>
          <w:rFonts w:ascii="Times New Roman" w:hAnsi="Times New Roman" w:cs="Times New Roman"/>
          <w:sz w:val="20"/>
        </w:rPr>
      </w:pPr>
    </w:p>
    <w:p w:rsidR="002208C0" w:rsidRPr="002208C0" w:rsidRDefault="002208C0" w:rsidP="002208C0">
      <w:pPr>
        <w:spacing w:after="0"/>
        <w:jc w:val="center"/>
        <w:rPr>
          <w:rFonts w:ascii="Times New Roman" w:hAnsi="Times New Roman" w:cs="Times New Roman"/>
          <w:b/>
          <w:sz w:val="36"/>
        </w:rPr>
      </w:pPr>
      <w:r w:rsidRPr="002208C0">
        <w:rPr>
          <w:rFonts w:ascii="Times New Roman" w:hAnsi="Times New Roman" w:cs="Times New Roman"/>
          <w:b/>
          <w:sz w:val="36"/>
        </w:rPr>
        <w:t>АДМИНИСТРАЦИЯ ГОРОДА КРАСНОЯРСКА</w:t>
      </w:r>
    </w:p>
    <w:p w:rsidR="002208C0" w:rsidRDefault="002208C0" w:rsidP="002208C0">
      <w:pPr>
        <w:spacing w:after="0"/>
        <w:jc w:val="center"/>
        <w:rPr>
          <w:rFonts w:ascii="Times New Roman" w:hAnsi="Times New Roman" w:cs="Times New Roman"/>
          <w:sz w:val="20"/>
        </w:rPr>
      </w:pPr>
    </w:p>
    <w:p w:rsidR="002208C0" w:rsidRDefault="002208C0" w:rsidP="002208C0">
      <w:pPr>
        <w:spacing w:after="0"/>
        <w:jc w:val="center"/>
        <w:rPr>
          <w:rFonts w:ascii="Times New Roman" w:hAnsi="Times New Roman" w:cs="Times New Roman"/>
          <w:sz w:val="44"/>
        </w:rPr>
      </w:pPr>
      <w:r>
        <w:rPr>
          <w:rFonts w:ascii="Times New Roman" w:hAnsi="Times New Roman" w:cs="Times New Roman"/>
          <w:sz w:val="44"/>
        </w:rPr>
        <w:t>РАСПОРЯЖЕНИЕ</w:t>
      </w:r>
    </w:p>
    <w:p w:rsidR="002208C0" w:rsidRDefault="002208C0" w:rsidP="002208C0">
      <w:pPr>
        <w:spacing w:after="0"/>
        <w:jc w:val="center"/>
        <w:rPr>
          <w:rFonts w:ascii="Times New Roman" w:hAnsi="Times New Roman" w:cs="Times New Roman"/>
          <w:sz w:val="44"/>
        </w:rPr>
      </w:pPr>
    </w:p>
    <w:p w:rsidR="002208C0" w:rsidRDefault="002208C0" w:rsidP="002208C0">
      <w:pPr>
        <w:spacing w:after="0"/>
        <w:jc w:val="center"/>
        <w:rPr>
          <w:rFonts w:ascii="Times New Roman" w:hAnsi="Times New Roman" w:cs="Times New Roman"/>
          <w:sz w:val="4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2208C0" w:rsidTr="002208C0">
        <w:tc>
          <w:tcPr>
            <w:tcW w:w="4785" w:type="dxa"/>
            <w:shd w:val="clear" w:color="auto" w:fill="auto"/>
          </w:tcPr>
          <w:p w:rsidR="002208C0" w:rsidRPr="00016B8E" w:rsidRDefault="002348A9" w:rsidP="00016B8E">
            <w:pPr>
              <w:spacing w:after="0"/>
              <w:jc w:val="left"/>
              <w:rPr>
                <w:rFonts w:ascii="Times New Roman" w:hAnsi="Times New Roman" w:cs="Times New Roman"/>
                <w:sz w:val="30"/>
              </w:rPr>
            </w:pPr>
            <w:r>
              <w:rPr>
                <w:rFonts w:ascii="Times New Roman" w:hAnsi="Times New Roman" w:cs="Times New Roman"/>
                <w:sz w:val="30"/>
              </w:rPr>
              <w:t>11.11.2021</w:t>
            </w:r>
          </w:p>
        </w:tc>
        <w:tc>
          <w:tcPr>
            <w:tcW w:w="4786" w:type="dxa"/>
            <w:shd w:val="clear" w:color="auto" w:fill="auto"/>
          </w:tcPr>
          <w:p w:rsidR="002208C0" w:rsidRPr="00016B8E" w:rsidRDefault="002348A9" w:rsidP="00016B8E">
            <w:pPr>
              <w:spacing w:after="0"/>
              <w:ind w:right="284"/>
              <w:jc w:val="right"/>
              <w:rPr>
                <w:rFonts w:ascii="Times New Roman" w:hAnsi="Times New Roman" w:cs="Times New Roman"/>
                <w:sz w:val="30"/>
              </w:rPr>
            </w:pPr>
            <w:r>
              <w:rPr>
                <w:rFonts w:ascii="Times New Roman" w:hAnsi="Times New Roman" w:cs="Times New Roman"/>
                <w:sz w:val="30"/>
              </w:rPr>
              <w:t>№ 293-р</w:t>
            </w:r>
            <w:bookmarkStart w:id="0" w:name="_GoBack"/>
            <w:bookmarkEnd w:id="0"/>
          </w:p>
        </w:tc>
      </w:tr>
    </w:tbl>
    <w:p w:rsidR="002208C0" w:rsidRDefault="002208C0" w:rsidP="002208C0">
      <w:pPr>
        <w:spacing w:after="0"/>
        <w:jc w:val="center"/>
        <w:rPr>
          <w:rFonts w:ascii="Times New Roman" w:hAnsi="Times New Roman" w:cs="Times New Roman"/>
          <w:sz w:val="44"/>
        </w:rPr>
      </w:pPr>
    </w:p>
    <w:p w:rsidR="002208C0" w:rsidRDefault="002208C0" w:rsidP="002208C0">
      <w:pPr>
        <w:spacing w:after="0"/>
        <w:jc w:val="center"/>
        <w:rPr>
          <w:rFonts w:ascii="Times New Roman" w:hAnsi="Times New Roman" w:cs="Times New Roman"/>
          <w:sz w:val="44"/>
        </w:rPr>
      </w:pPr>
    </w:p>
    <w:p w:rsidR="002208C0" w:rsidRDefault="002208C0" w:rsidP="002208C0">
      <w:pPr>
        <w:spacing w:after="0"/>
        <w:jc w:val="left"/>
        <w:rPr>
          <w:rFonts w:ascii="Times New Roman" w:hAnsi="Times New Roman" w:cs="Times New Roman"/>
          <w:sz w:val="24"/>
        </w:rPr>
      </w:pPr>
    </w:p>
    <w:p w:rsidR="005B5352" w:rsidRPr="005B5352" w:rsidRDefault="005B5352" w:rsidP="002208C0">
      <w:pPr>
        <w:spacing w:after="0"/>
        <w:jc w:val="left"/>
        <w:rPr>
          <w:rFonts w:ascii="Times New Roman" w:hAnsi="Times New Roman" w:cs="Times New Roman"/>
          <w:sz w:val="18"/>
          <w:szCs w:val="18"/>
        </w:rPr>
      </w:pPr>
    </w:p>
    <w:p w:rsidR="002208C0" w:rsidRDefault="002208C0" w:rsidP="002208C0">
      <w:pPr>
        <w:spacing w:after="0"/>
        <w:jc w:val="left"/>
        <w:rPr>
          <w:rFonts w:ascii="Times New Roman" w:hAnsi="Times New Roman" w:cs="Times New Roman"/>
          <w:sz w:val="24"/>
        </w:rPr>
        <w:sectPr w:rsidR="002208C0" w:rsidSect="002208C0">
          <w:headerReference w:type="default" r:id="rId10"/>
          <w:pgSz w:w="11906" w:h="16838" w:code="9"/>
          <w:pgMar w:top="227" w:right="567" w:bottom="1134" w:left="1984" w:header="720" w:footer="720" w:gutter="0"/>
          <w:cols w:space="720"/>
          <w:formProt w:val="0"/>
          <w:titlePg/>
          <w:docGrid w:linePitch="360" w:charSpace="4096"/>
        </w:sectPr>
      </w:pPr>
      <w:r>
        <w:rPr>
          <w:rFonts w:ascii="Times New Roman" w:hAnsi="Times New Roman" w:cs="Times New Roman"/>
          <w:sz w:val="24"/>
        </w:rPr>
        <w:t>   </w:t>
      </w:r>
    </w:p>
    <w:p w:rsidR="008E7534" w:rsidRPr="008E7534" w:rsidRDefault="00BA0D15" w:rsidP="008E7534">
      <w:pPr>
        <w:spacing w:after="0" w:line="192" w:lineRule="auto"/>
        <w:jc w:val="center"/>
        <w:rPr>
          <w:rFonts w:ascii="Times New Roman" w:eastAsia="Calibri" w:hAnsi="Times New Roman" w:cs="Times New Roman"/>
          <w:bCs/>
          <w:sz w:val="30"/>
          <w:szCs w:val="30"/>
        </w:rPr>
      </w:pPr>
      <w:r w:rsidRPr="008E7534">
        <w:rPr>
          <w:rFonts w:ascii="Times New Roman" w:eastAsia="Calibri" w:hAnsi="Times New Roman" w:cs="Times New Roman"/>
          <w:bCs/>
          <w:sz w:val="30"/>
          <w:szCs w:val="30"/>
        </w:rPr>
        <w:lastRenderedPageBreak/>
        <w:t xml:space="preserve">Об утверждении членов </w:t>
      </w:r>
      <w:r w:rsidR="0031654B" w:rsidRPr="008E7534">
        <w:rPr>
          <w:rFonts w:ascii="Times New Roman" w:eastAsia="Calibri" w:hAnsi="Times New Roman" w:cs="Times New Roman"/>
          <w:bCs/>
          <w:sz w:val="30"/>
          <w:szCs w:val="30"/>
        </w:rPr>
        <w:t>О</w:t>
      </w:r>
      <w:r w:rsidRPr="008E7534">
        <w:rPr>
          <w:rFonts w:ascii="Times New Roman" w:eastAsia="Calibri" w:hAnsi="Times New Roman" w:cs="Times New Roman"/>
          <w:bCs/>
          <w:sz w:val="30"/>
          <w:szCs w:val="30"/>
        </w:rPr>
        <w:t xml:space="preserve">бщественной палаты </w:t>
      </w:r>
    </w:p>
    <w:p w:rsidR="00336A59" w:rsidRPr="008E7534" w:rsidRDefault="00BA0D15" w:rsidP="008E7534">
      <w:pPr>
        <w:spacing w:after="0" w:line="192" w:lineRule="auto"/>
        <w:jc w:val="center"/>
        <w:rPr>
          <w:rFonts w:ascii="Times New Roman" w:eastAsia="Calibri" w:hAnsi="Times New Roman" w:cs="Times New Roman"/>
          <w:bCs/>
          <w:sz w:val="30"/>
          <w:szCs w:val="30"/>
        </w:rPr>
      </w:pPr>
      <w:r w:rsidRPr="008E7534">
        <w:rPr>
          <w:rFonts w:ascii="Times New Roman" w:eastAsia="Calibri" w:hAnsi="Times New Roman" w:cs="Times New Roman"/>
          <w:bCs/>
          <w:sz w:val="30"/>
          <w:szCs w:val="30"/>
        </w:rPr>
        <w:t>города Краснояр</w:t>
      </w:r>
      <w:r w:rsidR="005B5352">
        <w:rPr>
          <w:rFonts w:ascii="Times New Roman" w:eastAsia="Calibri" w:hAnsi="Times New Roman" w:cs="Times New Roman"/>
          <w:bCs/>
          <w:sz w:val="30"/>
          <w:szCs w:val="30"/>
        </w:rPr>
        <w:t>с</w:t>
      </w:r>
      <w:r w:rsidRPr="008E7534">
        <w:rPr>
          <w:rFonts w:ascii="Times New Roman" w:eastAsia="Calibri" w:hAnsi="Times New Roman" w:cs="Times New Roman"/>
          <w:bCs/>
          <w:sz w:val="30"/>
          <w:szCs w:val="30"/>
        </w:rPr>
        <w:t>ка</w:t>
      </w:r>
    </w:p>
    <w:p w:rsidR="00BA0D15" w:rsidRPr="008E7534" w:rsidRDefault="00BA0D15" w:rsidP="00CF0BE3">
      <w:pPr>
        <w:spacing w:after="0"/>
        <w:rPr>
          <w:rFonts w:ascii="Times New Roman" w:hAnsi="Times New Roman" w:cs="Times New Roman"/>
          <w:sz w:val="30"/>
          <w:szCs w:val="30"/>
        </w:rPr>
      </w:pPr>
    </w:p>
    <w:p w:rsidR="008E7534" w:rsidRPr="008E7534" w:rsidRDefault="008E7534" w:rsidP="00CF0BE3">
      <w:pPr>
        <w:spacing w:after="0"/>
        <w:rPr>
          <w:rFonts w:ascii="Times New Roman" w:hAnsi="Times New Roman" w:cs="Times New Roman"/>
          <w:sz w:val="30"/>
          <w:szCs w:val="30"/>
        </w:rPr>
      </w:pPr>
    </w:p>
    <w:p w:rsidR="008E7534" w:rsidRPr="008E7534" w:rsidRDefault="008E7534" w:rsidP="008E7534">
      <w:pPr>
        <w:spacing w:after="0"/>
        <w:ind w:firstLine="709"/>
        <w:rPr>
          <w:rFonts w:ascii="Times New Roman" w:hAnsi="Times New Roman" w:cs="Times New Roman"/>
          <w:sz w:val="30"/>
          <w:szCs w:val="30"/>
        </w:rPr>
      </w:pPr>
    </w:p>
    <w:p w:rsidR="00BA0D15" w:rsidRPr="008E7534" w:rsidRDefault="00BA0D15" w:rsidP="008E7534">
      <w:pPr>
        <w:shd w:val="clear" w:color="auto" w:fill="FFFFFF"/>
        <w:spacing w:after="0"/>
        <w:ind w:firstLine="709"/>
        <w:rPr>
          <w:rFonts w:ascii="Times New Roman" w:eastAsia="Calibri" w:hAnsi="Times New Roman" w:cs="Times New Roman"/>
          <w:bCs/>
          <w:sz w:val="30"/>
          <w:szCs w:val="30"/>
        </w:rPr>
      </w:pPr>
      <w:r w:rsidRPr="008E7534">
        <w:rPr>
          <w:rFonts w:ascii="Times New Roman" w:eastAsia="Calibri" w:hAnsi="Times New Roman" w:cs="Times New Roman"/>
          <w:bCs/>
          <w:sz w:val="30"/>
          <w:szCs w:val="30"/>
        </w:rPr>
        <w:t>В соответствии с Положением об Общественной палате города Красноярска, утвержденным решением Красноярского городского</w:t>
      </w:r>
      <w:r w:rsidR="008E7534">
        <w:rPr>
          <w:rFonts w:ascii="Times New Roman" w:eastAsia="Calibri" w:hAnsi="Times New Roman" w:cs="Times New Roman"/>
          <w:bCs/>
          <w:sz w:val="30"/>
          <w:szCs w:val="30"/>
        </w:rPr>
        <w:t xml:space="preserve">          </w:t>
      </w:r>
      <w:r w:rsidRPr="008E7534">
        <w:rPr>
          <w:rFonts w:ascii="Times New Roman" w:eastAsia="Calibri" w:hAnsi="Times New Roman" w:cs="Times New Roman"/>
          <w:bCs/>
          <w:sz w:val="30"/>
          <w:szCs w:val="30"/>
        </w:rPr>
        <w:t xml:space="preserve"> Совета депутатов от 11.03.2015 № 7-103, руководствуясь статьями 41, 58, 59 Устава города Красноярска:</w:t>
      </w:r>
    </w:p>
    <w:p w:rsidR="00BA0D15" w:rsidRPr="008E7534" w:rsidRDefault="007F6310" w:rsidP="008E7534">
      <w:pPr>
        <w:shd w:val="clear" w:color="auto" w:fill="FFFFFF"/>
        <w:spacing w:after="0"/>
        <w:ind w:firstLine="709"/>
        <w:rPr>
          <w:rFonts w:ascii="Times New Roman" w:eastAsia="Calibri" w:hAnsi="Times New Roman" w:cs="Times New Roman"/>
          <w:bCs/>
          <w:sz w:val="30"/>
          <w:szCs w:val="30"/>
        </w:rPr>
      </w:pPr>
      <w:r w:rsidRPr="008E7534">
        <w:rPr>
          <w:rFonts w:ascii="Times New Roman" w:eastAsia="Calibri" w:hAnsi="Times New Roman" w:cs="Times New Roman"/>
          <w:bCs/>
          <w:sz w:val="30"/>
          <w:szCs w:val="30"/>
        </w:rPr>
        <w:t>1.</w:t>
      </w:r>
      <w:r w:rsidR="005B5352">
        <w:rPr>
          <w:rFonts w:ascii="Times New Roman" w:eastAsia="Calibri" w:hAnsi="Times New Roman" w:cs="Times New Roman"/>
          <w:bCs/>
          <w:sz w:val="30"/>
          <w:szCs w:val="30"/>
        </w:rPr>
        <w:t xml:space="preserve"> </w:t>
      </w:r>
      <w:r w:rsidR="00BA0D15" w:rsidRPr="008E7534">
        <w:rPr>
          <w:rFonts w:ascii="Times New Roman" w:eastAsia="Calibri" w:hAnsi="Times New Roman" w:cs="Times New Roman"/>
          <w:bCs/>
          <w:sz w:val="30"/>
          <w:szCs w:val="30"/>
        </w:rPr>
        <w:t>Утвердить членами Общественной палаты города Красноярска:</w:t>
      </w:r>
    </w:p>
    <w:p w:rsidR="00BA0D15" w:rsidRPr="008E7534" w:rsidRDefault="00BA0D15" w:rsidP="008E7534">
      <w:pPr>
        <w:shd w:val="clear" w:color="auto" w:fill="FFFFFF"/>
        <w:spacing w:after="0"/>
        <w:ind w:firstLine="709"/>
        <w:rPr>
          <w:rFonts w:ascii="Times New Roman" w:eastAsia="Calibri" w:hAnsi="Times New Roman" w:cs="Times New Roman"/>
          <w:bCs/>
          <w:sz w:val="30"/>
          <w:szCs w:val="30"/>
        </w:rPr>
      </w:pPr>
      <w:proofErr w:type="spellStart"/>
      <w:r w:rsidRPr="008E7534">
        <w:rPr>
          <w:rFonts w:ascii="Times New Roman" w:eastAsia="Calibri" w:hAnsi="Times New Roman" w:cs="Times New Roman"/>
          <w:bCs/>
          <w:sz w:val="30"/>
          <w:szCs w:val="30"/>
        </w:rPr>
        <w:t>Дадакина</w:t>
      </w:r>
      <w:proofErr w:type="spellEnd"/>
      <w:r w:rsidRPr="008E7534">
        <w:rPr>
          <w:rFonts w:ascii="Times New Roman" w:eastAsia="Calibri" w:hAnsi="Times New Roman" w:cs="Times New Roman"/>
          <w:bCs/>
          <w:sz w:val="30"/>
          <w:szCs w:val="30"/>
        </w:rPr>
        <w:t xml:space="preserve"> Никиту Михайловича, начальника управления геологии общества с ограниченной ответственностью «РН-Красноярск </w:t>
      </w:r>
      <w:r w:rsidR="008E7534">
        <w:rPr>
          <w:rFonts w:ascii="Times New Roman" w:eastAsia="Calibri" w:hAnsi="Times New Roman" w:cs="Times New Roman"/>
          <w:bCs/>
          <w:sz w:val="30"/>
          <w:szCs w:val="30"/>
        </w:rPr>
        <w:t xml:space="preserve">                        </w:t>
      </w:r>
      <w:proofErr w:type="spellStart"/>
      <w:r w:rsidRPr="008E7534">
        <w:rPr>
          <w:rFonts w:ascii="Times New Roman" w:eastAsia="Calibri" w:hAnsi="Times New Roman" w:cs="Times New Roman"/>
          <w:bCs/>
          <w:sz w:val="30"/>
          <w:szCs w:val="30"/>
        </w:rPr>
        <w:t>НИПИнефть</w:t>
      </w:r>
      <w:proofErr w:type="spellEnd"/>
      <w:r w:rsidRPr="008E7534">
        <w:rPr>
          <w:rFonts w:ascii="Times New Roman" w:eastAsia="Calibri" w:hAnsi="Times New Roman" w:cs="Times New Roman"/>
          <w:bCs/>
          <w:sz w:val="30"/>
          <w:szCs w:val="30"/>
        </w:rPr>
        <w:t>», председателя Совета работающей молодежи при Главе города Красноярска;</w:t>
      </w:r>
    </w:p>
    <w:p w:rsidR="00BA0D15" w:rsidRPr="008E7534" w:rsidRDefault="00BA0D15" w:rsidP="008E7534">
      <w:pPr>
        <w:shd w:val="clear" w:color="auto" w:fill="FFFFFF"/>
        <w:spacing w:after="0"/>
        <w:ind w:firstLine="709"/>
        <w:rPr>
          <w:rFonts w:ascii="Times New Roman" w:eastAsia="Calibri" w:hAnsi="Times New Roman" w:cs="Times New Roman"/>
          <w:bCs/>
          <w:sz w:val="30"/>
          <w:szCs w:val="30"/>
        </w:rPr>
      </w:pPr>
      <w:r w:rsidRPr="008E7534">
        <w:rPr>
          <w:rFonts w:ascii="Times New Roman" w:eastAsia="Calibri" w:hAnsi="Times New Roman" w:cs="Times New Roman"/>
          <w:bCs/>
          <w:sz w:val="30"/>
          <w:szCs w:val="30"/>
        </w:rPr>
        <w:t>Зубенко Владимира</w:t>
      </w:r>
      <w:r w:rsidR="005B5352">
        <w:rPr>
          <w:rFonts w:ascii="Times New Roman" w:eastAsia="Calibri" w:hAnsi="Times New Roman" w:cs="Times New Roman"/>
          <w:bCs/>
          <w:sz w:val="30"/>
          <w:szCs w:val="30"/>
        </w:rPr>
        <w:t xml:space="preserve"> Аркадьевича, генерального</w:t>
      </w:r>
      <w:r w:rsidRPr="008E7534">
        <w:rPr>
          <w:rFonts w:ascii="Times New Roman" w:eastAsia="Calibri" w:hAnsi="Times New Roman" w:cs="Times New Roman"/>
          <w:bCs/>
          <w:sz w:val="30"/>
          <w:szCs w:val="30"/>
        </w:rPr>
        <w:t xml:space="preserve"> директора общ</w:t>
      </w:r>
      <w:r w:rsidRPr="008E7534">
        <w:rPr>
          <w:rFonts w:ascii="Times New Roman" w:eastAsia="Calibri" w:hAnsi="Times New Roman" w:cs="Times New Roman"/>
          <w:bCs/>
          <w:sz w:val="30"/>
          <w:szCs w:val="30"/>
        </w:rPr>
        <w:t>е</w:t>
      </w:r>
      <w:r w:rsidRPr="008E7534">
        <w:rPr>
          <w:rFonts w:ascii="Times New Roman" w:eastAsia="Calibri" w:hAnsi="Times New Roman" w:cs="Times New Roman"/>
          <w:bCs/>
          <w:sz w:val="30"/>
          <w:szCs w:val="30"/>
        </w:rPr>
        <w:t>ства с ограниченной ответственностью «</w:t>
      </w:r>
      <w:proofErr w:type="spellStart"/>
      <w:r w:rsidRPr="008E7534">
        <w:rPr>
          <w:rFonts w:ascii="Times New Roman" w:eastAsia="Calibri" w:hAnsi="Times New Roman" w:cs="Times New Roman"/>
          <w:bCs/>
          <w:sz w:val="30"/>
          <w:szCs w:val="30"/>
        </w:rPr>
        <w:t>Красроуд</w:t>
      </w:r>
      <w:proofErr w:type="spellEnd"/>
      <w:r w:rsidRPr="008E7534">
        <w:rPr>
          <w:rFonts w:ascii="Times New Roman" w:eastAsia="Calibri" w:hAnsi="Times New Roman" w:cs="Times New Roman"/>
          <w:bCs/>
          <w:sz w:val="30"/>
          <w:szCs w:val="30"/>
        </w:rPr>
        <w:t>»;</w:t>
      </w:r>
    </w:p>
    <w:p w:rsidR="00BA0D15" w:rsidRPr="008E7534" w:rsidRDefault="00BA0D15" w:rsidP="008E7534">
      <w:pPr>
        <w:shd w:val="clear" w:color="auto" w:fill="FFFFFF"/>
        <w:spacing w:after="0"/>
        <w:ind w:firstLine="709"/>
        <w:rPr>
          <w:rFonts w:ascii="Times New Roman" w:eastAsia="Calibri" w:hAnsi="Times New Roman" w:cs="Times New Roman"/>
          <w:bCs/>
          <w:sz w:val="30"/>
          <w:szCs w:val="30"/>
        </w:rPr>
      </w:pPr>
      <w:r w:rsidRPr="008E7534">
        <w:rPr>
          <w:rFonts w:ascii="Times New Roman" w:eastAsia="Calibri" w:hAnsi="Times New Roman" w:cs="Times New Roman"/>
          <w:bCs/>
          <w:sz w:val="30"/>
          <w:szCs w:val="30"/>
        </w:rPr>
        <w:t>Иль</w:t>
      </w:r>
      <w:r w:rsidR="0031654B" w:rsidRPr="008E7534">
        <w:rPr>
          <w:rFonts w:ascii="Times New Roman" w:eastAsia="Calibri" w:hAnsi="Times New Roman" w:cs="Times New Roman"/>
          <w:bCs/>
          <w:sz w:val="30"/>
          <w:szCs w:val="30"/>
        </w:rPr>
        <w:t>и</w:t>
      </w:r>
      <w:r w:rsidRPr="008E7534">
        <w:rPr>
          <w:rFonts w:ascii="Times New Roman" w:eastAsia="Calibri" w:hAnsi="Times New Roman" w:cs="Times New Roman"/>
          <w:bCs/>
          <w:sz w:val="30"/>
          <w:szCs w:val="30"/>
        </w:rPr>
        <w:t>ных Людмилу Алексеевну, генерального директор</w:t>
      </w:r>
      <w:r w:rsidR="005B5352">
        <w:rPr>
          <w:rFonts w:ascii="Times New Roman" w:eastAsia="Calibri" w:hAnsi="Times New Roman" w:cs="Times New Roman"/>
          <w:bCs/>
          <w:sz w:val="30"/>
          <w:szCs w:val="30"/>
        </w:rPr>
        <w:t>а</w:t>
      </w:r>
      <w:r w:rsidRPr="008E7534">
        <w:rPr>
          <w:rFonts w:ascii="Times New Roman" w:eastAsia="Calibri" w:hAnsi="Times New Roman" w:cs="Times New Roman"/>
          <w:bCs/>
          <w:sz w:val="30"/>
          <w:szCs w:val="30"/>
        </w:rPr>
        <w:t xml:space="preserve"> общества </w:t>
      </w:r>
      <w:r w:rsidR="008E7534">
        <w:rPr>
          <w:rFonts w:ascii="Times New Roman" w:eastAsia="Calibri" w:hAnsi="Times New Roman" w:cs="Times New Roman"/>
          <w:bCs/>
          <w:sz w:val="30"/>
          <w:szCs w:val="30"/>
        </w:rPr>
        <w:t xml:space="preserve">  </w:t>
      </w:r>
      <w:r w:rsidRPr="008E7534">
        <w:rPr>
          <w:rFonts w:ascii="Times New Roman" w:eastAsia="Calibri" w:hAnsi="Times New Roman" w:cs="Times New Roman"/>
          <w:bCs/>
          <w:sz w:val="30"/>
          <w:szCs w:val="30"/>
        </w:rPr>
        <w:t>с ограниченной ответственностью «Сибирский купец», председателя</w:t>
      </w:r>
      <w:r w:rsidR="00620C95" w:rsidRPr="008E7534">
        <w:rPr>
          <w:rFonts w:ascii="Times New Roman" w:eastAsia="Calibri" w:hAnsi="Times New Roman" w:cs="Times New Roman"/>
          <w:bCs/>
          <w:sz w:val="30"/>
          <w:szCs w:val="30"/>
        </w:rPr>
        <w:t xml:space="preserve"> общественного совета микрорайона</w:t>
      </w:r>
      <w:r w:rsidRPr="008E7534">
        <w:rPr>
          <w:rFonts w:ascii="Times New Roman" w:eastAsia="Calibri" w:hAnsi="Times New Roman" w:cs="Times New Roman"/>
          <w:bCs/>
          <w:sz w:val="30"/>
          <w:szCs w:val="30"/>
        </w:rPr>
        <w:t xml:space="preserve"> Солнечн</w:t>
      </w:r>
      <w:r w:rsidR="005B5352">
        <w:rPr>
          <w:rFonts w:ascii="Times New Roman" w:eastAsia="Calibri" w:hAnsi="Times New Roman" w:cs="Times New Roman"/>
          <w:bCs/>
          <w:sz w:val="30"/>
          <w:szCs w:val="30"/>
        </w:rPr>
        <w:t>ого</w:t>
      </w:r>
      <w:r w:rsidRPr="008E7534">
        <w:rPr>
          <w:rFonts w:ascii="Times New Roman" w:eastAsia="Calibri" w:hAnsi="Times New Roman" w:cs="Times New Roman"/>
          <w:bCs/>
          <w:sz w:val="30"/>
          <w:szCs w:val="30"/>
        </w:rPr>
        <w:t>;</w:t>
      </w:r>
      <w:r w:rsidRPr="008E7534">
        <w:rPr>
          <w:rFonts w:ascii="Times New Roman" w:eastAsia="Calibri" w:hAnsi="Times New Roman" w:cs="Times New Roman"/>
          <w:bCs/>
          <w:sz w:val="30"/>
          <w:szCs w:val="30"/>
        </w:rPr>
        <w:tab/>
      </w:r>
    </w:p>
    <w:p w:rsidR="00BA0D15" w:rsidRPr="008E7534" w:rsidRDefault="00BA0D15" w:rsidP="008E7534">
      <w:pPr>
        <w:shd w:val="clear" w:color="auto" w:fill="FFFFFF"/>
        <w:spacing w:after="0"/>
        <w:ind w:firstLine="709"/>
        <w:rPr>
          <w:rFonts w:ascii="Times New Roman" w:eastAsia="Calibri" w:hAnsi="Times New Roman" w:cs="Times New Roman"/>
          <w:bCs/>
          <w:sz w:val="30"/>
          <w:szCs w:val="30"/>
        </w:rPr>
      </w:pPr>
      <w:r w:rsidRPr="008E7534">
        <w:rPr>
          <w:rFonts w:ascii="Times New Roman" w:eastAsia="Calibri" w:hAnsi="Times New Roman" w:cs="Times New Roman"/>
          <w:bCs/>
          <w:sz w:val="30"/>
          <w:szCs w:val="30"/>
        </w:rPr>
        <w:t xml:space="preserve">Казакова Романа Владимировича, </w:t>
      </w:r>
      <w:r w:rsidR="00685164" w:rsidRPr="008E7534">
        <w:rPr>
          <w:rFonts w:ascii="Times New Roman" w:eastAsia="Calibri" w:hAnsi="Times New Roman" w:cs="Times New Roman"/>
          <w:bCs/>
          <w:sz w:val="30"/>
          <w:szCs w:val="30"/>
        </w:rPr>
        <w:t xml:space="preserve">председателя </w:t>
      </w:r>
      <w:proofErr w:type="spellStart"/>
      <w:r w:rsidR="00914D32">
        <w:rPr>
          <w:rFonts w:ascii="Times New Roman" w:eastAsia="Calibri" w:hAnsi="Times New Roman" w:cs="Times New Roman"/>
          <w:bCs/>
          <w:sz w:val="30"/>
          <w:szCs w:val="30"/>
        </w:rPr>
        <w:t>к</w:t>
      </w:r>
      <w:r w:rsidR="00685164" w:rsidRPr="008E7534">
        <w:rPr>
          <w:rFonts w:ascii="Times New Roman" w:eastAsia="Calibri" w:hAnsi="Times New Roman" w:cs="Times New Roman"/>
          <w:bCs/>
          <w:sz w:val="30"/>
          <w:szCs w:val="30"/>
        </w:rPr>
        <w:t>оординацион</w:t>
      </w:r>
      <w:r w:rsidR="00914D32">
        <w:rPr>
          <w:rFonts w:ascii="Times New Roman" w:eastAsia="Calibri" w:hAnsi="Times New Roman" w:cs="Times New Roman"/>
          <w:bCs/>
          <w:sz w:val="30"/>
          <w:szCs w:val="30"/>
        </w:rPr>
        <w:t>-</w:t>
      </w:r>
      <w:r w:rsidR="00685164" w:rsidRPr="008E7534">
        <w:rPr>
          <w:rFonts w:ascii="Times New Roman" w:eastAsia="Calibri" w:hAnsi="Times New Roman" w:cs="Times New Roman"/>
          <w:bCs/>
          <w:sz w:val="30"/>
          <w:szCs w:val="30"/>
        </w:rPr>
        <w:t>ного</w:t>
      </w:r>
      <w:proofErr w:type="spellEnd"/>
      <w:r w:rsidR="00685164" w:rsidRPr="008E7534">
        <w:rPr>
          <w:rFonts w:ascii="Times New Roman" w:eastAsia="Calibri" w:hAnsi="Times New Roman" w:cs="Times New Roman"/>
          <w:bCs/>
          <w:sz w:val="30"/>
          <w:szCs w:val="30"/>
        </w:rPr>
        <w:t xml:space="preserve"> совета</w:t>
      </w:r>
      <w:r w:rsidRPr="008E7534">
        <w:rPr>
          <w:rFonts w:ascii="Times New Roman" w:eastAsia="Calibri" w:hAnsi="Times New Roman" w:cs="Times New Roman"/>
          <w:bCs/>
          <w:sz w:val="30"/>
          <w:szCs w:val="30"/>
        </w:rPr>
        <w:t xml:space="preserve"> </w:t>
      </w:r>
      <w:r w:rsidR="005B5352">
        <w:rPr>
          <w:rFonts w:ascii="Times New Roman" w:eastAsia="Calibri" w:hAnsi="Times New Roman" w:cs="Times New Roman"/>
          <w:bCs/>
          <w:sz w:val="30"/>
          <w:szCs w:val="30"/>
        </w:rPr>
        <w:t>м</w:t>
      </w:r>
      <w:r w:rsidR="00685164" w:rsidRPr="008E7534">
        <w:rPr>
          <w:rFonts w:ascii="Times New Roman" w:eastAsia="Calibri" w:hAnsi="Times New Roman" w:cs="Times New Roman"/>
          <w:bCs/>
          <w:sz w:val="30"/>
          <w:szCs w:val="30"/>
        </w:rPr>
        <w:t>ежрегионального общественного движения «Народный контроль в сфере жилищно-коммунального хозяйства»;</w:t>
      </w:r>
    </w:p>
    <w:p w:rsidR="00BA0D15" w:rsidRPr="008E7534" w:rsidRDefault="00BA0D15" w:rsidP="008E7534">
      <w:pPr>
        <w:shd w:val="clear" w:color="auto" w:fill="FFFFFF"/>
        <w:spacing w:after="0"/>
        <w:ind w:firstLine="709"/>
        <w:rPr>
          <w:rFonts w:ascii="Times New Roman" w:eastAsia="Calibri" w:hAnsi="Times New Roman" w:cs="Times New Roman"/>
          <w:bCs/>
          <w:sz w:val="30"/>
          <w:szCs w:val="30"/>
        </w:rPr>
      </w:pPr>
      <w:r w:rsidRPr="008E7534">
        <w:rPr>
          <w:rFonts w:ascii="Times New Roman" w:eastAsia="Calibri" w:hAnsi="Times New Roman" w:cs="Times New Roman"/>
          <w:bCs/>
          <w:sz w:val="30"/>
          <w:szCs w:val="30"/>
        </w:rPr>
        <w:t>Рукшу Геннадия Леонидовича</w:t>
      </w:r>
      <w:r w:rsidR="005B5352">
        <w:rPr>
          <w:rFonts w:ascii="Times New Roman" w:eastAsia="Calibri" w:hAnsi="Times New Roman" w:cs="Times New Roman"/>
          <w:bCs/>
          <w:sz w:val="30"/>
          <w:szCs w:val="30"/>
        </w:rPr>
        <w:t>,</w:t>
      </w:r>
      <w:r w:rsidRPr="008E7534">
        <w:rPr>
          <w:rFonts w:ascii="Times New Roman" w:eastAsia="Calibri" w:hAnsi="Times New Roman" w:cs="Times New Roman"/>
          <w:bCs/>
          <w:sz w:val="30"/>
          <w:szCs w:val="30"/>
        </w:rPr>
        <w:t xml:space="preserve"> заслуженного работника культуры Российской Федерации;</w:t>
      </w:r>
    </w:p>
    <w:p w:rsidR="00BA0D15" w:rsidRPr="008E7534" w:rsidRDefault="00BA0D15" w:rsidP="008E7534">
      <w:pPr>
        <w:shd w:val="clear" w:color="auto" w:fill="FFFFFF"/>
        <w:spacing w:after="0"/>
        <w:ind w:firstLine="709"/>
        <w:rPr>
          <w:rFonts w:ascii="Times New Roman" w:eastAsia="Calibri" w:hAnsi="Times New Roman" w:cs="Times New Roman"/>
          <w:bCs/>
          <w:sz w:val="30"/>
          <w:szCs w:val="30"/>
        </w:rPr>
      </w:pPr>
      <w:r w:rsidRPr="008E7534">
        <w:rPr>
          <w:rFonts w:ascii="Times New Roman" w:eastAsia="Calibri" w:hAnsi="Times New Roman" w:cs="Times New Roman"/>
          <w:bCs/>
          <w:sz w:val="30"/>
          <w:szCs w:val="30"/>
        </w:rPr>
        <w:t xml:space="preserve">Ткачева Льва Викторовича, заместителя начальника Красноярской железной дороги  по работе с органами власти; </w:t>
      </w:r>
    </w:p>
    <w:p w:rsidR="00BA0D15" w:rsidRPr="008E7534" w:rsidRDefault="00BA0D15" w:rsidP="008E7534">
      <w:pPr>
        <w:shd w:val="clear" w:color="auto" w:fill="FFFFFF"/>
        <w:spacing w:after="0"/>
        <w:ind w:firstLine="709"/>
        <w:rPr>
          <w:rFonts w:ascii="Times New Roman" w:eastAsia="Calibri" w:hAnsi="Times New Roman" w:cs="Times New Roman"/>
          <w:bCs/>
          <w:sz w:val="30"/>
          <w:szCs w:val="30"/>
        </w:rPr>
      </w:pPr>
      <w:proofErr w:type="spellStart"/>
      <w:r w:rsidRPr="008E7534">
        <w:rPr>
          <w:rFonts w:ascii="Times New Roman" w:eastAsia="Calibri" w:hAnsi="Times New Roman" w:cs="Times New Roman"/>
          <w:bCs/>
          <w:sz w:val="30"/>
          <w:szCs w:val="30"/>
        </w:rPr>
        <w:t>Турушева</w:t>
      </w:r>
      <w:proofErr w:type="spellEnd"/>
      <w:r w:rsidRPr="008E7534">
        <w:rPr>
          <w:rFonts w:ascii="Times New Roman" w:eastAsia="Calibri" w:hAnsi="Times New Roman" w:cs="Times New Roman"/>
          <w:bCs/>
          <w:sz w:val="30"/>
          <w:szCs w:val="30"/>
        </w:rPr>
        <w:t xml:space="preserve"> Максима Иннокентьевича, руководителя автономной некоммерческой организации «Л</w:t>
      </w:r>
      <w:r w:rsidR="00620C95" w:rsidRPr="008E7534">
        <w:rPr>
          <w:rFonts w:ascii="Times New Roman" w:eastAsia="Calibri" w:hAnsi="Times New Roman" w:cs="Times New Roman"/>
          <w:bCs/>
          <w:sz w:val="30"/>
          <w:szCs w:val="30"/>
        </w:rPr>
        <w:t>а</w:t>
      </w:r>
      <w:r w:rsidRPr="008E7534">
        <w:rPr>
          <w:rFonts w:ascii="Times New Roman" w:eastAsia="Calibri" w:hAnsi="Times New Roman" w:cs="Times New Roman"/>
          <w:bCs/>
          <w:sz w:val="30"/>
          <w:szCs w:val="30"/>
        </w:rPr>
        <w:t>боратория по робототехнике «Инж</w:t>
      </w:r>
      <w:r w:rsidRPr="008E7534">
        <w:rPr>
          <w:rFonts w:ascii="Times New Roman" w:eastAsia="Calibri" w:hAnsi="Times New Roman" w:cs="Times New Roman"/>
          <w:bCs/>
          <w:sz w:val="30"/>
          <w:szCs w:val="30"/>
        </w:rPr>
        <w:t>е</w:t>
      </w:r>
      <w:r w:rsidRPr="008E7534">
        <w:rPr>
          <w:rFonts w:ascii="Times New Roman" w:eastAsia="Calibri" w:hAnsi="Times New Roman" w:cs="Times New Roman"/>
          <w:bCs/>
          <w:sz w:val="30"/>
          <w:szCs w:val="30"/>
        </w:rPr>
        <w:t>неры будущего».</w:t>
      </w:r>
    </w:p>
    <w:p w:rsidR="00BA0D15" w:rsidRPr="008E7534" w:rsidRDefault="007F6310" w:rsidP="008E7534">
      <w:pPr>
        <w:shd w:val="clear" w:color="auto" w:fill="FFFFFF"/>
        <w:spacing w:after="0"/>
        <w:ind w:firstLine="709"/>
        <w:rPr>
          <w:rFonts w:ascii="Times New Roman" w:eastAsia="Calibri" w:hAnsi="Times New Roman" w:cs="Times New Roman"/>
          <w:bCs/>
          <w:sz w:val="30"/>
          <w:szCs w:val="30"/>
        </w:rPr>
      </w:pPr>
      <w:r w:rsidRPr="008E7534">
        <w:rPr>
          <w:rFonts w:ascii="Times New Roman" w:eastAsia="Calibri" w:hAnsi="Times New Roman" w:cs="Times New Roman"/>
          <w:bCs/>
          <w:sz w:val="30"/>
          <w:szCs w:val="30"/>
        </w:rPr>
        <w:lastRenderedPageBreak/>
        <w:t>2.</w:t>
      </w:r>
      <w:r w:rsidR="008E7534">
        <w:rPr>
          <w:rFonts w:ascii="Times New Roman" w:eastAsia="Calibri" w:hAnsi="Times New Roman" w:cs="Times New Roman"/>
          <w:bCs/>
          <w:sz w:val="30"/>
          <w:szCs w:val="30"/>
        </w:rPr>
        <w:t xml:space="preserve"> </w:t>
      </w:r>
      <w:r w:rsidR="00BA0D15" w:rsidRPr="008E7534">
        <w:rPr>
          <w:rFonts w:ascii="Times New Roman" w:eastAsia="Calibri" w:hAnsi="Times New Roman" w:cs="Times New Roman"/>
          <w:bCs/>
          <w:sz w:val="30"/>
          <w:szCs w:val="30"/>
        </w:rPr>
        <w:t xml:space="preserve">Настоящее распоряжение опубликовать в газете «Городские </w:t>
      </w:r>
      <w:r w:rsidR="008E7534">
        <w:rPr>
          <w:rFonts w:ascii="Times New Roman" w:eastAsia="Calibri" w:hAnsi="Times New Roman" w:cs="Times New Roman"/>
          <w:bCs/>
          <w:sz w:val="30"/>
          <w:szCs w:val="30"/>
        </w:rPr>
        <w:t xml:space="preserve">         </w:t>
      </w:r>
      <w:r w:rsidR="00BA0D15" w:rsidRPr="008E7534">
        <w:rPr>
          <w:rFonts w:ascii="Times New Roman" w:eastAsia="Calibri" w:hAnsi="Times New Roman" w:cs="Times New Roman"/>
          <w:bCs/>
          <w:sz w:val="30"/>
          <w:szCs w:val="30"/>
        </w:rPr>
        <w:t>новости» и разместить на официальном сайте администрации города.</w:t>
      </w:r>
      <w:r w:rsidR="008E7534">
        <w:rPr>
          <w:rFonts w:ascii="Times New Roman" w:eastAsia="Calibri" w:hAnsi="Times New Roman" w:cs="Times New Roman"/>
          <w:bCs/>
          <w:sz w:val="30"/>
          <w:szCs w:val="30"/>
        </w:rPr>
        <w:t xml:space="preserve"> </w:t>
      </w:r>
    </w:p>
    <w:p w:rsidR="00BA0D15" w:rsidRDefault="00BA0D15" w:rsidP="008E7534">
      <w:pPr>
        <w:shd w:val="clear" w:color="auto" w:fill="FFFFFF"/>
        <w:spacing w:after="0"/>
        <w:ind w:firstLine="709"/>
        <w:jc w:val="left"/>
        <w:rPr>
          <w:rFonts w:ascii="Times New Roman" w:eastAsia="Calibri" w:hAnsi="Times New Roman" w:cs="Times New Roman"/>
          <w:bCs/>
          <w:sz w:val="30"/>
          <w:szCs w:val="30"/>
        </w:rPr>
      </w:pPr>
    </w:p>
    <w:p w:rsidR="008E7534" w:rsidRPr="008E7534" w:rsidRDefault="008E7534" w:rsidP="00BA0D15">
      <w:pPr>
        <w:shd w:val="clear" w:color="auto" w:fill="FFFFFF"/>
        <w:spacing w:after="0"/>
        <w:jc w:val="left"/>
        <w:rPr>
          <w:rFonts w:ascii="Times New Roman" w:eastAsia="Calibri" w:hAnsi="Times New Roman" w:cs="Times New Roman"/>
          <w:bCs/>
          <w:sz w:val="30"/>
          <w:szCs w:val="30"/>
        </w:rPr>
      </w:pPr>
    </w:p>
    <w:p w:rsidR="008E7534" w:rsidRPr="008E7534" w:rsidRDefault="008E7534" w:rsidP="00BA0D15">
      <w:pPr>
        <w:shd w:val="clear" w:color="auto" w:fill="FFFFFF"/>
        <w:spacing w:after="0"/>
        <w:jc w:val="left"/>
        <w:rPr>
          <w:rFonts w:ascii="Times New Roman" w:hAnsi="Times New Roman" w:cs="Times New Roman"/>
          <w:sz w:val="30"/>
          <w:szCs w:val="30"/>
        </w:rPr>
      </w:pPr>
    </w:p>
    <w:p w:rsidR="00BA0D15" w:rsidRPr="008E7534" w:rsidRDefault="00BA0D15" w:rsidP="00BA0D15">
      <w:pPr>
        <w:shd w:val="clear" w:color="auto" w:fill="FFFFFF"/>
        <w:spacing w:after="0"/>
        <w:jc w:val="left"/>
        <w:rPr>
          <w:rFonts w:ascii="Times New Roman" w:hAnsi="Times New Roman" w:cs="Times New Roman"/>
          <w:sz w:val="30"/>
          <w:szCs w:val="30"/>
        </w:rPr>
      </w:pPr>
      <w:r w:rsidRPr="008E7534">
        <w:rPr>
          <w:rFonts w:ascii="Times New Roman" w:hAnsi="Times New Roman" w:cs="Times New Roman"/>
          <w:sz w:val="30"/>
          <w:szCs w:val="30"/>
        </w:rPr>
        <w:t xml:space="preserve">Глава города                                                         </w:t>
      </w:r>
      <w:r w:rsidR="008E7534">
        <w:rPr>
          <w:rFonts w:ascii="Times New Roman" w:hAnsi="Times New Roman" w:cs="Times New Roman"/>
          <w:sz w:val="30"/>
          <w:szCs w:val="30"/>
        </w:rPr>
        <w:t xml:space="preserve">                       </w:t>
      </w:r>
      <w:r w:rsidR="008E7534" w:rsidRPr="008E7534">
        <w:rPr>
          <w:rFonts w:ascii="Times New Roman" w:hAnsi="Times New Roman" w:cs="Times New Roman"/>
          <w:sz w:val="30"/>
          <w:szCs w:val="30"/>
        </w:rPr>
        <w:t xml:space="preserve"> </w:t>
      </w:r>
      <w:r w:rsidRPr="008E7534">
        <w:rPr>
          <w:rFonts w:ascii="Times New Roman" w:hAnsi="Times New Roman" w:cs="Times New Roman"/>
          <w:sz w:val="30"/>
          <w:szCs w:val="30"/>
        </w:rPr>
        <w:t>С.В. Еремин</w:t>
      </w:r>
    </w:p>
    <w:p w:rsidR="00BA0D15" w:rsidRPr="008E7534" w:rsidRDefault="00BA0D15" w:rsidP="00BA0D15">
      <w:pPr>
        <w:shd w:val="clear" w:color="auto" w:fill="FFFFFF"/>
        <w:spacing w:after="0"/>
        <w:rPr>
          <w:rFonts w:ascii="Times New Roman" w:eastAsia="Calibri" w:hAnsi="Times New Roman" w:cs="Times New Roman"/>
          <w:bCs/>
          <w:sz w:val="30"/>
          <w:szCs w:val="30"/>
        </w:rPr>
      </w:pPr>
    </w:p>
    <w:p w:rsidR="00336A59" w:rsidRPr="008E7534" w:rsidRDefault="00336A59" w:rsidP="008E7534">
      <w:pPr>
        <w:spacing w:after="0"/>
        <w:jc w:val="left"/>
        <w:rPr>
          <w:rFonts w:ascii="Times New Roman" w:eastAsia="Calibri" w:hAnsi="Times New Roman" w:cs="Times New Roman"/>
          <w:sz w:val="30"/>
          <w:szCs w:val="30"/>
        </w:rPr>
      </w:pPr>
    </w:p>
    <w:p w:rsidR="008E7534" w:rsidRDefault="008E7534" w:rsidP="008E7534">
      <w:pPr>
        <w:spacing w:after="0"/>
        <w:jc w:val="left"/>
        <w:rPr>
          <w:rFonts w:ascii="Times New Roman" w:eastAsia="Calibri" w:hAnsi="Times New Roman" w:cs="Times New Roman"/>
          <w:sz w:val="30"/>
          <w:szCs w:val="30"/>
        </w:rPr>
      </w:pPr>
    </w:p>
    <w:sectPr w:rsidR="008E7534" w:rsidSect="002208C0">
      <w:type w:val="continuous"/>
      <w:pgSz w:w="11906" w:h="16838" w:code="9"/>
      <w:pgMar w:top="1134" w:right="567" w:bottom="1134" w:left="1984" w:header="720" w:footer="72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36A8" w:rsidRDefault="00B536A8">
      <w:pPr>
        <w:spacing w:after="0"/>
      </w:pPr>
      <w:r>
        <w:separator/>
      </w:r>
    </w:p>
  </w:endnote>
  <w:endnote w:type="continuationSeparator" w:id="0">
    <w:p w:rsidR="00B536A8" w:rsidRDefault="00B536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36A8" w:rsidRDefault="00B536A8">
      <w:pPr>
        <w:spacing w:after="0"/>
      </w:pPr>
      <w:r>
        <w:separator/>
      </w:r>
    </w:p>
  </w:footnote>
  <w:footnote w:type="continuationSeparator" w:id="0">
    <w:p w:rsidR="00B536A8" w:rsidRDefault="00B536A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142371"/>
      <w:docPartObj>
        <w:docPartGallery w:val="Page Numbers (Top of Page)"/>
        <w:docPartUnique/>
      </w:docPartObj>
    </w:sdtPr>
    <w:sdtEndPr/>
    <w:sdtContent>
      <w:p w:rsidR="00336A59" w:rsidRDefault="00793609">
        <w:pPr>
          <w:pStyle w:val="ae"/>
          <w:jc w:val="center"/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FB1550">
          <w:rPr>
            <w:rFonts w:ascii="Times New Roman" w:hAnsi="Times New Roman" w:cs="Times New Roman"/>
            <w:sz w:val="24"/>
            <w:szCs w:val="24"/>
          </w:rPr>
          <w:instrText>PAGE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16B8E">
          <w:rPr>
            <w:rFonts w:ascii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4251C"/>
    <w:multiLevelType w:val="hybridMultilevel"/>
    <w:tmpl w:val="23E8D8EA"/>
    <w:lvl w:ilvl="0" w:tplc="2736BAA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4B5567"/>
    <w:multiLevelType w:val="hybridMultilevel"/>
    <w:tmpl w:val="B8ECC20C"/>
    <w:lvl w:ilvl="0" w:tplc="8A8490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6727BBB"/>
    <w:multiLevelType w:val="hybridMultilevel"/>
    <w:tmpl w:val="77882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C82018"/>
    <w:multiLevelType w:val="multilevel"/>
    <w:tmpl w:val="F1167CA8"/>
    <w:lvl w:ilvl="0">
      <w:start w:val="1"/>
      <w:numFmt w:val="decimal"/>
      <w:lvlText w:val="%1)"/>
      <w:lvlJc w:val="left"/>
      <w:pPr>
        <w:ind w:left="2029" w:hanging="132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FAA6650"/>
    <w:multiLevelType w:val="multilevel"/>
    <w:tmpl w:val="B1E4199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>
    <w:nsid w:val="7C981E0D"/>
    <w:multiLevelType w:val="multilevel"/>
    <w:tmpl w:val="210ACB4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A59"/>
    <w:rsid w:val="00016B8E"/>
    <w:rsid w:val="00021FCE"/>
    <w:rsid w:val="000562EE"/>
    <w:rsid w:val="000B4C1D"/>
    <w:rsid w:val="000B66BD"/>
    <w:rsid w:val="001003BE"/>
    <w:rsid w:val="00115C4B"/>
    <w:rsid w:val="00195E0C"/>
    <w:rsid w:val="001E620C"/>
    <w:rsid w:val="001F776B"/>
    <w:rsid w:val="002208C0"/>
    <w:rsid w:val="002348A9"/>
    <w:rsid w:val="002B3465"/>
    <w:rsid w:val="002C0B7D"/>
    <w:rsid w:val="00306AB7"/>
    <w:rsid w:val="0031654B"/>
    <w:rsid w:val="003176B9"/>
    <w:rsid w:val="00336A59"/>
    <w:rsid w:val="003D1EAB"/>
    <w:rsid w:val="0044075F"/>
    <w:rsid w:val="004A5811"/>
    <w:rsid w:val="004A658B"/>
    <w:rsid w:val="004D2506"/>
    <w:rsid w:val="0053239B"/>
    <w:rsid w:val="005B5352"/>
    <w:rsid w:val="005C5789"/>
    <w:rsid w:val="005E625D"/>
    <w:rsid w:val="006018A5"/>
    <w:rsid w:val="00620C95"/>
    <w:rsid w:val="00685164"/>
    <w:rsid w:val="006C02AE"/>
    <w:rsid w:val="00793609"/>
    <w:rsid w:val="007A31A3"/>
    <w:rsid w:val="007F6310"/>
    <w:rsid w:val="00813ECF"/>
    <w:rsid w:val="00832BDD"/>
    <w:rsid w:val="0089419C"/>
    <w:rsid w:val="008E7534"/>
    <w:rsid w:val="00904DBE"/>
    <w:rsid w:val="00914D32"/>
    <w:rsid w:val="00932A1B"/>
    <w:rsid w:val="00954381"/>
    <w:rsid w:val="009A0E2A"/>
    <w:rsid w:val="009E2AF2"/>
    <w:rsid w:val="009E7FB1"/>
    <w:rsid w:val="00A0755C"/>
    <w:rsid w:val="00A839B1"/>
    <w:rsid w:val="00AD18B8"/>
    <w:rsid w:val="00B536A8"/>
    <w:rsid w:val="00BA0D15"/>
    <w:rsid w:val="00BB189C"/>
    <w:rsid w:val="00C9404B"/>
    <w:rsid w:val="00CA245C"/>
    <w:rsid w:val="00CA74A4"/>
    <w:rsid w:val="00CD2FC1"/>
    <w:rsid w:val="00CF0BE3"/>
    <w:rsid w:val="00D347EA"/>
    <w:rsid w:val="00D9167E"/>
    <w:rsid w:val="00E10F35"/>
    <w:rsid w:val="00E143AD"/>
    <w:rsid w:val="00F759D5"/>
    <w:rsid w:val="00F81701"/>
    <w:rsid w:val="00F86E1D"/>
    <w:rsid w:val="00F91313"/>
    <w:rsid w:val="00FA0B59"/>
    <w:rsid w:val="00FB1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633"/>
    <w:pPr>
      <w:spacing w:after="16"/>
      <w:jc w:val="both"/>
    </w:pPr>
  </w:style>
  <w:style w:type="paragraph" w:styleId="3">
    <w:name w:val="heading 3"/>
    <w:basedOn w:val="a"/>
    <w:next w:val="a"/>
    <w:link w:val="30"/>
    <w:qFormat/>
    <w:rsid w:val="00980325"/>
    <w:pPr>
      <w:keepNext/>
      <w:spacing w:after="120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qFormat/>
    <w:rsid w:val="0098032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3">
    <w:name w:val="Текст выноски Знак"/>
    <w:basedOn w:val="a0"/>
    <w:uiPriority w:val="99"/>
    <w:semiHidden/>
    <w:qFormat/>
    <w:rsid w:val="00880CC1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uiPriority w:val="99"/>
    <w:qFormat/>
    <w:rsid w:val="00CD662E"/>
  </w:style>
  <w:style w:type="character" w:customStyle="1" w:styleId="a5">
    <w:name w:val="Нижний колонтитул Знак"/>
    <w:basedOn w:val="a0"/>
    <w:uiPriority w:val="99"/>
    <w:semiHidden/>
    <w:qFormat/>
    <w:rsid w:val="00CD662E"/>
  </w:style>
  <w:style w:type="character" w:customStyle="1" w:styleId="style91">
    <w:name w:val="style91"/>
    <w:basedOn w:val="a0"/>
    <w:qFormat/>
    <w:rsid w:val="00E739D4"/>
    <w:rPr>
      <w:sz w:val="21"/>
      <w:szCs w:val="21"/>
    </w:rPr>
  </w:style>
  <w:style w:type="character" w:customStyle="1" w:styleId="-">
    <w:name w:val="Интернет-ссылка"/>
    <w:basedOn w:val="a0"/>
    <w:uiPriority w:val="99"/>
    <w:unhideWhenUsed/>
    <w:rsid w:val="0067193F"/>
    <w:rPr>
      <w:color w:val="0000FF" w:themeColor="hyperlink"/>
      <w:u w:val="single"/>
    </w:rPr>
  </w:style>
  <w:style w:type="character" w:customStyle="1" w:styleId="ListLabel1">
    <w:name w:val="ListLabel 1"/>
    <w:qFormat/>
    <w:rPr>
      <w:rFonts w:ascii="Times New Roman" w:eastAsia="Calibri" w:hAnsi="Times New Roman" w:cs="Times New Roman"/>
      <w:b w:val="0"/>
      <w:sz w:val="30"/>
      <w:szCs w:val="30"/>
    </w:rPr>
  </w:style>
  <w:style w:type="character" w:customStyle="1" w:styleId="a6">
    <w:name w:val="Символ нумерации"/>
    <w:qFormat/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Ari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cs="Arial"/>
    </w:rPr>
  </w:style>
  <w:style w:type="paragraph" w:customStyle="1" w:styleId="ConsPlusTitle">
    <w:name w:val="ConsPlusTitle"/>
    <w:qFormat/>
    <w:rsid w:val="00932B5C"/>
    <w:pPr>
      <w:widowControl w:val="0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qFormat/>
    <w:rsid w:val="00013039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qFormat/>
    <w:rsid w:val="00013039"/>
    <w:pPr>
      <w:widowControl w:val="0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styleId="ac">
    <w:name w:val="Balloon Text"/>
    <w:basedOn w:val="a"/>
    <w:uiPriority w:val="99"/>
    <w:semiHidden/>
    <w:unhideWhenUsed/>
    <w:qFormat/>
    <w:rsid w:val="00880CC1"/>
    <w:pPr>
      <w:spacing w:after="0"/>
    </w:pPr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756C80"/>
    <w:pPr>
      <w:ind w:left="720"/>
      <w:contextualSpacing/>
    </w:pPr>
  </w:style>
  <w:style w:type="paragraph" w:customStyle="1" w:styleId="ConsTitle">
    <w:name w:val="ConsTitle"/>
    <w:qFormat/>
    <w:rsid w:val="00F433EA"/>
    <w:pPr>
      <w:widowControl w:val="0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e">
    <w:name w:val="header"/>
    <w:basedOn w:val="a"/>
    <w:uiPriority w:val="99"/>
    <w:unhideWhenUsed/>
    <w:rsid w:val="00CD662E"/>
    <w:pPr>
      <w:tabs>
        <w:tab w:val="center" w:pos="4677"/>
        <w:tab w:val="right" w:pos="9355"/>
      </w:tabs>
      <w:spacing w:after="0"/>
    </w:pPr>
  </w:style>
  <w:style w:type="paragraph" w:styleId="af">
    <w:name w:val="footer"/>
    <w:basedOn w:val="a"/>
    <w:uiPriority w:val="99"/>
    <w:semiHidden/>
    <w:unhideWhenUsed/>
    <w:rsid w:val="00CD662E"/>
    <w:pPr>
      <w:tabs>
        <w:tab w:val="center" w:pos="4677"/>
        <w:tab w:val="right" w:pos="9355"/>
      </w:tabs>
      <w:spacing w:after="0"/>
    </w:pPr>
  </w:style>
  <w:style w:type="table" w:customStyle="1" w:styleId="1">
    <w:name w:val="Сетка таблицы1"/>
    <w:basedOn w:val="a1"/>
    <w:uiPriority w:val="59"/>
    <w:rsid w:val="004907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0">
    <w:name w:val="Table Grid"/>
    <w:basedOn w:val="a1"/>
    <w:uiPriority w:val="59"/>
    <w:rsid w:val="004907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59"/>
    <w:rsid w:val="004878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633"/>
    <w:pPr>
      <w:spacing w:after="16"/>
      <w:jc w:val="both"/>
    </w:pPr>
  </w:style>
  <w:style w:type="paragraph" w:styleId="3">
    <w:name w:val="heading 3"/>
    <w:basedOn w:val="a"/>
    <w:next w:val="a"/>
    <w:link w:val="30"/>
    <w:qFormat/>
    <w:rsid w:val="00980325"/>
    <w:pPr>
      <w:keepNext/>
      <w:spacing w:after="120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qFormat/>
    <w:rsid w:val="0098032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3">
    <w:name w:val="Текст выноски Знак"/>
    <w:basedOn w:val="a0"/>
    <w:uiPriority w:val="99"/>
    <w:semiHidden/>
    <w:qFormat/>
    <w:rsid w:val="00880CC1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uiPriority w:val="99"/>
    <w:qFormat/>
    <w:rsid w:val="00CD662E"/>
  </w:style>
  <w:style w:type="character" w:customStyle="1" w:styleId="a5">
    <w:name w:val="Нижний колонтитул Знак"/>
    <w:basedOn w:val="a0"/>
    <w:uiPriority w:val="99"/>
    <w:semiHidden/>
    <w:qFormat/>
    <w:rsid w:val="00CD662E"/>
  </w:style>
  <w:style w:type="character" w:customStyle="1" w:styleId="style91">
    <w:name w:val="style91"/>
    <w:basedOn w:val="a0"/>
    <w:qFormat/>
    <w:rsid w:val="00E739D4"/>
    <w:rPr>
      <w:sz w:val="21"/>
      <w:szCs w:val="21"/>
    </w:rPr>
  </w:style>
  <w:style w:type="character" w:customStyle="1" w:styleId="-">
    <w:name w:val="Интернет-ссылка"/>
    <w:basedOn w:val="a0"/>
    <w:uiPriority w:val="99"/>
    <w:unhideWhenUsed/>
    <w:rsid w:val="0067193F"/>
    <w:rPr>
      <w:color w:val="0000FF" w:themeColor="hyperlink"/>
      <w:u w:val="single"/>
    </w:rPr>
  </w:style>
  <w:style w:type="character" w:customStyle="1" w:styleId="ListLabel1">
    <w:name w:val="ListLabel 1"/>
    <w:qFormat/>
    <w:rPr>
      <w:rFonts w:ascii="Times New Roman" w:eastAsia="Calibri" w:hAnsi="Times New Roman" w:cs="Times New Roman"/>
      <w:b w:val="0"/>
      <w:sz w:val="30"/>
      <w:szCs w:val="30"/>
    </w:rPr>
  </w:style>
  <w:style w:type="character" w:customStyle="1" w:styleId="a6">
    <w:name w:val="Символ нумерации"/>
    <w:qFormat/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Ari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cs="Arial"/>
    </w:rPr>
  </w:style>
  <w:style w:type="paragraph" w:customStyle="1" w:styleId="ConsPlusTitle">
    <w:name w:val="ConsPlusTitle"/>
    <w:qFormat/>
    <w:rsid w:val="00932B5C"/>
    <w:pPr>
      <w:widowControl w:val="0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qFormat/>
    <w:rsid w:val="00013039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qFormat/>
    <w:rsid w:val="00013039"/>
    <w:pPr>
      <w:widowControl w:val="0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styleId="ac">
    <w:name w:val="Balloon Text"/>
    <w:basedOn w:val="a"/>
    <w:uiPriority w:val="99"/>
    <w:semiHidden/>
    <w:unhideWhenUsed/>
    <w:qFormat/>
    <w:rsid w:val="00880CC1"/>
    <w:pPr>
      <w:spacing w:after="0"/>
    </w:pPr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756C80"/>
    <w:pPr>
      <w:ind w:left="720"/>
      <w:contextualSpacing/>
    </w:pPr>
  </w:style>
  <w:style w:type="paragraph" w:customStyle="1" w:styleId="ConsTitle">
    <w:name w:val="ConsTitle"/>
    <w:qFormat/>
    <w:rsid w:val="00F433EA"/>
    <w:pPr>
      <w:widowControl w:val="0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e">
    <w:name w:val="header"/>
    <w:basedOn w:val="a"/>
    <w:uiPriority w:val="99"/>
    <w:unhideWhenUsed/>
    <w:rsid w:val="00CD662E"/>
    <w:pPr>
      <w:tabs>
        <w:tab w:val="center" w:pos="4677"/>
        <w:tab w:val="right" w:pos="9355"/>
      </w:tabs>
      <w:spacing w:after="0"/>
    </w:pPr>
  </w:style>
  <w:style w:type="paragraph" w:styleId="af">
    <w:name w:val="footer"/>
    <w:basedOn w:val="a"/>
    <w:uiPriority w:val="99"/>
    <w:semiHidden/>
    <w:unhideWhenUsed/>
    <w:rsid w:val="00CD662E"/>
    <w:pPr>
      <w:tabs>
        <w:tab w:val="center" w:pos="4677"/>
        <w:tab w:val="right" w:pos="9355"/>
      </w:tabs>
      <w:spacing w:after="0"/>
    </w:pPr>
  </w:style>
  <w:style w:type="table" w:customStyle="1" w:styleId="1">
    <w:name w:val="Сетка таблицы1"/>
    <w:basedOn w:val="a1"/>
    <w:uiPriority w:val="59"/>
    <w:rsid w:val="004907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0">
    <w:name w:val="Table Grid"/>
    <w:basedOn w:val="a1"/>
    <w:uiPriority w:val="59"/>
    <w:rsid w:val="004907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59"/>
    <w:rsid w:val="004878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41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88AD186181D11468798CE2B5654E719" ma:contentTypeVersion="41" ma:contentTypeDescription="Создание документа." ma:contentTypeScope="" ma:versionID="e7a3f65f3c0a50fb268f2eaf9890aa03">
  <xsd:schema xmlns:xsd="http://www.w3.org/2001/XMLSchema" xmlns:xs="http://www.w3.org/2001/XMLSchema" xmlns:p="http://schemas.microsoft.com/office/2006/metadata/properties" xmlns:ns2="b525490f-2126-496a-b642-d7eb3eca8844" xmlns:ns3="71932cde-1c9d-43c1-b19a-a67d245dfdde" targetNamespace="http://schemas.microsoft.com/office/2006/metadata/properties" ma:root="true" ma:fieldsID="21c38d7876186144dd2f4f85f1ed4ef1" ns2:_="" ns3:_="">
    <xsd:import namespace="b525490f-2126-496a-b642-d7eb3eca8844"/>
    <xsd:import namespace="71932cde-1c9d-43c1-b19a-a67d245dfdde"/>
    <xsd:element name="properties">
      <xsd:complexType>
        <xsd:sequence>
          <xsd:element name="documentManagement">
            <xsd:complexType>
              <xsd:all>
                <xsd:element ref="ns2:docTitle" minOccurs="0"/>
                <xsd:element ref="ns3:pageLin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25490f-2126-496a-b642-d7eb3eca8844" elementFormDefault="qualified">
    <xsd:import namespace="http://schemas.microsoft.com/office/2006/documentManagement/types"/>
    <xsd:import namespace="http://schemas.microsoft.com/office/infopath/2007/PartnerControls"/>
    <xsd:element name="docTitle" ma:index="8" nillable="true" ma:displayName="Полное название" ma:description="Заголовок ПА, полное название документа" ma:internalName="docTitl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932cde-1c9d-43c1-b19a-a67d245dfdde" elementFormDefault="qualified">
    <xsd:import namespace="http://schemas.microsoft.com/office/2006/documentManagement/types"/>
    <xsd:import namespace="http://schemas.microsoft.com/office/infopath/2007/PartnerControls"/>
    <xsd:element name="pageLink" ma:index="9" nillable="true" ma:displayName="pageLink" ma:internalName="pageLink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Title xmlns="b525490f-2126-496a-b642-d7eb3eca8844">Распоряжение 293-р от 11.11.2021</docTitle>
    <pageLink xmlns="71932cde-1c9d-43c1-b19a-a67d245dfdde" xsi:nil="true"/>
  </documentManagement>
</p:properties>
</file>

<file path=customXml/itemProps1.xml><?xml version="1.0" encoding="utf-8"?>
<ds:datastoreItem xmlns:ds="http://schemas.openxmlformats.org/officeDocument/2006/customXml" ds:itemID="{82DC80F3-B1D8-43E4-B0DD-43E943DD1026}"/>
</file>

<file path=customXml/itemProps2.xml><?xml version="1.0" encoding="utf-8"?>
<ds:datastoreItem xmlns:ds="http://schemas.openxmlformats.org/officeDocument/2006/customXml" ds:itemID="{60AA525A-CCE8-41C5-BA94-9A6708B0244B}"/>
</file>

<file path=customXml/itemProps3.xml><?xml version="1.0" encoding="utf-8"?>
<ds:datastoreItem xmlns:ds="http://schemas.openxmlformats.org/officeDocument/2006/customXml" ds:itemID="{385334B7-3B2A-4DE2-AA8D-269498B45361}"/>
</file>

<file path=customXml/itemProps4.xml><?xml version="1.0" encoding="utf-8"?>
<ds:datastoreItem xmlns:ds="http://schemas.openxmlformats.org/officeDocument/2006/customXml" ds:itemID="{DE79B026-B097-424D-B837-F4F0E6A4115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GUZAK</Company>
  <LinksUpToDate>false</LinksUpToDate>
  <CharactersWithSpaces>1675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 293-р от 11.11.2021</dc:title>
  <dc:creator>plehanova</dc:creator>
  <cp:lastModifiedBy>mishinkina</cp:lastModifiedBy>
  <cp:revision>17</cp:revision>
  <cp:lastPrinted>2021-11-10T03:06:00Z</cp:lastPrinted>
  <dcterms:created xsi:type="dcterms:W3CDTF">2021-05-24T08:25:00Z</dcterms:created>
  <dcterms:modified xsi:type="dcterms:W3CDTF">2021-11-11T07:19:00Z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GUZAK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0x010100488AD186181D11468798CE2B5654E719</vt:lpwstr>
  </property>
</Properties>
</file>