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E48" w:rsidRDefault="002D3E48" w:rsidP="002D3E48">
      <w:pPr>
        <w:spacing w:after="0" w:line="192" w:lineRule="auto"/>
        <w:ind w:firstLine="4536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F61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Приложение 6 </w:t>
      </w:r>
    </w:p>
    <w:p w:rsidR="002D3E48" w:rsidRDefault="002D3E48" w:rsidP="002D3E48">
      <w:pPr>
        <w:spacing w:after="0" w:line="192" w:lineRule="auto"/>
        <w:ind w:firstLine="4536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F61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 муниципальной программе </w:t>
      </w:r>
    </w:p>
    <w:p w:rsidR="002D3E48" w:rsidRDefault="002D3E48" w:rsidP="002D3E48">
      <w:pPr>
        <w:spacing w:after="0" w:line="192" w:lineRule="auto"/>
        <w:ind w:firstLine="4536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«</w:t>
      </w:r>
      <w:r w:rsidRPr="003F61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Развитие </w:t>
      </w:r>
      <w:proofErr w:type="gramStart"/>
      <w:r w:rsidRPr="003F61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жилищно-коммунального</w:t>
      </w:r>
      <w:proofErr w:type="gramEnd"/>
    </w:p>
    <w:p w:rsidR="002D3E48" w:rsidRDefault="002D3E48" w:rsidP="002D3E48">
      <w:pPr>
        <w:spacing w:after="0" w:line="192" w:lineRule="auto"/>
        <w:ind w:firstLine="4536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F61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хозяйства и дорожного комплекса </w:t>
      </w:r>
    </w:p>
    <w:p w:rsidR="002D3E48" w:rsidRDefault="002D3E48" w:rsidP="002D3E48">
      <w:pPr>
        <w:spacing w:after="0" w:line="192" w:lineRule="auto"/>
        <w:ind w:firstLine="4536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F61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города Красноярска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»</w:t>
      </w:r>
      <w:r w:rsidRPr="003F61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</w:t>
      </w:r>
      <w:r w:rsidRPr="003F61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год </w:t>
      </w:r>
    </w:p>
    <w:p w:rsidR="002D3E48" w:rsidRPr="003F61D7" w:rsidRDefault="002D3E48" w:rsidP="002D3E48">
      <w:pPr>
        <w:spacing w:after="0" w:line="192" w:lineRule="auto"/>
        <w:ind w:firstLine="4536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F61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 плановый период 202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3</w:t>
      </w:r>
      <w:r w:rsidRPr="003F61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–202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4</w:t>
      </w:r>
      <w:r w:rsidRPr="003F61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годов </w:t>
      </w:r>
    </w:p>
    <w:p w:rsidR="002D3E48" w:rsidRPr="00277649" w:rsidRDefault="002D3E48" w:rsidP="002776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649" w:rsidRPr="00277649" w:rsidRDefault="00277649" w:rsidP="002776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3E48" w:rsidRPr="00277649" w:rsidRDefault="002D3E48" w:rsidP="002776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3E48" w:rsidRPr="003F61D7" w:rsidRDefault="002D3E48" w:rsidP="002D3E48">
      <w:pPr>
        <w:spacing w:after="0" w:line="192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F61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РАСПРЕДЕЛЕНИЕ </w:t>
      </w:r>
    </w:p>
    <w:p w:rsidR="002D3E48" w:rsidRDefault="002D3E48" w:rsidP="002D3E48">
      <w:pPr>
        <w:spacing w:after="0" w:line="192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F61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планируемых объемов финансирования муниципальной программы </w:t>
      </w:r>
    </w:p>
    <w:p w:rsidR="002D3E48" w:rsidRPr="003F61D7" w:rsidRDefault="002D3E48" w:rsidP="002D3E48">
      <w:pPr>
        <w:spacing w:after="0" w:line="192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F61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 источникам финансирования</w:t>
      </w:r>
    </w:p>
    <w:p w:rsidR="002D3E48" w:rsidRPr="00277649" w:rsidRDefault="002D3E48" w:rsidP="0027764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649" w:rsidRPr="00277649" w:rsidRDefault="00277649" w:rsidP="00277649">
      <w:pPr>
        <w:tabs>
          <w:tab w:val="left" w:pos="142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649" w:rsidRPr="00277649" w:rsidRDefault="00277649" w:rsidP="0027764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3E48" w:rsidRDefault="002D3E48" w:rsidP="002D3E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                                                                                              </w:t>
      </w:r>
      <w:r w:rsidRPr="003F61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Тыс. рублей</w:t>
      </w:r>
    </w:p>
    <w:p w:rsidR="00277649" w:rsidRPr="00277649" w:rsidRDefault="00277649" w:rsidP="002D3E48">
      <w:pPr>
        <w:spacing w:after="0" w:line="240" w:lineRule="auto"/>
        <w:jc w:val="center"/>
        <w:rPr>
          <w:sz w:val="4"/>
          <w:szCs w:val="4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2190"/>
        <w:gridCol w:w="1602"/>
        <w:gridCol w:w="1785"/>
        <w:gridCol w:w="1559"/>
        <w:gridCol w:w="1653"/>
      </w:tblGrid>
      <w:tr w:rsidR="00AE38C9" w:rsidRPr="002D3E48" w:rsidTr="00277649">
        <w:trPr>
          <w:trHeight w:val="2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776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776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Источники фина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сирования</w:t>
            </w:r>
          </w:p>
        </w:tc>
        <w:tc>
          <w:tcPr>
            <w:tcW w:w="6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776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</w:t>
            </w:r>
          </w:p>
        </w:tc>
      </w:tr>
      <w:tr w:rsidR="00AE38C9" w:rsidRPr="002D3E48" w:rsidTr="00277649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48" w:rsidRPr="002D3E48" w:rsidRDefault="002D3E48" w:rsidP="002776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48" w:rsidRPr="002D3E48" w:rsidRDefault="002D3E48" w:rsidP="002776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776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776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3E48" w:rsidRPr="002D3E48" w:rsidRDefault="002D3E48" w:rsidP="002776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3E48" w:rsidRPr="002D3E48" w:rsidRDefault="002D3E48" w:rsidP="002776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D3E48" w:rsidRPr="002D3E48" w:rsidRDefault="002D3E48" w:rsidP="002776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776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776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5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776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</w:tr>
    </w:tbl>
    <w:p w:rsidR="00277649" w:rsidRPr="00277649" w:rsidRDefault="00277649" w:rsidP="00277649">
      <w:pPr>
        <w:spacing w:after="0" w:line="12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2190"/>
        <w:gridCol w:w="1602"/>
        <w:gridCol w:w="1785"/>
        <w:gridCol w:w="1559"/>
        <w:gridCol w:w="1653"/>
      </w:tblGrid>
      <w:tr w:rsidR="002D3E48" w:rsidRPr="00AE38C9" w:rsidTr="00277649">
        <w:trPr>
          <w:trHeight w:val="30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 по Пр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грамме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26 633 233,49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10 571 412,72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7 173 211,43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8 888 609,34</w:t>
            </w:r>
          </w:p>
        </w:tc>
      </w:tr>
      <w:tr w:rsidR="00AE38C9" w:rsidRPr="002D3E48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источникам финансирования: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Бюджет города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13 519 715,26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5 127 670,22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4 278 542,59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4 113 502,45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Краевой бюджет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1 189 649,90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289 273,30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75 833,30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824 543,30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Федеральный бюджет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Внебюджетные источники*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11 723 868,33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5 054 469,20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2 718 835,54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3 950 563,59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1AA1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Программа 1, </w:t>
            </w:r>
          </w:p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9 583 488,35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4 397 905,11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1 980 479,03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3 205 104,21</w:t>
            </w:r>
          </w:p>
        </w:tc>
      </w:tr>
      <w:tr w:rsidR="00AE38C9" w:rsidRPr="002D3E48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источникам финансирования: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Бюджет города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499 300,85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223 329,52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141 537,10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134 434,23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Краевой бюджет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30 012,30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10 004,10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10 004,10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10 004,10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Федеральный бюджет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Внебюджетные источники*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9 054 175,20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4 164 571,49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1 828 937,83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3 060 665,88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1AA1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Программа 2, </w:t>
            </w:r>
          </w:p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2 833 493,13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944 497,71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944 497,71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944 497,71</w:t>
            </w:r>
          </w:p>
        </w:tc>
      </w:tr>
      <w:tr w:rsidR="00AE38C9" w:rsidRPr="002D3E48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источникам финансирования: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Бюджет города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163 800,00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54 600,00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54 600,00 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54 600,00  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Краевой бюджет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0,00  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Федеральный бюджет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0,00  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Внебюджетные источники*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2 669 693,13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889 897,71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889 897,71 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889 897,71  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1AA1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Программа 3, </w:t>
            </w:r>
          </w:p>
          <w:p w:rsidR="00277649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9 541 244,75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3 529 573,04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2 627 699,49 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3 383 972,22  </w:t>
            </w:r>
          </w:p>
        </w:tc>
      </w:tr>
      <w:tr w:rsidR="00AE38C9" w:rsidRPr="002D3E48" w:rsidTr="0027764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8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источникам финансирования: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Бюджет города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8 469 374,75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3 279 573,04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2 591 119,49 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2 598 682,22  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Краевой бюджет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1 071 870,00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250 000,00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36 580,00 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785 290,00  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Федеральный бюджет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0,00  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7649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Внебюджетные источники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0,00  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1AA1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Программа 4, </w:t>
            </w:r>
          </w:p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2 558 623,30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937 163,10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881 480,10 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739 980,10  </w:t>
            </w:r>
          </w:p>
        </w:tc>
      </w:tr>
      <w:tr w:rsidR="00AE38C9" w:rsidRPr="002D3E48" w:rsidTr="0027764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источникам финансирования: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Бюджет города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2 478 391,00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910 419,00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854 736,00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713 236,00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Краевой бюджет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80 232,30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26 744,10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26 744,10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26 744,10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Федеральный бюджет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Внебюджетные источники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1AA1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Программа 5, </w:t>
            </w:r>
          </w:p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1 868 383,96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638 273,76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615 055,10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615 055,10</w:t>
            </w:r>
          </w:p>
        </w:tc>
      </w:tr>
      <w:tr w:rsidR="00AE38C9" w:rsidRPr="002D3E48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источникам финансирования: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Бюджет города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1 860 848,66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635 748,66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612 550,00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612 550,00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Краевой бюджет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7 535,30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2 525,10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2 505,10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2 505,10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Федеральный бюджет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Внебюджетные источники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1AA1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Программа 6, </w:t>
            </w:r>
          </w:p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AE38C9" w:rsidRPr="002D3E48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источникам финансирования: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Бюджет города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Краевой бюджет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Федеральный бюджет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200</w:t>
            </w:r>
            <w:r w:rsidR="0039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  <w:r w:rsidR="0039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Внебюджетные источники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Отдельное мер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приятие 1, всего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AE38C9" w:rsidRPr="002D3E48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источникам финансирования: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Бюджет города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Краевой бюджет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Федеральный бюджет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2D3E48" w:rsidRPr="00AE38C9" w:rsidTr="0027764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E48" w:rsidRPr="002D3E48" w:rsidRDefault="002D3E48" w:rsidP="00AE3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2D3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Внебюджетные источники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E48" w:rsidRPr="002D3E48" w:rsidRDefault="002D3E48" w:rsidP="00AE3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3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</w:tbl>
    <w:p w:rsidR="00277649" w:rsidRDefault="00277649" w:rsidP="002776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277649" w:rsidRPr="00277649" w:rsidRDefault="00277649" w:rsidP="002776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7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r w:rsidR="00391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77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учетом дополнительно планируемых к привлечению средств</w:t>
      </w:r>
      <w:r w:rsidR="00D11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277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внебюджетных источников.</w:t>
      </w:r>
    </w:p>
    <w:p w:rsidR="005A269B" w:rsidRPr="00277649" w:rsidRDefault="005A269B" w:rsidP="00277649">
      <w:pPr>
        <w:pBdr>
          <w:bottom w:val="single" w:sz="4" w:space="1" w:color="auto"/>
        </w:pBdr>
        <w:spacing w:after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sectPr w:rsidR="005A269B" w:rsidRPr="00277649" w:rsidSect="00277649">
      <w:headerReference w:type="default" r:id="rId7"/>
      <w:pgSz w:w="11906" w:h="16838" w:code="9"/>
      <w:pgMar w:top="1134" w:right="567" w:bottom="1134" w:left="1985" w:header="709" w:footer="709" w:gutter="0"/>
      <w:pgNumType w:start="1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FCB" w:rsidRDefault="00354FCB" w:rsidP="001B065F">
      <w:pPr>
        <w:spacing w:after="0" w:line="240" w:lineRule="auto"/>
      </w:pPr>
      <w:r>
        <w:separator/>
      </w:r>
    </w:p>
  </w:endnote>
  <w:endnote w:type="continuationSeparator" w:id="0">
    <w:p w:rsidR="00354FCB" w:rsidRDefault="00354FCB" w:rsidP="001B0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FCB" w:rsidRDefault="00354FCB" w:rsidP="001B065F">
      <w:pPr>
        <w:spacing w:after="0" w:line="240" w:lineRule="auto"/>
      </w:pPr>
      <w:r>
        <w:separator/>
      </w:r>
    </w:p>
  </w:footnote>
  <w:footnote w:type="continuationSeparator" w:id="0">
    <w:p w:rsidR="00354FCB" w:rsidRDefault="00354FCB" w:rsidP="001B0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81662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B065F" w:rsidRPr="00277649" w:rsidRDefault="001B065F" w:rsidP="00277649">
        <w:pPr>
          <w:pStyle w:val="a3"/>
          <w:jc w:val="center"/>
          <w:rPr>
            <w:rFonts w:ascii="Times New Roman" w:hAnsi="Times New Roman" w:cs="Times New Roman"/>
          </w:rPr>
        </w:pPr>
        <w:r w:rsidRPr="001B065F">
          <w:rPr>
            <w:rFonts w:ascii="Times New Roman" w:hAnsi="Times New Roman" w:cs="Times New Roman"/>
          </w:rPr>
          <w:fldChar w:fldCharType="begin"/>
        </w:r>
        <w:r w:rsidRPr="001B065F">
          <w:rPr>
            <w:rFonts w:ascii="Times New Roman" w:hAnsi="Times New Roman" w:cs="Times New Roman"/>
          </w:rPr>
          <w:instrText>PAGE   \* MERGEFORMAT</w:instrText>
        </w:r>
        <w:r w:rsidRPr="001B065F">
          <w:rPr>
            <w:rFonts w:ascii="Times New Roman" w:hAnsi="Times New Roman" w:cs="Times New Roman"/>
          </w:rPr>
          <w:fldChar w:fldCharType="separate"/>
        </w:r>
        <w:r w:rsidR="00391AA1">
          <w:rPr>
            <w:rFonts w:ascii="Times New Roman" w:hAnsi="Times New Roman" w:cs="Times New Roman"/>
            <w:noProof/>
          </w:rPr>
          <w:t>121</w:t>
        </w:r>
        <w:r w:rsidRPr="001B065F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E48"/>
    <w:rsid w:val="001B065F"/>
    <w:rsid w:val="00277649"/>
    <w:rsid w:val="002D3E48"/>
    <w:rsid w:val="00354FCB"/>
    <w:rsid w:val="00391AA1"/>
    <w:rsid w:val="005A269B"/>
    <w:rsid w:val="007413AC"/>
    <w:rsid w:val="00AE38C9"/>
    <w:rsid w:val="00CB4D29"/>
    <w:rsid w:val="00D1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065F"/>
  </w:style>
  <w:style w:type="paragraph" w:styleId="a5">
    <w:name w:val="footer"/>
    <w:basedOn w:val="a"/>
    <w:link w:val="a6"/>
    <w:uiPriority w:val="99"/>
    <w:unhideWhenUsed/>
    <w:rsid w:val="001B0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06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065F"/>
  </w:style>
  <w:style w:type="paragraph" w:styleId="a5">
    <w:name w:val="footer"/>
    <w:basedOn w:val="a"/>
    <w:link w:val="a6"/>
    <w:uiPriority w:val="99"/>
    <w:unhideWhenUsed/>
    <w:rsid w:val="001B0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06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3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прил. 6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9274365C-E91C-48F3-A7ED-E1A3C3CA1DDF}"/>
</file>

<file path=customXml/itemProps2.xml><?xml version="1.0" encoding="utf-8"?>
<ds:datastoreItem xmlns:ds="http://schemas.openxmlformats.org/officeDocument/2006/customXml" ds:itemID="{F25B8343-437F-45E0-AE5A-3857445ADEC9}"/>
</file>

<file path=customXml/itemProps3.xml><?xml version="1.0" encoding="utf-8"?>
<ds:datastoreItem xmlns:ds="http://schemas.openxmlformats.org/officeDocument/2006/customXml" ds:itemID="{A476A72F-FA56-4A0E-9E98-9DF8C57350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прил. 6</dc:title>
  <dc:creator>Шкурина Анастасия Александровна</dc:creator>
  <cp:lastModifiedBy>filimonenko</cp:lastModifiedBy>
  <cp:revision>5</cp:revision>
  <dcterms:created xsi:type="dcterms:W3CDTF">2021-10-29T04:59:00Z</dcterms:created>
  <dcterms:modified xsi:type="dcterms:W3CDTF">2021-11-09T09:33:00Z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