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B7" w:rsidRDefault="003B69B7" w:rsidP="003B69B7">
      <w:pPr>
        <w:jc w:val="center"/>
        <w:rPr>
          <w:rFonts w:cs="Times New Roman"/>
          <w:sz w:val="20"/>
        </w:rPr>
      </w:pPr>
      <w:r>
        <w:rPr>
          <w:rFonts w:cs="Times New Roman"/>
          <w:noProof/>
          <w:sz w:val="24"/>
          <w:lang w:eastAsia="ru-RU"/>
        </w:rPr>
        <w:drawing>
          <wp:inline distT="0" distB="0" distL="0" distR="0">
            <wp:extent cx="514858" cy="687578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9B7" w:rsidRDefault="003B69B7" w:rsidP="003B69B7">
      <w:pPr>
        <w:jc w:val="center"/>
        <w:rPr>
          <w:rFonts w:cs="Times New Roman"/>
          <w:sz w:val="20"/>
        </w:rPr>
      </w:pPr>
    </w:p>
    <w:p w:rsidR="003B69B7" w:rsidRPr="003B69B7" w:rsidRDefault="003B69B7" w:rsidP="003B69B7">
      <w:pPr>
        <w:jc w:val="center"/>
        <w:rPr>
          <w:rFonts w:cs="Times New Roman"/>
          <w:b/>
          <w:sz w:val="36"/>
        </w:rPr>
      </w:pPr>
      <w:r w:rsidRPr="003B69B7">
        <w:rPr>
          <w:rFonts w:cs="Times New Roman"/>
          <w:b/>
          <w:sz w:val="36"/>
        </w:rPr>
        <w:t>АДМИНИСТРАЦИЯ ГОРОДА КРАСНОЯРСКА</w:t>
      </w:r>
    </w:p>
    <w:p w:rsidR="003B69B7" w:rsidRDefault="003B69B7" w:rsidP="003B69B7">
      <w:pPr>
        <w:jc w:val="center"/>
        <w:rPr>
          <w:rFonts w:cs="Times New Roman"/>
          <w:sz w:val="20"/>
        </w:rPr>
      </w:pPr>
    </w:p>
    <w:p w:rsidR="003B69B7" w:rsidRDefault="003B69B7" w:rsidP="003B69B7">
      <w:pPr>
        <w:jc w:val="center"/>
        <w:rPr>
          <w:rFonts w:cs="Times New Roman"/>
          <w:sz w:val="44"/>
        </w:rPr>
      </w:pPr>
      <w:r>
        <w:rPr>
          <w:rFonts w:cs="Times New Roman"/>
          <w:sz w:val="44"/>
        </w:rPr>
        <w:t>ПОСТАНОВЛЕНИЕ</w:t>
      </w:r>
    </w:p>
    <w:p w:rsidR="003B69B7" w:rsidRDefault="003B69B7" w:rsidP="003B69B7">
      <w:pPr>
        <w:jc w:val="center"/>
        <w:rPr>
          <w:rFonts w:cs="Times New Roman"/>
          <w:sz w:val="44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3B69B7" w:rsidTr="003B69B7">
        <w:tc>
          <w:tcPr>
            <w:tcW w:w="4785" w:type="dxa"/>
            <w:shd w:val="clear" w:color="auto" w:fill="auto"/>
          </w:tcPr>
          <w:p w:rsidR="003B69B7" w:rsidRPr="00DE58D3" w:rsidRDefault="00080C3E" w:rsidP="00DE58D3">
            <w:pPr>
              <w:rPr>
                <w:rFonts w:cs="Times New Roman"/>
              </w:rPr>
            </w:pPr>
            <w:r>
              <w:rPr>
                <w:rFonts w:cs="Times New Roman"/>
              </w:rPr>
              <w:t>11.11.2021</w:t>
            </w:r>
          </w:p>
        </w:tc>
        <w:tc>
          <w:tcPr>
            <w:tcW w:w="4786" w:type="dxa"/>
            <w:shd w:val="clear" w:color="auto" w:fill="auto"/>
          </w:tcPr>
          <w:p w:rsidR="003B69B7" w:rsidRPr="00DE58D3" w:rsidRDefault="00080C3E" w:rsidP="00DE58D3">
            <w:pPr>
              <w:ind w:right="284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№ 874</w:t>
            </w:r>
          </w:p>
        </w:tc>
      </w:tr>
    </w:tbl>
    <w:p w:rsidR="003B69B7" w:rsidRDefault="003B69B7" w:rsidP="003B69B7">
      <w:pPr>
        <w:jc w:val="center"/>
        <w:rPr>
          <w:rFonts w:cs="Times New Roman"/>
          <w:sz w:val="44"/>
        </w:rPr>
      </w:pPr>
    </w:p>
    <w:p w:rsidR="003B69B7" w:rsidRDefault="003B69B7" w:rsidP="003B69B7">
      <w:pPr>
        <w:rPr>
          <w:rFonts w:cs="Times New Roman"/>
          <w:sz w:val="24"/>
        </w:rPr>
        <w:sectPr w:rsidR="003B69B7" w:rsidSect="003B69B7">
          <w:headerReference w:type="default" r:id="rId9"/>
          <w:pgSz w:w="11906" w:h="16838" w:code="9"/>
          <w:pgMar w:top="227" w:right="567" w:bottom="1134" w:left="1984" w:header="720" w:footer="720" w:gutter="0"/>
          <w:cols w:space="708"/>
          <w:titlePg/>
          <w:docGrid w:linePitch="408"/>
        </w:sectPr>
      </w:pPr>
      <w:r>
        <w:rPr>
          <w:rFonts w:cs="Times New Roman"/>
          <w:sz w:val="24"/>
        </w:rPr>
        <w:t>   </w:t>
      </w:r>
    </w:p>
    <w:p w:rsidR="00B678BC" w:rsidRPr="00BE67BE" w:rsidRDefault="00B678BC" w:rsidP="00B678BC">
      <w:pPr>
        <w:jc w:val="center"/>
        <w:outlineLvl w:val="0"/>
        <w:rPr>
          <w:szCs w:val="30"/>
        </w:rPr>
      </w:pPr>
      <w:r w:rsidRPr="00BE67BE">
        <w:rPr>
          <w:szCs w:val="30"/>
        </w:rPr>
        <w:lastRenderedPageBreak/>
        <w:t>Об утверждении муниципальной программы «Развитие культуры</w:t>
      </w:r>
    </w:p>
    <w:p w:rsidR="00B678BC" w:rsidRPr="00BE67BE" w:rsidRDefault="00B678BC" w:rsidP="00B678BC">
      <w:pPr>
        <w:spacing w:line="192" w:lineRule="auto"/>
        <w:jc w:val="center"/>
        <w:outlineLvl w:val="0"/>
        <w:rPr>
          <w:szCs w:val="30"/>
        </w:rPr>
      </w:pPr>
      <w:r w:rsidRPr="00BE67BE">
        <w:rPr>
          <w:szCs w:val="30"/>
        </w:rPr>
        <w:t>в городе Красноярске» на 202</w:t>
      </w:r>
      <w:r w:rsidR="0091120D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</w:t>
      </w:r>
    </w:p>
    <w:p w:rsidR="00B678BC" w:rsidRPr="00BE67BE" w:rsidRDefault="00B678BC" w:rsidP="00B678BC">
      <w:pPr>
        <w:spacing w:line="192" w:lineRule="auto"/>
        <w:jc w:val="center"/>
        <w:outlineLvl w:val="0"/>
        <w:rPr>
          <w:szCs w:val="30"/>
        </w:rPr>
      </w:pPr>
      <w:r w:rsidRPr="00BE67BE">
        <w:rPr>
          <w:szCs w:val="30"/>
        </w:rPr>
        <w:t>202</w:t>
      </w:r>
      <w:r w:rsidR="0091120D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91120D" w:rsidRPr="00BE67BE">
        <w:rPr>
          <w:szCs w:val="30"/>
        </w:rPr>
        <w:t>4</w:t>
      </w:r>
      <w:r w:rsidRPr="00BE67BE">
        <w:rPr>
          <w:szCs w:val="30"/>
        </w:rPr>
        <w:t xml:space="preserve"> годов</w:t>
      </w:r>
    </w:p>
    <w:p w:rsidR="00B678BC" w:rsidRDefault="00B678BC" w:rsidP="00B678BC">
      <w:pPr>
        <w:autoSpaceDE w:val="0"/>
        <w:autoSpaceDN w:val="0"/>
        <w:adjustRightInd w:val="0"/>
        <w:ind w:firstLine="708"/>
        <w:jc w:val="both"/>
        <w:rPr>
          <w:szCs w:val="30"/>
        </w:rPr>
      </w:pPr>
    </w:p>
    <w:p w:rsidR="001E4236" w:rsidRPr="00BE67BE" w:rsidRDefault="001E4236" w:rsidP="00B678BC">
      <w:pPr>
        <w:autoSpaceDE w:val="0"/>
        <w:autoSpaceDN w:val="0"/>
        <w:adjustRightInd w:val="0"/>
        <w:ind w:firstLine="708"/>
        <w:jc w:val="both"/>
        <w:rPr>
          <w:szCs w:val="30"/>
        </w:rPr>
      </w:pPr>
    </w:p>
    <w:p w:rsidR="00B678BC" w:rsidRPr="00BE67BE" w:rsidRDefault="00B678BC" w:rsidP="00B678BC">
      <w:pPr>
        <w:autoSpaceDE w:val="0"/>
        <w:autoSpaceDN w:val="0"/>
        <w:adjustRightInd w:val="0"/>
        <w:ind w:firstLine="708"/>
        <w:jc w:val="both"/>
        <w:rPr>
          <w:szCs w:val="30"/>
        </w:rPr>
      </w:pPr>
      <w:r w:rsidRPr="00BE67BE">
        <w:rPr>
          <w:szCs w:val="30"/>
        </w:rPr>
        <w:t xml:space="preserve">В целях создания условий для </w:t>
      </w:r>
      <w:r w:rsidRPr="00BE67BE">
        <w:rPr>
          <w:rFonts w:cs="Times New Roman"/>
          <w:szCs w:val="30"/>
        </w:rPr>
        <w:t>организации досуга и обеспечения жителей города услугами организаций культуры, организации библи</w:t>
      </w:r>
      <w:r w:rsidRPr="00BE67BE">
        <w:rPr>
          <w:rFonts w:cs="Times New Roman"/>
          <w:szCs w:val="30"/>
        </w:rPr>
        <w:t>о</w:t>
      </w:r>
      <w:r w:rsidRPr="00BE67BE">
        <w:rPr>
          <w:rFonts w:cs="Times New Roman"/>
          <w:szCs w:val="30"/>
        </w:rPr>
        <w:t xml:space="preserve">течного обслуживания населения, комплектования и обеспечения </w:t>
      </w:r>
      <w:r w:rsidR="001E4236">
        <w:rPr>
          <w:rFonts w:cs="Times New Roman"/>
          <w:szCs w:val="30"/>
        </w:rPr>
        <w:t xml:space="preserve">             </w:t>
      </w:r>
      <w:r w:rsidRPr="00BE67BE">
        <w:rPr>
          <w:rFonts w:cs="Times New Roman"/>
          <w:szCs w:val="30"/>
        </w:rPr>
        <w:t>сохранности библиотечных фондов библиотек города, сохранения,</w:t>
      </w:r>
      <w:r w:rsidR="001E4236">
        <w:rPr>
          <w:rFonts w:cs="Times New Roman"/>
          <w:szCs w:val="30"/>
        </w:rPr>
        <w:t xml:space="preserve">                 </w:t>
      </w:r>
      <w:r w:rsidRPr="00BE67BE">
        <w:rPr>
          <w:rFonts w:cs="Times New Roman"/>
          <w:szCs w:val="30"/>
        </w:rPr>
        <w:t xml:space="preserve"> использования и популяризации объектов культурного наследия, нах</w:t>
      </w:r>
      <w:r w:rsidRPr="00BE67BE">
        <w:rPr>
          <w:rFonts w:cs="Times New Roman"/>
          <w:szCs w:val="30"/>
        </w:rPr>
        <w:t>о</w:t>
      </w:r>
      <w:r w:rsidRPr="00BE67BE">
        <w:rPr>
          <w:rFonts w:cs="Times New Roman"/>
          <w:szCs w:val="30"/>
        </w:rPr>
        <w:t>дящихся в собственности города, охран</w:t>
      </w:r>
      <w:r w:rsidR="000D6DD2" w:rsidRPr="00BE67BE">
        <w:rPr>
          <w:rFonts w:cs="Times New Roman"/>
          <w:szCs w:val="30"/>
        </w:rPr>
        <w:t>ы</w:t>
      </w:r>
      <w:r w:rsidRPr="00BE67BE">
        <w:rPr>
          <w:rFonts w:cs="Times New Roman"/>
          <w:szCs w:val="30"/>
        </w:rPr>
        <w:t xml:space="preserve"> объектов культурного насл</w:t>
      </w:r>
      <w:r w:rsidRPr="00BE67BE">
        <w:rPr>
          <w:rFonts w:cs="Times New Roman"/>
          <w:szCs w:val="30"/>
        </w:rPr>
        <w:t>е</w:t>
      </w:r>
      <w:r w:rsidRPr="00BE67BE">
        <w:rPr>
          <w:rFonts w:cs="Times New Roman"/>
          <w:szCs w:val="30"/>
        </w:rPr>
        <w:t>дия местного значения, расположенных на территории города, создания условий для развития местного традиционного народного художестве</w:t>
      </w:r>
      <w:r w:rsidRPr="00BE67BE">
        <w:rPr>
          <w:rFonts w:cs="Times New Roman"/>
          <w:szCs w:val="30"/>
        </w:rPr>
        <w:t>н</w:t>
      </w:r>
      <w:r w:rsidRPr="00BE67BE">
        <w:rPr>
          <w:rFonts w:cs="Times New Roman"/>
          <w:szCs w:val="30"/>
        </w:rPr>
        <w:t>ного творчества, а также для массового отдыха жителей города и орг</w:t>
      </w:r>
      <w:r w:rsidRPr="00BE67BE">
        <w:rPr>
          <w:rFonts w:cs="Times New Roman"/>
          <w:szCs w:val="30"/>
        </w:rPr>
        <w:t>а</w:t>
      </w:r>
      <w:r w:rsidRPr="00BE67BE">
        <w:rPr>
          <w:rFonts w:cs="Times New Roman"/>
          <w:szCs w:val="30"/>
        </w:rPr>
        <w:t xml:space="preserve">низации обустройства мест массового отдыха населения, </w:t>
      </w:r>
      <w:r w:rsidRPr="00BE67BE">
        <w:rPr>
          <w:szCs w:val="30"/>
        </w:rPr>
        <w:t xml:space="preserve">в соответствии с постановлением администрации города от 27.03.2015 № 153 </w:t>
      </w:r>
      <w:r w:rsidR="001E4236">
        <w:rPr>
          <w:szCs w:val="30"/>
        </w:rPr>
        <w:t xml:space="preserve">                         </w:t>
      </w:r>
      <w:r w:rsidRPr="00BE67BE">
        <w:rPr>
          <w:szCs w:val="30"/>
        </w:rPr>
        <w:t>«Об утверждении Порядка принятия решений о разработке, формиров</w:t>
      </w:r>
      <w:r w:rsidRPr="00BE67BE">
        <w:rPr>
          <w:szCs w:val="30"/>
        </w:rPr>
        <w:t>а</w:t>
      </w:r>
      <w:r w:rsidRPr="00BE67BE">
        <w:rPr>
          <w:szCs w:val="30"/>
        </w:rPr>
        <w:t>нии и реализации муниципальных программ города Красноярска»,</w:t>
      </w:r>
      <w:r w:rsidR="001E4236">
        <w:rPr>
          <w:szCs w:val="30"/>
        </w:rPr>
        <w:t xml:space="preserve">                </w:t>
      </w:r>
      <w:r w:rsidRPr="00BE67BE">
        <w:rPr>
          <w:szCs w:val="30"/>
        </w:rPr>
        <w:t xml:space="preserve"> распоряжением администрации города от </w:t>
      </w:r>
      <w:r w:rsidR="00F6161C" w:rsidRPr="00BE67BE">
        <w:rPr>
          <w:szCs w:val="30"/>
        </w:rPr>
        <w:t>07</w:t>
      </w:r>
      <w:r w:rsidRPr="00BE67BE">
        <w:rPr>
          <w:szCs w:val="30"/>
        </w:rPr>
        <w:t>.07.202</w:t>
      </w:r>
      <w:r w:rsidR="000D6DD2" w:rsidRPr="00BE67BE">
        <w:rPr>
          <w:szCs w:val="30"/>
        </w:rPr>
        <w:t>1</w:t>
      </w:r>
      <w:r w:rsidRPr="00BE67BE">
        <w:rPr>
          <w:szCs w:val="30"/>
        </w:rPr>
        <w:t xml:space="preserve"> № </w:t>
      </w:r>
      <w:r w:rsidR="00F6161C" w:rsidRPr="00BE67BE">
        <w:rPr>
          <w:szCs w:val="30"/>
        </w:rPr>
        <w:t>199</w:t>
      </w:r>
      <w:r w:rsidRPr="00BE67BE">
        <w:rPr>
          <w:szCs w:val="30"/>
        </w:rPr>
        <w:t xml:space="preserve">-р </w:t>
      </w:r>
      <w:r w:rsidR="001E4236">
        <w:rPr>
          <w:szCs w:val="30"/>
        </w:rPr>
        <w:t xml:space="preserve">                       </w:t>
      </w:r>
      <w:r w:rsidRPr="00BE67BE">
        <w:rPr>
          <w:szCs w:val="30"/>
        </w:rPr>
        <w:t>«Об утверждении перечня муниципальных программ города Красноя</w:t>
      </w:r>
      <w:r w:rsidRPr="00BE67BE">
        <w:rPr>
          <w:szCs w:val="30"/>
        </w:rPr>
        <w:t>р</w:t>
      </w:r>
      <w:r w:rsidRPr="00BE67BE">
        <w:rPr>
          <w:szCs w:val="30"/>
        </w:rPr>
        <w:t>ска на 202</w:t>
      </w:r>
      <w:r w:rsidR="000D6DD2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202</w:t>
      </w:r>
      <w:r w:rsidR="000D6DD2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0D6DD2" w:rsidRPr="00BE67BE">
        <w:rPr>
          <w:szCs w:val="30"/>
        </w:rPr>
        <w:t>4</w:t>
      </w:r>
      <w:r w:rsidRPr="00BE67BE">
        <w:rPr>
          <w:szCs w:val="30"/>
        </w:rPr>
        <w:t xml:space="preserve"> годов», руководствуясь ст. 41, 58, 59 Устава города Красноярска, </w:t>
      </w:r>
    </w:p>
    <w:p w:rsidR="00B678BC" w:rsidRPr="00BE67BE" w:rsidRDefault="00B678BC" w:rsidP="00B678BC">
      <w:pPr>
        <w:widowControl w:val="0"/>
        <w:jc w:val="both"/>
        <w:rPr>
          <w:szCs w:val="30"/>
        </w:rPr>
      </w:pPr>
      <w:r w:rsidRPr="00BE67BE">
        <w:rPr>
          <w:szCs w:val="30"/>
        </w:rPr>
        <w:t>ПОСТАНОВЛЯЮ:</w:t>
      </w:r>
    </w:p>
    <w:p w:rsidR="00B678BC" w:rsidRPr="00BE67BE" w:rsidRDefault="00B678BC" w:rsidP="00B678B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1. Утвердить муниципальную программу «Развитие культуры                в городе Красноярске» на 202</w:t>
      </w:r>
      <w:r w:rsidR="000D6DD2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202</w:t>
      </w:r>
      <w:r w:rsidR="000D6DD2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0D6DD2" w:rsidRPr="00BE67BE">
        <w:rPr>
          <w:szCs w:val="30"/>
        </w:rPr>
        <w:t>4</w:t>
      </w:r>
      <w:r w:rsidRPr="00BE67BE">
        <w:rPr>
          <w:szCs w:val="30"/>
        </w:rPr>
        <w:t xml:space="preserve"> годов согласно приложению.</w:t>
      </w:r>
    </w:p>
    <w:p w:rsidR="00B678BC" w:rsidRPr="00BE67BE" w:rsidRDefault="00B678BC" w:rsidP="00B678B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2. Настоящее постановление опубликовать в газете «Городские новости» и разместить на официальном сайте администрации города.</w:t>
      </w:r>
    </w:p>
    <w:p w:rsidR="00B678BC" w:rsidRDefault="00B678BC" w:rsidP="00B678BC">
      <w:pPr>
        <w:rPr>
          <w:rFonts w:eastAsia="Calibri" w:cs="Times New Roman"/>
          <w:szCs w:val="30"/>
        </w:rPr>
      </w:pPr>
    </w:p>
    <w:p w:rsidR="001E4236" w:rsidRPr="00BE67BE" w:rsidRDefault="001E4236" w:rsidP="00B678BC">
      <w:pPr>
        <w:rPr>
          <w:rFonts w:eastAsia="Calibri" w:cs="Times New Roman"/>
          <w:szCs w:val="30"/>
        </w:rPr>
      </w:pPr>
    </w:p>
    <w:p w:rsidR="00B678BC" w:rsidRDefault="00B678BC" w:rsidP="00B678BC">
      <w:pPr>
        <w:widowControl w:val="0"/>
        <w:autoSpaceDE w:val="0"/>
        <w:autoSpaceDN w:val="0"/>
        <w:spacing w:line="192" w:lineRule="auto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rFonts w:eastAsia="Times New Roman" w:cs="Times New Roman"/>
          <w:szCs w:val="30"/>
          <w:lang w:eastAsia="ru-RU"/>
        </w:rPr>
        <w:t xml:space="preserve">Глава города                                                                          </w:t>
      </w:r>
      <w:r w:rsidR="005C1603">
        <w:rPr>
          <w:rFonts w:eastAsia="Times New Roman" w:cs="Times New Roman"/>
          <w:szCs w:val="30"/>
          <w:lang w:eastAsia="ru-RU"/>
        </w:rPr>
        <w:t xml:space="preserve">    </w:t>
      </w:r>
      <w:r w:rsidR="001E4236">
        <w:rPr>
          <w:rFonts w:eastAsia="Times New Roman" w:cs="Times New Roman"/>
          <w:szCs w:val="30"/>
          <w:lang w:eastAsia="ru-RU"/>
        </w:rPr>
        <w:t xml:space="preserve">   </w:t>
      </w:r>
      <w:r w:rsidRPr="00BE67BE">
        <w:rPr>
          <w:rFonts w:eastAsia="Times New Roman" w:cs="Times New Roman"/>
          <w:szCs w:val="30"/>
          <w:lang w:eastAsia="ru-RU"/>
        </w:rPr>
        <w:t>С.В. Еремин</w:t>
      </w:r>
    </w:p>
    <w:p w:rsidR="005C1603" w:rsidRDefault="005C1603" w:rsidP="00B678BC">
      <w:pPr>
        <w:widowControl w:val="0"/>
        <w:autoSpaceDE w:val="0"/>
        <w:autoSpaceDN w:val="0"/>
        <w:spacing w:line="192" w:lineRule="auto"/>
        <w:jc w:val="both"/>
        <w:rPr>
          <w:rFonts w:eastAsia="Times New Roman" w:cs="Times New Roman"/>
          <w:szCs w:val="30"/>
          <w:lang w:eastAsia="ru-RU"/>
        </w:rPr>
      </w:pPr>
    </w:p>
    <w:p w:rsidR="003802C8" w:rsidRDefault="003802C8" w:rsidP="00B678BC">
      <w:pPr>
        <w:widowControl w:val="0"/>
        <w:autoSpaceDE w:val="0"/>
        <w:autoSpaceDN w:val="0"/>
        <w:spacing w:line="192" w:lineRule="auto"/>
        <w:jc w:val="both"/>
        <w:rPr>
          <w:rFonts w:eastAsia="Times New Roman" w:cs="Times New Roman"/>
          <w:szCs w:val="30"/>
          <w:lang w:eastAsia="ru-RU"/>
        </w:rPr>
      </w:pPr>
    </w:p>
    <w:p w:rsidR="001E4236" w:rsidRPr="003802C8" w:rsidRDefault="001E4236" w:rsidP="00B678BC">
      <w:pPr>
        <w:widowControl w:val="0"/>
        <w:autoSpaceDE w:val="0"/>
        <w:autoSpaceDN w:val="0"/>
        <w:spacing w:line="192" w:lineRule="auto"/>
        <w:jc w:val="both"/>
        <w:rPr>
          <w:rFonts w:eastAsia="Times New Roman" w:cs="Times New Roman"/>
          <w:sz w:val="4"/>
          <w:szCs w:val="4"/>
          <w:lang w:eastAsia="ru-RU"/>
        </w:rPr>
      </w:pPr>
    </w:p>
    <w:p w:rsidR="001E4236" w:rsidRPr="003802C8" w:rsidRDefault="001E4236" w:rsidP="00B678BC">
      <w:pPr>
        <w:widowControl w:val="0"/>
        <w:autoSpaceDE w:val="0"/>
        <w:autoSpaceDN w:val="0"/>
        <w:spacing w:line="192" w:lineRule="auto"/>
        <w:jc w:val="both"/>
        <w:rPr>
          <w:rFonts w:eastAsia="Times New Roman" w:cs="Times New Roman"/>
          <w:sz w:val="4"/>
          <w:szCs w:val="4"/>
          <w:lang w:eastAsia="ru-RU"/>
        </w:rPr>
        <w:sectPr w:rsidR="001E4236" w:rsidRPr="003802C8" w:rsidSect="003B69B7">
          <w:type w:val="continuous"/>
          <w:pgSz w:w="11906" w:h="16838" w:code="9"/>
          <w:pgMar w:top="1134" w:right="567" w:bottom="1134" w:left="1984" w:header="720" w:footer="720" w:gutter="0"/>
          <w:cols w:space="708"/>
          <w:titlePg/>
          <w:docGrid w:linePitch="408"/>
        </w:sectPr>
      </w:pPr>
    </w:p>
    <w:p w:rsidR="00B678BC" w:rsidRPr="00BE67BE" w:rsidRDefault="00B678BC" w:rsidP="00B678BC">
      <w:pPr>
        <w:spacing w:line="192" w:lineRule="auto"/>
        <w:ind w:firstLine="5387"/>
        <w:jc w:val="both"/>
        <w:rPr>
          <w:rFonts w:eastAsia="Times New Roman"/>
          <w:szCs w:val="30"/>
          <w:lang w:eastAsia="ru-RU"/>
        </w:rPr>
      </w:pPr>
      <w:r w:rsidRPr="00BE67BE">
        <w:rPr>
          <w:rFonts w:eastAsia="Times New Roman"/>
          <w:szCs w:val="30"/>
          <w:lang w:eastAsia="ru-RU"/>
        </w:rPr>
        <w:lastRenderedPageBreak/>
        <w:t>Приложение</w:t>
      </w:r>
    </w:p>
    <w:p w:rsidR="00B678BC" w:rsidRPr="00BE67BE" w:rsidRDefault="00B678BC" w:rsidP="00B678BC">
      <w:pPr>
        <w:tabs>
          <w:tab w:val="left" w:pos="8070"/>
        </w:tabs>
        <w:spacing w:line="192" w:lineRule="auto"/>
        <w:ind w:firstLine="5387"/>
        <w:jc w:val="both"/>
        <w:rPr>
          <w:rFonts w:eastAsia="Times New Roman"/>
          <w:szCs w:val="30"/>
          <w:lang w:eastAsia="ru-RU"/>
        </w:rPr>
      </w:pPr>
      <w:r w:rsidRPr="00BE67BE">
        <w:rPr>
          <w:rFonts w:eastAsia="Times New Roman"/>
          <w:szCs w:val="30"/>
          <w:lang w:eastAsia="ru-RU"/>
        </w:rPr>
        <w:t>к постановлению</w:t>
      </w:r>
      <w:r w:rsidRPr="00BE67BE">
        <w:rPr>
          <w:rFonts w:eastAsia="Times New Roman"/>
          <w:szCs w:val="30"/>
          <w:lang w:eastAsia="ru-RU"/>
        </w:rPr>
        <w:tab/>
      </w:r>
    </w:p>
    <w:p w:rsidR="00B678BC" w:rsidRPr="00BE67BE" w:rsidRDefault="00B678BC" w:rsidP="00B678BC">
      <w:pPr>
        <w:spacing w:line="192" w:lineRule="auto"/>
        <w:ind w:firstLine="5387"/>
        <w:jc w:val="both"/>
        <w:rPr>
          <w:rFonts w:eastAsia="Times New Roman"/>
          <w:szCs w:val="30"/>
          <w:lang w:eastAsia="ru-RU"/>
        </w:rPr>
      </w:pPr>
      <w:r w:rsidRPr="00BE67BE">
        <w:rPr>
          <w:rFonts w:eastAsia="Times New Roman"/>
          <w:szCs w:val="30"/>
          <w:lang w:eastAsia="ru-RU"/>
        </w:rPr>
        <w:t>администрации города</w:t>
      </w:r>
    </w:p>
    <w:p w:rsidR="004839B9" w:rsidRPr="00BE67BE" w:rsidRDefault="00B678BC" w:rsidP="00B678BC">
      <w:pPr>
        <w:spacing w:line="192" w:lineRule="auto"/>
        <w:ind w:firstLine="5387"/>
        <w:jc w:val="both"/>
        <w:rPr>
          <w:rFonts w:cs="Times New Roman"/>
          <w:b/>
          <w:szCs w:val="30"/>
        </w:rPr>
      </w:pPr>
      <w:r w:rsidRPr="00BE67BE">
        <w:rPr>
          <w:rFonts w:eastAsia="Times New Roman"/>
          <w:szCs w:val="30"/>
          <w:lang w:eastAsia="ru-RU"/>
        </w:rPr>
        <w:t>от ____________ №______</w:t>
      </w:r>
      <w:r w:rsidR="001E4236">
        <w:rPr>
          <w:rFonts w:eastAsia="Times New Roman"/>
          <w:szCs w:val="30"/>
          <w:lang w:eastAsia="ru-RU"/>
        </w:rPr>
        <w:t>___</w:t>
      </w:r>
    </w:p>
    <w:p w:rsidR="00B86B2D" w:rsidRDefault="00B86B2D" w:rsidP="001E4236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30"/>
          <w:szCs w:val="30"/>
        </w:rPr>
      </w:pPr>
    </w:p>
    <w:p w:rsidR="001E4236" w:rsidRPr="00BE67BE" w:rsidRDefault="001E4236" w:rsidP="001E4236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30"/>
          <w:szCs w:val="30"/>
        </w:rPr>
      </w:pPr>
    </w:p>
    <w:p w:rsidR="003D2E1E" w:rsidRPr="00BE67BE" w:rsidRDefault="003D2E1E" w:rsidP="001E4236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30"/>
          <w:szCs w:val="30"/>
        </w:rPr>
      </w:pPr>
    </w:p>
    <w:p w:rsidR="00AA045E" w:rsidRPr="00BE67BE" w:rsidRDefault="00C80E6C" w:rsidP="003D2E1E">
      <w:pPr>
        <w:pStyle w:val="ConsPlusTitle"/>
        <w:widowControl/>
        <w:tabs>
          <w:tab w:val="left" w:pos="5040"/>
          <w:tab w:val="left" w:pos="5220"/>
        </w:tabs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BE67BE">
        <w:rPr>
          <w:rFonts w:ascii="Times New Roman" w:hAnsi="Times New Roman" w:cs="Times New Roman"/>
          <w:b w:val="0"/>
          <w:sz w:val="30"/>
          <w:szCs w:val="30"/>
        </w:rPr>
        <w:t>МУНИЦИПАЛЬНАЯ ПРОГРАММА</w:t>
      </w:r>
      <w:r w:rsidR="00AA045E" w:rsidRPr="00BE67BE">
        <w:rPr>
          <w:rFonts w:ascii="Times New Roman" w:hAnsi="Times New Roman" w:cs="Times New Roman"/>
          <w:b w:val="0"/>
          <w:sz w:val="30"/>
          <w:szCs w:val="30"/>
        </w:rPr>
        <w:t xml:space="preserve"> </w:t>
      </w:r>
    </w:p>
    <w:p w:rsidR="00C80E6C" w:rsidRPr="00BE67BE" w:rsidRDefault="00C80E6C" w:rsidP="003D2E1E">
      <w:pPr>
        <w:pStyle w:val="ConsPlusTitle"/>
        <w:widowControl/>
        <w:tabs>
          <w:tab w:val="left" w:pos="5040"/>
          <w:tab w:val="left" w:pos="5220"/>
        </w:tabs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BE67BE">
        <w:rPr>
          <w:rFonts w:ascii="Times New Roman" w:hAnsi="Times New Roman" w:cs="Times New Roman"/>
          <w:b w:val="0"/>
          <w:sz w:val="30"/>
          <w:szCs w:val="30"/>
        </w:rPr>
        <w:t>«Развитие культуры в городе Красноярске» на 202</w:t>
      </w:r>
      <w:r w:rsidR="0091120D" w:rsidRPr="00BE67BE">
        <w:rPr>
          <w:rFonts w:ascii="Times New Roman" w:hAnsi="Times New Roman" w:cs="Times New Roman"/>
          <w:b w:val="0"/>
          <w:sz w:val="30"/>
          <w:szCs w:val="30"/>
        </w:rPr>
        <w:t>2</w:t>
      </w:r>
      <w:r w:rsidRPr="00BE67BE">
        <w:rPr>
          <w:rFonts w:ascii="Times New Roman" w:hAnsi="Times New Roman" w:cs="Times New Roman"/>
          <w:b w:val="0"/>
          <w:sz w:val="30"/>
          <w:szCs w:val="30"/>
        </w:rPr>
        <w:t xml:space="preserve"> год </w:t>
      </w:r>
    </w:p>
    <w:p w:rsidR="00C80E6C" w:rsidRPr="00BE67BE" w:rsidRDefault="00C80E6C" w:rsidP="003D2E1E">
      <w:pPr>
        <w:pStyle w:val="ConsPlusTitle"/>
        <w:widowControl/>
        <w:tabs>
          <w:tab w:val="left" w:pos="5040"/>
          <w:tab w:val="left" w:pos="5220"/>
        </w:tabs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BE67BE">
        <w:rPr>
          <w:rFonts w:ascii="Times New Roman" w:hAnsi="Times New Roman" w:cs="Times New Roman"/>
          <w:b w:val="0"/>
          <w:sz w:val="30"/>
          <w:szCs w:val="30"/>
        </w:rPr>
        <w:t>и плановый период 202</w:t>
      </w:r>
      <w:r w:rsidR="0091120D" w:rsidRPr="00BE67BE">
        <w:rPr>
          <w:rFonts w:ascii="Times New Roman" w:hAnsi="Times New Roman" w:cs="Times New Roman"/>
          <w:b w:val="0"/>
          <w:sz w:val="30"/>
          <w:szCs w:val="30"/>
        </w:rPr>
        <w:t>3</w:t>
      </w:r>
      <w:r w:rsidRPr="00BE67BE">
        <w:rPr>
          <w:rFonts w:ascii="Times New Roman" w:hAnsi="Times New Roman" w:cs="Times New Roman"/>
          <w:b w:val="0"/>
          <w:sz w:val="30"/>
          <w:szCs w:val="30"/>
        </w:rPr>
        <w:t>–202</w:t>
      </w:r>
      <w:r w:rsidR="0091120D" w:rsidRPr="00BE67BE">
        <w:rPr>
          <w:rFonts w:ascii="Times New Roman" w:hAnsi="Times New Roman" w:cs="Times New Roman"/>
          <w:b w:val="0"/>
          <w:sz w:val="30"/>
          <w:szCs w:val="30"/>
        </w:rPr>
        <w:t>4</w:t>
      </w:r>
      <w:r w:rsidRPr="00BE67BE">
        <w:rPr>
          <w:rFonts w:ascii="Times New Roman" w:hAnsi="Times New Roman" w:cs="Times New Roman"/>
          <w:b w:val="0"/>
          <w:sz w:val="30"/>
          <w:szCs w:val="30"/>
        </w:rPr>
        <w:t xml:space="preserve"> годов</w:t>
      </w:r>
    </w:p>
    <w:p w:rsidR="00C80E6C" w:rsidRDefault="00C80E6C" w:rsidP="001E4236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30"/>
          <w:lang w:eastAsia="ru-RU"/>
        </w:rPr>
      </w:pPr>
    </w:p>
    <w:p w:rsidR="001E4236" w:rsidRDefault="001E4236" w:rsidP="001E4236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30"/>
          <w:lang w:eastAsia="ru-RU"/>
        </w:rPr>
      </w:pPr>
    </w:p>
    <w:p w:rsidR="001E4236" w:rsidRPr="00BE67BE" w:rsidRDefault="001E4236" w:rsidP="001E4236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30"/>
          <w:lang w:eastAsia="ru-RU"/>
        </w:rPr>
      </w:pPr>
    </w:p>
    <w:p w:rsidR="00C80E6C" w:rsidRPr="00BE67BE" w:rsidRDefault="00C80E6C" w:rsidP="003D2E1E">
      <w:pPr>
        <w:widowControl w:val="0"/>
        <w:autoSpaceDE w:val="0"/>
        <w:autoSpaceDN w:val="0"/>
        <w:adjustRightInd w:val="0"/>
        <w:spacing w:line="192" w:lineRule="auto"/>
        <w:jc w:val="center"/>
        <w:rPr>
          <w:bCs/>
          <w:szCs w:val="30"/>
        </w:rPr>
      </w:pPr>
      <w:r w:rsidRPr="00BE67BE">
        <w:rPr>
          <w:bCs/>
          <w:szCs w:val="30"/>
        </w:rPr>
        <w:t>Паспорт муниципальной программы</w:t>
      </w:r>
    </w:p>
    <w:p w:rsidR="00C80E6C" w:rsidRPr="00BE67BE" w:rsidRDefault="00C80E6C" w:rsidP="001E4236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2977"/>
        <w:gridCol w:w="6379"/>
      </w:tblGrid>
      <w:tr w:rsidR="00C80E6C" w:rsidRPr="00BE67BE" w:rsidTr="003D2E1E">
        <w:trPr>
          <w:trHeight w:val="113"/>
        </w:trPr>
        <w:tc>
          <w:tcPr>
            <w:tcW w:w="2977" w:type="dxa"/>
            <w:shd w:val="clear" w:color="auto" w:fill="auto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 xml:space="preserve">Наименование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 xml:space="preserve">муниципальной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>программы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 xml:space="preserve">«Развитие культуры в городе Красноярске» </w:t>
            </w:r>
          </w:p>
          <w:p w:rsidR="00C80E6C" w:rsidRPr="00BE67BE" w:rsidRDefault="007D2D11" w:rsidP="000D6DD2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 xml:space="preserve">на </w:t>
            </w:r>
            <w:r w:rsidR="000D6DD2" w:rsidRPr="00BE67BE">
              <w:rPr>
                <w:szCs w:val="30"/>
              </w:rPr>
              <w:t xml:space="preserve">2022 год и плановый период 2023–2024 </w:t>
            </w:r>
            <w:r w:rsidR="00C80E6C" w:rsidRPr="00BE67BE">
              <w:rPr>
                <w:szCs w:val="30"/>
              </w:rPr>
              <w:t>годов (далее – Программа)</w:t>
            </w:r>
          </w:p>
        </w:tc>
      </w:tr>
      <w:tr w:rsidR="00C80E6C" w:rsidRPr="00BE67BE" w:rsidTr="003D2E1E">
        <w:trPr>
          <w:trHeight w:val="113"/>
        </w:trPr>
        <w:tc>
          <w:tcPr>
            <w:tcW w:w="2977" w:type="dxa"/>
            <w:shd w:val="clear" w:color="auto" w:fill="auto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 xml:space="preserve">Ответственный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>исполнитель муниц</w:t>
            </w:r>
            <w:r w:rsidRPr="00BE67BE">
              <w:rPr>
                <w:szCs w:val="30"/>
              </w:rPr>
              <w:t>и</w:t>
            </w:r>
            <w:r w:rsidRPr="00BE67BE">
              <w:rPr>
                <w:szCs w:val="30"/>
              </w:rPr>
              <w:t>пальной программы</w:t>
            </w:r>
          </w:p>
        </w:tc>
        <w:tc>
          <w:tcPr>
            <w:tcW w:w="6379" w:type="dxa"/>
            <w:shd w:val="clear" w:color="auto" w:fill="auto"/>
          </w:tcPr>
          <w:p w:rsidR="00C02455" w:rsidRPr="00BE67BE" w:rsidRDefault="00C80E6C" w:rsidP="005B0630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>главное управление культуры администрации города (далее – главное управление культуры</w:t>
            </w:r>
            <w:r w:rsidR="005B0630" w:rsidRPr="00BE67BE">
              <w:rPr>
                <w:szCs w:val="30"/>
              </w:rPr>
              <w:t>)</w:t>
            </w:r>
          </w:p>
        </w:tc>
      </w:tr>
      <w:tr w:rsidR="00C80E6C" w:rsidRPr="00BE67BE" w:rsidTr="003D2E1E">
        <w:trPr>
          <w:trHeight w:val="113"/>
        </w:trPr>
        <w:tc>
          <w:tcPr>
            <w:tcW w:w="2977" w:type="dxa"/>
            <w:shd w:val="clear" w:color="auto" w:fill="auto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 xml:space="preserve">Соисполнители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 xml:space="preserve">муниципальной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>программы</w:t>
            </w:r>
          </w:p>
        </w:tc>
        <w:tc>
          <w:tcPr>
            <w:tcW w:w="6379" w:type="dxa"/>
            <w:shd w:val="clear" w:color="auto" w:fill="auto"/>
          </w:tcPr>
          <w:p w:rsidR="00C02455" w:rsidRPr="00BE67BE" w:rsidRDefault="00C80E6C" w:rsidP="00C02455">
            <w:pPr>
              <w:tabs>
                <w:tab w:val="left" w:pos="-108"/>
                <w:tab w:val="left" w:pos="0"/>
                <w:tab w:val="left" w:pos="175"/>
              </w:tabs>
              <w:contextualSpacing/>
              <w:rPr>
                <w:szCs w:val="30"/>
              </w:rPr>
            </w:pPr>
            <w:r w:rsidRPr="00BE67BE">
              <w:rPr>
                <w:szCs w:val="30"/>
              </w:rPr>
              <w:t>департамент социального развития администр</w:t>
            </w:r>
            <w:r w:rsidRPr="00BE67BE">
              <w:rPr>
                <w:szCs w:val="30"/>
              </w:rPr>
              <w:t>а</w:t>
            </w:r>
            <w:r w:rsidRPr="00BE67BE">
              <w:rPr>
                <w:szCs w:val="30"/>
              </w:rPr>
              <w:t>ции города, территориальные подразделения администрации города (далее – администрации районов в городе)</w:t>
            </w:r>
          </w:p>
        </w:tc>
      </w:tr>
      <w:tr w:rsidR="00C80E6C" w:rsidRPr="00BE67BE" w:rsidTr="003D2E1E">
        <w:trPr>
          <w:trHeight w:val="113"/>
        </w:trPr>
        <w:tc>
          <w:tcPr>
            <w:tcW w:w="2977" w:type="dxa"/>
            <w:shd w:val="clear" w:color="auto" w:fill="auto"/>
          </w:tcPr>
          <w:p w:rsidR="001E4236" w:rsidRDefault="00C80E6C" w:rsidP="00002FA8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 xml:space="preserve">Структура </w:t>
            </w:r>
          </w:p>
          <w:p w:rsidR="001E4236" w:rsidRDefault="00C80E6C" w:rsidP="00002FA8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 xml:space="preserve">муниципальной </w:t>
            </w:r>
          </w:p>
          <w:p w:rsidR="00C80E6C" w:rsidRPr="00BE67BE" w:rsidRDefault="00C80E6C" w:rsidP="00002FA8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>программы, перечень подпро</w:t>
            </w:r>
            <w:r w:rsidR="00002FA8" w:rsidRPr="00BE67BE">
              <w:rPr>
                <w:szCs w:val="30"/>
              </w:rPr>
              <w:t>грамм</w:t>
            </w:r>
          </w:p>
        </w:tc>
        <w:tc>
          <w:tcPr>
            <w:tcW w:w="6379" w:type="dxa"/>
            <w:shd w:val="clear" w:color="auto" w:fill="auto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>подпрограммы:</w:t>
            </w:r>
          </w:p>
          <w:p w:rsidR="00C80E6C" w:rsidRPr="00BE67BE" w:rsidRDefault="00C80E6C" w:rsidP="00285B0F">
            <w:pPr>
              <w:pStyle w:val="af0"/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ind w:left="47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1. </w:t>
            </w:r>
            <w:r w:rsidR="00C8515F" w:rsidRPr="00BE67BE">
              <w:rPr>
                <w:sz w:val="30"/>
                <w:szCs w:val="30"/>
              </w:rPr>
              <w:t xml:space="preserve">Сохранение </w:t>
            </w:r>
            <w:r w:rsidR="00D05C3F" w:rsidRPr="00BE67BE">
              <w:rPr>
                <w:sz w:val="30"/>
                <w:szCs w:val="30"/>
              </w:rPr>
              <w:t xml:space="preserve">и развитие </w:t>
            </w:r>
            <w:r w:rsidR="00C8515F" w:rsidRPr="00BE67BE">
              <w:rPr>
                <w:sz w:val="30"/>
                <w:szCs w:val="30"/>
              </w:rPr>
              <w:t>культурного и пр</w:t>
            </w:r>
            <w:r w:rsidR="00C8515F" w:rsidRPr="00BE67BE">
              <w:rPr>
                <w:sz w:val="30"/>
                <w:szCs w:val="30"/>
              </w:rPr>
              <w:t>и</w:t>
            </w:r>
            <w:r w:rsidR="00C8515F" w:rsidRPr="00BE67BE">
              <w:rPr>
                <w:sz w:val="30"/>
                <w:szCs w:val="30"/>
              </w:rPr>
              <w:t>родного наследия</w:t>
            </w:r>
            <w:r w:rsidRPr="00BE67BE">
              <w:rPr>
                <w:sz w:val="30"/>
                <w:szCs w:val="30"/>
              </w:rPr>
              <w:t>.</w:t>
            </w:r>
          </w:p>
          <w:p w:rsidR="00C80E6C" w:rsidRPr="00BE67BE" w:rsidRDefault="00C80E6C" w:rsidP="00285B0F">
            <w:pPr>
              <w:pStyle w:val="af0"/>
              <w:widowControl w:val="0"/>
              <w:tabs>
                <w:tab w:val="left" w:pos="381"/>
              </w:tabs>
              <w:autoSpaceDE w:val="0"/>
              <w:autoSpaceDN w:val="0"/>
              <w:adjustRightInd w:val="0"/>
              <w:ind w:left="47"/>
              <w:rPr>
                <w:bCs/>
                <w:sz w:val="30"/>
                <w:szCs w:val="30"/>
              </w:rPr>
            </w:pPr>
            <w:r w:rsidRPr="00BE67BE">
              <w:rPr>
                <w:bCs/>
                <w:sz w:val="30"/>
                <w:szCs w:val="30"/>
              </w:rPr>
              <w:t xml:space="preserve">2. </w:t>
            </w:r>
            <w:r w:rsidR="00C8515F" w:rsidRPr="00BE67BE">
              <w:rPr>
                <w:bCs/>
                <w:sz w:val="30"/>
                <w:szCs w:val="30"/>
              </w:rPr>
              <w:t>Поддержка искусства и народного твор</w:t>
            </w:r>
            <w:r w:rsidR="001E4236">
              <w:rPr>
                <w:bCs/>
                <w:sz w:val="30"/>
                <w:szCs w:val="30"/>
              </w:rPr>
              <w:t>-</w:t>
            </w:r>
            <w:r w:rsidR="00C8515F" w:rsidRPr="00BE67BE">
              <w:rPr>
                <w:bCs/>
                <w:sz w:val="30"/>
                <w:szCs w:val="30"/>
              </w:rPr>
              <w:t>чества</w:t>
            </w:r>
            <w:r w:rsidRPr="00BE67BE">
              <w:rPr>
                <w:bCs/>
                <w:sz w:val="30"/>
                <w:szCs w:val="30"/>
              </w:rPr>
              <w:t>.</w:t>
            </w:r>
          </w:p>
          <w:p w:rsidR="001E4236" w:rsidRDefault="00C80E6C" w:rsidP="00285B0F">
            <w:pPr>
              <w:pStyle w:val="af0"/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ind w:left="47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3. </w:t>
            </w:r>
            <w:r w:rsidR="00C8515F" w:rsidRPr="00BE67BE">
              <w:rPr>
                <w:sz w:val="30"/>
                <w:szCs w:val="30"/>
              </w:rPr>
              <w:t xml:space="preserve">Развитие дополнительного образования </w:t>
            </w:r>
          </w:p>
          <w:p w:rsidR="00C8515F" w:rsidRPr="00BE67BE" w:rsidRDefault="00C8515F" w:rsidP="00285B0F">
            <w:pPr>
              <w:pStyle w:val="af0"/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ind w:left="47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в сфере культуры и искусства.</w:t>
            </w:r>
          </w:p>
          <w:p w:rsidR="00C80E6C" w:rsidRPr="00BE67BE" w:rsidRDefault="00C8515F" w:rsidP="00285B0F">
            <w:pPr>
              <w:pStyle w:val="af0"/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ind w:left="47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4. </w:t>
            </w:r>
            <w:r w:rsidR="00C80E6C" w:rsidRPr="00BE67BE">
              <w:rPr>
                <w:sz w:val="30"/>
                <w:szCs w:val="30"/>
              </w:rPr>
              <w:t>Обеспечение реализации муниципальной программы</w:t>
            </w:r>
          </w:p>
        </w:tc>
      </w:tr>
      <w:tr w:rsidR="00C80E6C" w:rsidRPr="00BE67BE" w:rsidTr="003D2E1E">
        <w:trPr>
          <w:trHeight w:val="113"/>
        </w:trPr>
        <w:tc>
          <w:tcPr>
            <w:tcW w:w="2977" w:type="dxa"/>
            <w:shd w:val="clear" w:color="auto" w:fill="auto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>Цель муниципальной программы</w:t>
            </w:r>
          </w:p>
        </w:tc>
        <w:tc>
          <w:tcPr>
            <w:tcW w:w="6379" w:type="dxa"/>
            <w:shd w:val="clear" w:color="auto" w:fill="auto"/>
          </w:tcPr>
          <w:p w:rsidR="00F25202" w:rsidRPr="00BE67BE" w:rsidRDefault="003802C8" w:rsidP="001E089B">
            <w:pPr>
              <w:rPr>
                <w:szCs w:val="30"/>
              </w:rPr>
            </w:pPr>
            <w:r>
              <w:rPr>
                <w:szCs w:val="30"/>
              </w:rPr>
              <w:t>с</w:t>
            </w:r>
            <w:r w:rsidR="003514E1" w:rsidRPr="00BE67BE">
              <w:rPr>
                <w:szCs w:val="30"/>
              </w:rPr>
              <w:t>оздание условий для развития и реализации культурного и духовного потенциала населения города Красноярска</w:t>
            </w:r>
          </w:p>
        </w:tc>
      </w:tr>
      <w:tr w:rsidR="00C80E6C" w:rsidRPr="00BE67BE" w:rsidTr="003D2E1E">
        <w:trPr>
          <w:trHeight w:val="113"/>
        </w:trPr>
        <w:tc>
          <w:tcPr>
            <w:tcW w:w="2977" w:type="dxa"/>
            <w:shd w:val="clear" w:color="auto" w:fill="auto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>Задачи муниципал</w:t>
            </w:r>
            <w:r w:rsidRPr="00BE67BE">
              <w:rPr>
                <w:szCs w:val="30"/>
              </w:rPr>
              <w:t>ь</w:t>
            </w:r>
            <w:r w:rsidRPr="00BE67BE">
              <w:rPr>
                <w:szCs w:val="30"/>
              </w:rPr>
              <w:t>ной программы</w:t>
            </w:r>
          </w:p>
        </w:tc>
        <w:tc>
          <w:tcPr>
            <w:tcW w:w="6379" w:type="dxa"/>
            <w:shd w:val="clear" w:color="auto" w:fill="auto"/>
          </w:tcPr>
          <w:p w:rsidR="001E4236" w:rsidRDefault="00C80E6C" w:rsidP="00285B0F">
            <w:pPr>
              <w:pStyle w:val="ConsPlusCell"/>
              <w:rPr>
                <w:bCs/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1. С</w:t>
            </w:r>
            <w:r w:rsidRPr="00BE67BE">
              <w:rPr>
                <w:bCs/>
                <w:sz w:val="30"/>
                <w:szCs w:val="30"/>
              </w:rPr>
              <w:t>охранение</w:t>
            </w:r>
            <w:r w:rsidR="00D05C3F" w:rsidRPr="00BE67BE">
              <w:rPr>
                <w:bCs/>
                <w:sz w:val="30"/>
                <w:szCs w:val="30"/>
              </w:rPr>
              <w:t>,</w:t>
            </w:r>
            <w:r w:rsidRPr="00BE67BE">
              <w:rPr>
                <w:bCs/>
                <w:sz w:val="30"/>
                <w:szCs w:val="30"/>
              </w:rPr>
              <w:t xml:space="preserve"> эффективное использование </w:t>
            </w:r>
          </w:p>
          <w:p w:rsidR="00C80E6C" w:rsidRPr="00BE67BE" w:rsidRDefault="00D05C3F" w:rsidP="00285B0F">
            <w:pPr>
              <w:pStyle w:val="ConsPlusCell"/>
              <w:rPr>
                <w:sz w:val="30"/>
                <w:szCs w:val="30"/>
              </w:rPr>
            </w:pPr>
            <w:r w:rsidRPr="00BE67BE">
              <w:rPr>
                <w:bCs/>
                <w:sz w:val="30"/>
                <w:szCs w:val="30"/>
              </w:rPr>
              <w:t xml:space="preserve">и развитие </w:t>
            </w:r>
            <w:r w:rsidR="00C80E6C" w:rsidRPr="00BE67BE">
              <w:rPr>
                <w:bCs/>
                <w:sz w:val="30"/>
                <w:szCs w:val="30"/>
              </w:rPr>
              <w:t>культурного и природного наследия города Красноярска.</w:t>
            </w:r>
          </w:p>
          <w:p w:rsidR="001E4236" w:rsidRPr="00BE67BE" w:rsidRDefault="00C80E6C" w:rsidP="00285B0F">
            <w:pPr>
              <w:pStyle w:val="ConsPlusCell"/>
              <w:rPr>
                <w:bCs/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2. О</w:t>
            </w:r>
            <w:r w:rsidRPr="00BE67BE">
              <w:rPr>
                <w:bCs/>
                <w:sz w:val="30"/>
                <w:szCs w:val="30"/>
              </w:rPr>
              <w:t>беспечение доступа населения города Кра</w:t>
            </w:r>
            <w:r w:rsidRPr="00BE67BE">
              <w:rPr>
                <w:bCs/>
                <w:sz w:val="30"/>
                <w:szCs w:val="30"/>
              </w:rPr>
              <w:t>с</w:t>
            </w:r>
            <w:r w:rsidRPr="00BE67BE">
              <w:rPr>
                <w:bCs/>
                <w:sz w:val="30"/>
                <w:szCs w:val="30"/>
              </w:rPr>
              <w:t>ноярска к культурным благам и участию в кул</w:t>
            </w:r>
            <w:r w:rsidRPr="00BE67BE">
              <w:rPr>
                <w:bCs/>
                <w:sz w:val="30"/>
                <w:szCs w:val="30"/>
              </w:rPr>
              <w:t>ь</w:t>
            </w:r>
            <w:r w:rsidRPr="00BE67BE">
              <w:rPr>
                <w:bCs/>
                <w:sz w:val="30"/>
                <w:szCs w:val="30"/>
              </w:rPr>
              <w:t>турной жизни.</w:t>
            </w:r>
          </w:p>
          <w:p w:rsidR="001E4236" w:rsidRDefault="00C80E6C" w:rsidP="001F2EBC">
            <w:pPr>
              <w:pStyle w:val="ConsPlusCell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lastRenderedPageBreak/>
              <w:t>3. </w:t>
            </w:r>
            <w:r w:rsidR="001F2EBC" w:rsidRPr="00BE67BE">
              <w:rPr>
                <w:sz w:val="30"/>
                <w:szCs w:val="30"/>
              </w:rPr>
              <w:t>Повышение качества предоставления допо</w:t>
            </w:r>
            <w:r w:rsidR="001F2EBC" w:rsidRPr="00BE67BE">
              <w:rPr>
                <w:sz w:val="30"/>
                <w:szCs w:val="30"/>
              </w:rPr>
              <w:t>л</w:t>
            </w:r>
            <w:r w:rsidR="001F2EBC" w:rsidRPr="00BE67BE">
              <w:rPr>
                <w:sz w:val="30"/>
                <w:szCs w:val="30"/>
              </w:rPr>
              <w:t xml:space="preserve">нительного образования в сфере культуры </w:t>
            </w:r>
          </w:p>
          <w:p w:rsidR="001F2EBC" w:rsidRPr="00BE67BE" w:rsidRDefault="001F2EBC" w:rsidP="001F2EBC">
            <w:pPr>
              <w:pStyle w:val="ConsPlusCell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и искусства.</w:t>
            </w:r>
          </w:p>
          <w:p w:rsidR="001E4236" w:rsidRDefault="00227878" w:rsidP="001F2EBC">
            <w:pPr>
              <w:pStyle w:val="ConsPlusCell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4. </w:t>
            </w:r>
            <w:r w:rsidR="001F2EBC" w:rsidRPr="00BE67BE">
              <w:rPr>
                <w:sz w:val="30"/>
                <w:szCs w:val="30"/>
              </w:rPr>
              <w:t xml:space="preserve">Обеспечение эффективного управления </w:t>
            </w:r>
          </w:p>
          <w:p w:rsidR="00C8515F" w:rsidRPr="00BE67BE" w:rsidRDefault="001F2EBC" w:rsidP="001F2EBC">
            <w:pPr>
              <w:pStyle w:val="ConsPlusCell"/>
              <w:rPr>
                <w:bCs/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отраслью </w:t>
            </w:r>
            <w:r w:rsidR="001E4236">
              <w:rPr>
                <w:sz w:val="30"/>
                <w:szCs w:val="30"/>
              </w:rPr>
              <w:t>«Культура» в городе Красноярске</w:t>
            </w:r>
          </w:p>
        </w:tc>
      </w:tr>
      <w:tr w:rsidR="00C80E6C" w:rsidRPr="00BE67BE" w:rsidTr="003D2E1E">
        <w:trPr>
          <w:trHeight w:val="113"/>
        </w:trPr>
        <w:tc>
          <w:tcPr>
            <w:tcW w:w="2977" w:type="dxa"/>
            <w:shd w:val="clear" w:color="auto" w:fill="auto"/>
          </w:tcPr>
          <w:p w:rsidR="00C80E6C" w:rsidRPr="00BE67BE" w:rsidRDefault="00C80E6C" w:rsidP="00285B0F">
            <w:pPr>
              <w:rPr>
                <w:szCs w:val="30"/>
              </w:rPr>
            </w:pPr>
            <w:r w:rsidRPr="00BE67BE">
              <w:rPr>
                <w:szCs w:val="30"/>
              </w:rPr>
              <w:lastRenderedPageBreak/>
              <w:t xml:space="preserve">Сроки реализации </w:t>
            </w:r>
          </w:p>
          <w:p w:rsidR="00C80E6C" w:rsidRPr="00BE67BE" w:rsidRDefault="00C80E6C" w:rsidP="00285B0F">
            <w:pPr>
              <w:rPr>
                <w:szCs w:val="30"/>
              </w:rPr>
            </w:pPr>
            <w:r w:rsidRPr="00BE67BE">
              <w:rPr>
                <w:szCs w:val="30"/>
              </w:rPr>
              <w:t xml:space="preserve">муниципальной </w:t>
            </w:r>
          </w:p>
          <w:p w:rsidR="00C80E6C" w:rsidRPr="00BE67BE" w:rsidRDefault="00C80E6C" w:rsidP="00285B0F">
            <w:pPr>
              <w:rPr>
                <w:szCs w:val="30"/>
              </w:rPr>
            </w:pPr>
            <w:r w:rsidRPr="00BE67BE">
              <w:rPr>
                <w:szCs w:val="30"/>
              </w:rPr>
              <w:t>программы</w:t>
            </w:r>
          </w:p>
        </w:tc>
        <w:tc>
          <w:tcPr>
            <w:tcW w:w="6379" w:type="dxa"/>
            <w:shd w:val="clear" w:color="auto" w:fill="auto"/>
          </w:tcPr>
          <w:p w:rsidR="00C80E6C" w:rsidRPr="00BE67BE" w:rsidRDefault="000D6DD2" w:rsidP="000D6DD2">
            <w:pPr>
              <w:rPr>
                <w:szCs w:val="30"/>
              </w:rPr>
            </w:pPr>
            <w:r w:rsidRPr="00BE67BE">
              <w:rPr>
                <w:szCs w:val="30"/>
              </w:rPr>
              <w:t xml:space="preserve">2022 год и плановый период 2023–2024 </w:t>
            </w:r>
            <w:r w:rsidR="00C80E6C" w:rsidRPr="00BE67BE">
              <w:rPr>
                <w:szCs w:val="30"/>
              </w:rPr>
              <w:t>годов</w:t>
            </w:r>
          </w:p>
        </w:tc>
      </w:tr>
      <w:tr w:rsidR="00C80E6C" w:rsidRPr="00BE67BE" w:rsidTr="003D2E1E">
        <w:trPr>
          <w:trHeight w:val="113"/>
        </w:trPr>
        <w:tc>
          <w:tcPr>
            <w:tcW w:w="2977" w:type="dxa"/>
            <w:shd w:val="clear" w:color="auto" w:fill="auto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>Целевые индикаторы</w:t>
            </w:r>
          </w:p>
        </w:tc>
        <w:tc>
          <w:tcPr>
            <w:tcW w:w="6379" w:type="dxa"/>
            <w:shd w:val="clear" w:color="auto" w:fill="auto"/>
          </w:tcPr>
          <w:p w:rsidR="001E4236" w:rsidRDefault="00C80E6C" w:rsidP="00285B0F">
            <w:pPr>
              <w:pStyle w:val="ConsPlusCell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1. Доля населения, участвующего в платных </w:t>
            </w:r>
          </w:p>
          <w:p w:rsidR="003D2E1E" w:rsidRPr="00BE67BE" w:rsidRDefault="00C80E6C" w:rsidP="00285B0F">
            <w:pPr>
              <w:pStyle w:val="ConsPlusCell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мероприятиях, организованных муниципальн</w:t>
            </w:r>
            <w:r w:rsidRPr="00BE67BE">
              <w:rPr>
                <w:sz w:val="30"/>
                <w:szCs w:val="30"/>
              </w:rPr>
              <w:t>ы</w:t>
            </w:r>
            <w:r w:rsidRPr="00BE67BE">
              <w:rPr>
                <w:sz w:val="30"/>
                <w:szCs w:val="30"/>
              </w:rPr>
              <w:t xml:space="preserve">ми учреждениями, </w:t>
            </w:r>
            <w:r w:rsidR="00A5360B" w:rsidRPr="00BE67BE">
              <w:rPr>
                <w:sz w:val="30"/>
                <w:szCs w:val="30"/>
              </w:rPr>
              <w:t>в 202</w:t>
            </w:r>
            <w:r w:rsidR="000D6DD2" w:rsidRPr="00BE67BE">
              <w:rPr>
                <w:sz w:val="30"/>
                <w:szCs w:val="30"/>
              </w:rPr>
              <w:t>2</w:t>
            </w:r>
            <w:r w:rsidR="00A5360B" w:rsidRPr="00BE67BE">
              <w:rPr>
                <w:sz w:val="30"/>
                <w:szCs w:val="30"/>
              </w:rPr>
              <w:t>–202</w:t>
            </w:r>
            <w:r w:rsidR="000D6DD2" w:rsidRPr="00BE67BE">
              <w:rPr>
                <w:sz w:val="30"/>
                <w:szCs w:val="30"/>
              </w:rPr>
              <w:t>4</w:t>
            </w:r>
            <w:r w:rsidR="00A5360B" w:rsidRPr="00BE67BE">
              <w:rPr>
                <w:sz w:val="30"/>
                <w:szCs w:val="30"/>
              </w:rPr>
              <w:t xml:space="preserve"> годах </w:t>
            </w:r>
            <w:r w:rsidRPr="00BE67BE">
              <w:rPr>
                <w:sz w:val="30"/>
                <w:szCs w:val="30"/>
              </w:rPr>
              <w:t xml:space="preserve">возрастает </w:t>
            </w:r>
          </w:p>
          <w:p w:rsidR="00C80E6C" w:rsidRPr="00BE67BE" w:rsidRDefault="00B533BA" w:rsidP="00285B0F">
            <w:pPr>
              <w:pStyle w:val="ConsPlusCell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с </w:t>
            </w:r>
            <w:r w:rsidR="0032321A" w:rsidRPr="00BE67BE">
              <w:rPr>
                <w:sz w:val="30"/>
                <w:szCs w:val="30"/>
              </w:rPr>
              <w:t>53,6</w:t>
            </w:r>
            <w:r w:rsidRPr="00BE67BE">
              <w:rPr>
                <w:sz w:val="30"/>
                <w:szCs w:val="30"/>
              </w:rPr>
              <w:t xml:space="preserve">% до </w:t>
            </w:r>
            <w:r w:rsidR="0032321A" w:rsidRPr="00BE67BE">
              <w:rPr>
                <w:sz w:val="30"/>
                <w:szCs w:val="30"/>
              </w:rPr>
              <w:t>64,3</w:t>
            </w:r>
            <w:r w:rsidR="00A5360B" w:rsidRPr="00BE67BE">
              <w:rPr>
                <w:sz w:val="30"/>
                <w:szCs w:val="30"/>
              </w:rPr>
              <w:t>%</w:t>
            </w:r>
            <w:r w:rsidR="00C80E6C" w:rsidRPr="00BE67BE">
              <w:rPr>
                <w:sz w:val="30"/>
                <w:szCs w:val="30"/>
              </w:rPr>
              <w:t>.</w:t>
            </w:r>
          </w:p>
          <w:p w:rsidR="00C80E6C" w:rsidRPr="00BE67BE" w:rsidRDefault="00C80E6C" w:rsidP="0032321A">
            <w:pPr>
              <w:autoSpaceDE w:val="0"/>
              <w:autoSpaceDN w:val="0"/>
              <w:adjustRightInd w:val="0"/>
              <w:rPr>
                <w:rFonts w:eastAsia="Times New Roman"/>
                <w:szCs w:val="30"/>
                <w:lang w:eastAsia="ru-RU"/>
              </w:rPr>
            </w:pPr>
            <w:r w:rsidRPr="00BE67BE">
              <w:rPr>
                <w:rFonts w:eastAsia="Times New Roman"/>
                <w:szCs w:val="30"/>
                <w:lang w:eastAsia="ru-RU"/>
              </w:rPr>
              <w:t>2. Количество экземпляров изданий, поступи</w:t>
            </w:r>
            <w:r w:rsidRPr="00BE67BE">
              <w:rPr>
                <w:rFonts w:eastAsia="Times New Roman"/>
                <w:szCs w:val="30"/>
                <w:lang w:eastAsia="ru-RU"/>
              </w:rPr>
              <w:t>в</w:t>
            </w:r>
            <w:r w:rsidRPr="00BE67BE">
              <w:rPr>
                <w:rFonts w:eastAsia="Times New Roman"/>
                <w:szCs w:val="30"/>
                <w:lang w:eastAsia="ru-RU"/>
              </w:rPr>
              <w:t>ших в фонды общедоступных библиотек, в ра</w:t>
            </w:r>
            <w:r w:rsidRPr="00BE67BE">
              <w:rPr>
                <w:rFonts w:eastAsia="Times New Roman"/>
                <w:szCs w:val="30"/>
                <w:lang w:eastAsia="ru-RU"/>
              </w:rPr>
              <w:t>с</w:t>
            </w:r>
            <w:r w:rsidR="003514E1" w:rsidRPr="00BE67BE">
              <w:rPr>
                <w:rFonts w:eastAsia="Times New Roman"/>
                <w:szCs w:val="30"/>
                <w:lang w:eastAsia="ru-RU"/>
              </w:rPr>
              <w:t>чете на 1 000 жителей в 202</w:t>
            </w:r>
            <w:r w:rsidR="000D6DD2" w:rsidRPr="00BE67BE">
              <w:rPr>
                <w:rFonts w:eastAsia="Times New Roman"/>
                <w:szCs w:val="30"/>
                <w:lang w:eastAsia="ru-RU"/>
              </w:rPr>
              <w:t>2</w:t>
            </w:r>
            <w:r w:rsidR="003514E1" w:rsidRPr="00BE67BE">
              <w:rPr>
                <w:rFonts w:eastAsia="Times New Roman"/>
                <w:szCs w:val="30"/>
                <w:lang w:eastAsia="ru-RU"/>
              </w:rPr>
              <w:t>–202</w:t>
            </w:r>
            <w:r w:rsidR="000D6DD2" w:rsidRPr="00BE67BE">
              <w:rPr>
                <w:rFonts w:eastAsia="Times New Roman"/>
                <w:szCs w:val="30"/>
                <w:lang w:eastAsia="ru-RU"/>
              </w:rPr>
              <w:t>4</w:t>
            </w:r>
            <w:r w:rsidRPr="00BE67BE">
              <w:rPr>
                <w:rFonts w:eastAsia="Times New Roman"/>
                <w:szCs w:val="30"/>
                <w:lang w:eastAsia="ru-RU"/>
              </w:rPr>
              <w:t xml:space="preserve"> годах </w:t>
            </w:r>
            <w:r w:rsidR="00BC07E9" w:rsidRPr="00BE67BE">
              <w:rPr>
                <w:rFonts w:eastAsia="Times New Roman"/>
                <w:szCs w:val="30"/>
                <w:lang w:eastAsia="ru-RU"/>
              </w:rPr>
              <w:t>сохр</w:t>
            </w:r>
            <w:r w:rsidR="00BC07E9" w:rsidRPr="00BE67BE">
              <w:rPr>
                <w:rFonts w:eastAsia="Times New Roman"/>
                <w:szCs w:val="30"/>
                <w:lang w:eastAsia="ru-RU"/>
              </w:rPr>
              <w:t>а</w:t>
            </w:r>
            <w:r w:rsidR="00BC07E9" w:rsidRPr="00BE67BE">
              <w:rPr>
                <w:rFonts w:eastAsia="Times New Roman"/>
                <w:szCs w:val="30"/>
                <w:lang w:eastAsia="ru-RU"/>
              </w:rPr>
              <w:t>нится на уровне 24</w:t>
            </w:r>
            <w:r w:rsidRPr="00BE67BE">
              <w:rPr>
                <w:rFonts w:eastAsia="Times New Roman"/>
                <w:szCs w:val="30"/>
                <w:lang w:eastAsia="ru-RU"/>
              </w:rPr>
              <w:t xml:space="preserve"> экземпляр</w:t>
            </w:r>
            <w:r w:rsidR="0032321A" w:rsidRPr="00BE67BE">
              <w:rPr>
                <w:rFonts w:eastAsia="Times New Roman"/>
                <w:szCs w:val="30"/>
                <w:lang w:eastAsia="ru-RU"/>
              </w:rPr>
              <w:t>ов</w:t>
            </w:r>
            <w:r w:rsidRPr="00BE67BE">
              <w:rPr>
                <w:rFonts w:eastAsia="Times New Roman"/>
                <w:szCs w:val="30"/>
                <w:lang w:eastAsia="ru-RU"/>
              </w:rPr>
              <w:t>.</w:t>
            </w:r>
          </w:p>
          <w:p w:rsidR="001E4236" w:rsidRDefault="00E15094" w:rsidP="00FB5C09">
            <w:pPr>
              <w:pStyle w:val="ConsPlusCell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3. Удовлетворенность населения качеством пр</w:t>
            </w:r>
            <w:r w:rsidRPr="00BE67BE">
              <w:rPr>
                <w:sz w:val="30"/>
                <w:szCs w:val="30"/>
              </w:rPr>
              <w:t>е</w:t>
            </w:r>
            <w:r w:rsidRPr="00BE67BE">
              <w:rPr>
                <w:sz w:val="30"/>
                <w:szCs w:val="30"/>
              </w:rPr>
              <w:t xml:space="preserve">доставляемых услуг в сфере культуры </w:t>
            </w:r>
          </w:p>
          <w:p w:rsidR="001E4236" w:rsidRDefault="00E15094" w:rsidP="00FB5C09">
            <w:pPr>
              <w:pStyle w:val="ConsPlusCell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(качеством культурного обслуживания) </w:t>
            </w:r>
          </w:p>
          <w:p w:rsidR="002D06D5" w:rsidRPr="00BE67BE" w:rsidRDefault="00E15094" w:rsidP="00FB5C09">
            <w:pPr>
              <w:pStyle w:val="ConsPlusCell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из числа опрошенных</w:t>
            </w:r>
            <w:r w:rsidR="00FB5C09" w:rsidRPr="00BE67BE">
              <w:rPr>
                <w:sz w:val="30"/>
                <w:szCs w:val="30"/>
              </w:rPr>
              <w:t xml:space="preserve"> в 2022–2024 годах воз</w:t>
            </w:r>
            <w:r w:rsidR="003802C8">
              <w:rPr>
                <w:sz w:val="30"/>
                <w:szCs w:val="30"/>
              </w:rPr>
              <w:t>-</w:t>
            </w:r>
            <w:r w:rsidR="00FB5C09" w:rsidRPr="00BE67BE">
              <w:rPr>
                <w:sz w:val="30"/>
                <w:szCs w:val="30"/>
              </w:rPr>
              <w:t>растает с 93% до 95%.</w:t>
            </w:r>
          </w:p>
          <w:p w:rsidR="00C80E6C" w:rsidRPr="00BE67BE" w:rsidRDefault="002D06D5" w:rsidP="00285B0F">
            <w:pPr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rFonts w:eastAsia="Times New Roman"/>
                <w:szCs w:val="30"/>
                <w:lang w:eastAsia="ru-RU"/>
              </w:rPr>
              <w:t>4</w:t>
            </w:r>
            <w:r w:rsidR="00C80E6C" w:rsidRPr="00BE67BE">
              <w:rPr>
                <w:rFonts w:eastAsia="Times New Roman"/>
                <w:szCs w:val="30"/>
                <w:lang w:eastAsia="ru-RU"/>
              </w:rPr>
              <w:t>. Доля учащихся 1–8-х классов общеобразов</w:t>
            </w:r>
            <w:r w:rsidR="00C80E6C" w:rsidRPr="00BE67BE">
              <w:rPr>
                <w:rFonts w:eastAsia="Times New Roman"/>
                <w:szCs w:val="30"/>
                <w:lang w:eastAsia="ru-RU"/>
              </w:rPr>
              <w:t>а</w:t>
            </w:r>
            <w:r w:rsidR="00C80E6C" w:rsidRPr="00BE67BE">
              <w:rPr>
                <w:rFonts w:eastAsia="Times New Roman"/>
                <w:szCs w:val="30"/>
                <w:lang w:eastAsia="ru-RU"/>
              </w:rPr>
              <w:t>тельных школ (дети в возрасте от 7 до 15 лет),</w:t>
            </w:r>
            <w:r w:rsidR="00C80E6C" w:rsidRPr="00BE67BE">
              <w:rPr>
                <w:szCs w:val="30"/>
              </w:rPr>
              <w:t xml:space="preserve"> обучающихся в муниципальных детских школах искусств, музыкальных и художественных </w:t>
            </w:r>
          </w:p>
          <w:p w:rsidR="00C42494" w:rsidRPr="00BE67BE" w:rsidRDefault="00C42494" w:rsidP="00285B0F">
            <w:pPr>
              <w:autoSpaceDE w:val="0"/>
              <w:autoSpaceDN w:val="0"/>
              <w:adjustRightInd w:val="0"/>
              <w:rPr>
                <w:rFonts w:eastAsia="Times New Roman"/>
                <w:szCs w:val="30"/>
                <w:lang w:eastAsia="ru-RU"/>
              </w:rPr>
            </w:pPr>
            <w:r w:rsidRPr="00BE67BE">
              <w:rPr>
                <w:szCs w:val="30"/>
              </w:rPr>
              <w:t>школах,</w:t>
            </w:r>
            <w:r w:rsidR="00C80E6C" w:rsidRPr="00BE67BE">
              <w:rPr>
                <w:szCs w:val="30"/>
              </w:rPr>
              <w:t xml:space="preserve"> </w:t>
            </w:r>
            <w:r w:rsidR="00A5360B" w:rsidRPr="00BE67BE">
              <w:rPr>
                <w:szCs w:val="30"/>
              </w:rPr>
              <w:t xml:space="preserve">в </w:t>
            </w:r>
            <w:r w:rsidR="00A5360B" w:rsidRPr="00BE67BE">
              <w:rPr>
                <w:rFonts w:eastAsia="Times New Roman"/>
                <w:szCs w:val="30"/>
                <w:lang w:eastAsia="ru-RU"/>
              </w:rPr>
              <w:t>202</w:t>
            </w:r>
            <w:r w:rsidR="000D6DD2" w:rsidRPr="00BE67BE">
              <w:rPr>
                <w:rFonts w:eastAsia="Times New Roman"/>
                <w:szCs w:val="30"/>
                <w:lang w:eastAsia="ru-RU"/>
              </w:rPr>
              <w:t>2</w:t>
            </w:r>
            <w:r w:rsidR="00A5360B" w:rsidRPr="00BE67BE">
              <w:rPr>
                <w:rFonts w:eastAsia="Times New Roman"/>
                <w:szCs w:val="30"/>
                <w:lang w:eastAsia="ru-RU"/>
              </w:rPr>
              <w:t>–202</w:t>
            </w:r>
            <w:r w:rsidR="000D6DD2" w:rsidRPr="00BE67BE">
              <w:rPr>
                <w:rFonts w:eastAsia="Times New Roman"/>
                <w:szCs w:val="30"/>
                <w:lang w:eastAsia="ru-RU"/>
              </w:rPr>
              <w:t>4</w:t>
            </w:r>
            <w:r w:rsidR="00A5360B" w:rsidRPr="00BE67BE">
              <w:rPr>
                <w:rFonts w:eastAsia="Times New Roman"/>
                <w:szCs w:val="30"/>
                <w:lang w:eastAsia="ru-RU"/>
              </w:rPr>
              <w:t xml:space="preserve"> годах сохранится </w:t>
            </w:r>
          </w:p>
          <w:p w:rsidR="00C80E6C" w:rsidRPr="00BE67BE" w:rsidRDefault="00A5360B" w:rsidP="00285B0F">
            <w:pPr>
              <w:autoSpaceDE w:val="0"/>
              <w:autoSpaceDN w:val="0"/>
              <w:adjustRightInd w:val="0"/>
              <w:rPr>
                <w:bCs/>
                <w:szCs w:val="30"/>
              </w:rPr>
            </w:pPr>
            <w:r w:rsidRPr="00BE67BE">
              <w:rPr>
                <w:rFonts w:eastAsia="Times New Roman"/>
                <w:szCs w:val="30"/>
                <w:lang w:eastAsia="ru-RU"/>
              </w:rPr>
              <w:t>на уровне 10%</w:t>
            </w:r>
          </w:p>
        </w:tc>
      </w:tr>
      <w:tr w:rsidR="00C80E6C" w:rsidRPr="00BE67BE" w:rsidTr="003D2E1E">
        <w:trPr>
          <w:trHeight w:val="113"/>
        </w:trPr>
        <w:tc>
          <w:tcPr>
            <w:tcW w:w="2977" w:type="dxa"/>
            <w:shd w:val="clear" w:color="auto" w:fill="auto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 xml:space="preserve">Объемы бюджетных ассигнований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 xml:space="preserve">муниципальной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szCs w:val="30"/>
              </w:rPr>
              <w:t xml:space="preserve">программы </w:t>
            </w:r>
          </w:p>
        </w:tc>
        <w:tc>
          <w:tcPr>
            <w:tcW w:w="6379" w:type="dxa"/>
            <w:shd w:val="clear" w:color="auto" w:fill="auto"/>
          </w:tcPr>
          <w:p w:rsidR="001E4236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всего по Программе на 202</w:t>
            </w:r>
            <w:r w:rsidR="000D6DD2" w:rsidRPr="00BE67BE">
              <w:rPr>
                <w:rFonts w:eastAsia="Calibri" w:cs="Times New Roman"/>
                <w:szCs w:val="30"/>
              </w:rPr>
              <w:t>2</w:t>
            </w:r>
            <w:r w:rsidRPr="00BE67BE">
              <w:rPr>
                <w:rFonts w:eastAsia="Calibri" w:cs="Times New Roman"/>
                <w:szCs w:val="30"/>
              </w:rPr>
              <w:t xml:space="preserve"> год и плановый </w:t>
            </w:r>
          </w:p>
          <w:p w:rsidR="001E4236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период 202</w:t>
            </w:r>
            <w:r w:rsidR="000D6DD2" w:rsidRPr="00BE67BE">
              <w:rPr>
                <w:rFonts w:eastAsia="Calibri" w:cs="Times New Roman"/>
                <w:szCs w:val="30"/>
              </w:rPr>
              <w:t>3</w:t>
            </w:r>
            <w:r w:rsidRPr="00BE67BE">
              <w:rPr>
                <w:rFonts w:eastAsia="Calibri" w:cs="Times New Roman"/>
                <w:szCs w:val="30"/>
              </w:rPr>
              <w:t>–202</w:t>
            </w:r>
            <w:r w:rsidR="000D6DD2" w:rsidRPr="00BE67BE">
              <w:rPr>
                <w:rFonts w:eastAsia="Calibri" w:cs="Times New Roman"/>
                <w:szCs w:val="30"/>
              </w:rPr>
              <w:t>4</w:t>
            </w:r>
            <w:r w:rsidRPr="00BE67BE">
              <w:rPr>
                <w:rFonts w:eastAsia="Calibri" w:cs="Times New Roman"/>
                <w:szCs w:val="30"/>
              </w:rPr>
              <w:t xml:space="preserve"> годов – </w:t>
            </w:r>
          </w:p>
          <w:p w:rsidR="00440A2E" w:rsidRPr="00BE67BE" w:rsidRDefault="00A37369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5</w:t>
            </w:r>
            <w:r w:rsidR="00197D4E" w:rsidRPr="00BE67BE">
              <w:rPr>
                <w:rFonts w:eastAsia="Calibri" w:cs="Times New Roman"/>
                <w:szCs w:val="30"/>
              </w:rPr>
              <w:t> </w:t>
            </w:r>
            <w:r w:rsidR="009C0918" w:rsidRPr="00BE67BE">
              <w:rPr>
                <w:rFonts w:eastAsia="Calibri" w:cs="Times New Roman"/>
                <w:szCs w:val="30"/>
              </w:rPr>
              <w:t>5</w:t>
            </w:r>
            <w:r w:rsidR="00197D4E" w:rsidRPr="00BE67BE">
              <w:rPr>
                <w:rFonts w:eastAsia="Calibri" w:cs="Times New Roman"/>
                <w:szCs w:val="30"/>
              </w:rPr>
              <w:t>69</w:t>
            </w:r>
            <w:r w:rsidR="009577AB" w:rsidRPr="00BE67BE">
              <w:rPr>
                <w:rFonts w:eastAsia="Calibri" w:cs="Times New Roman"/>
                <w:szCs w:val="30"/>
              </w:rPr>
              <w:t> 660,63</w:t>
            </w:r>
            <w:r w:rsidR="00440A2E" w:rsidRPr="00BE67BE">
              <w:rPr>
                <w:rFonts w:eastAsia="Calibri" w:cs="Times New Roman"/>
                <w:szCs w:val="30"/>
              </w:rPr>
              <w:t xml:space="preserve"> тыс. руб., 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в том числе: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2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A37369" w:rsidRPr="00BE67BE">
              <w:rPr>
                <w:rFonts w:eastAsia="Calibri" w:cs="Times New Roman"/>
                <w:szCs w:val="30"/>
              </w:rPr>
              <w:t>1</w:t>
            </w:r>
            <w:r w:rsidR="00197D4E" w:rsidRPr="00BE67BE">
              <w:rPr>
                <w:rFonts w:eastAsia="Calibri" w:cs="Times New Roman"/>
                <w:szCs w:val="30"/>
              </w:rPr>
              <w:t> 921 6</w:t>
            </w:r>
            <w:r w:rsidR="009C0918" w:rsidRPr="00BE67BE">
              <w:rPr>
                <w:rFonts w:eastAsia="Calibri" w:cs="Times New Roman"/>
                <w:szCs w:val="30"/>
              </w:rPr>
              <w:t>04,</w:t>
            </w:r>
            <w:r w:rsidR="009577AB" w:rsidRPr="00BE67BE">
              <w:rPr>
                <w:rFonts w:eastAsia="Calibri" w:cs="Times New Roman"/>
                <w:szCs w:val="30"/>
              </w:rPr>
              <w:t>0</w:t>
            </w:r>
            <w:r w:rsidR="00E40C18" w:rsidRPr="00BE67BE">
              <w:rPr>
                <w:rFonts w:eastAsia="Calibri" w:cs="Times New Roman"/>
                <w:szCs w:val="30"/>
              </w:rPr>
              <w:t>9</w:t>
            </w:r>
            <w:r w:rsidRPr="00BE67BE">
              <w:rPr>
                <w:rFonts w:eastAsia="Calibri" w:cs="Times New Roman"/>
                <w:szCs w:val="30"/>
              </w:rPr>
              <w:t xml:space="preserve"> 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3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A37369" w:rsidRPr="00BE67BE">
              <w:rPr>
                <w:rFonts w:eastAsia="Calibri" w:cs="Times New Roman"/>
                <w:szCs w:val="30"/>
              </w:rPr>
              <w:t>1</w:t>
            </w:r>
            <w:r w:rsidR="006F0C7A" w:rsidRPr="00BE67BE">
              <w:rPr>
                <w:rFonts w:eastAsia="Calibri" w:cs="Times New Roman"/>
                <w:szCs w:val="30"/>
              </w:rPr>
              <w:t> </w:t>
            </w:r>
            <w:r w:rsidR="00A37369" w:rsidRPr="00BE67BE">
              <w:rPr>
                <w:rFonts w:eastAsia="Calibri" w:cs="Times New Roman"/>
                <w:szCs w:val="30"/>
              </w:rPr>
              <w:t>82</w:t>
            </w:r>
            <w:r w:rsidR="006F0C7A" w:rsidRPr="00BE67BE">
              <w:rPr>
                <w:rFonts w:eastAsia="Calibri" w:cs="Times New Roman"/>
                <w:szCs w:val="30"/>
              </w:rPr>
              <w:t>4 028,</w:t>
            </w:r>
            <w:r w:rsidR="009577AB" w:rsidRPr="00BE67BE">
              <w:rPr>
                <w:rFonts w:eastAsia="Calibri" w:cs="Times New Roman"/>
                <w:szCs w:val="30"/>
              </w:rPr>
              <w:t>2</w:t>
            </w:r>
            <w:r w:rsidR="00E40C18" w:rsidRPr="00BE67BE">
              <w:rPr>
                <w:rFonts w:eastAsia="Calibri" w:cs="Times New Roman"/>
                <w:szCs w:val="30"/>
              </w:rPr>
              <w:t>7</w:t>
            </w:r>
            <w:r w:rsidR="00A37369" w:rsidRPr="00BE67BE">
              <w:rPr>
                <w:rFonts w:eastAsia="Calibri" w:cs="Times New Roman"/>
                <w:szCs w:val="30"/>
              </w:rPr>
              <w:t xml:space="preserve"> </w:t>
            </w:r>
            <w:r w:rsidRPr="00BE67BE">
              <w:rPr>
                <w:rFonts w:eastAsia="Calibri" w:cs="Times New Roman"/>
                <w:szCs w:val="30"/>
              </w:rPr>
              <w:t>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4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A37369" w:rsidRPr="00BE67BE">
              <w:rPr>
                <w:rFonts w:eastAsia="Calibri" w:cs="Times New Roman"/>
                <w:szCs w:val="30"/>
              </w:rPr>
              <w:t>1</w:t>
            </w:r>
            <w:r w:rsidR="009577AB" w:rsidRPr="00BE67BE">
              <w:rPr>
                <w:rFonts w:eastAsia="Calibri" w:cs="Times New Roman"/>
                <w:szCs w:val="30"/>
              </w:rPr>
              <w:t> </w:t>
            </w:r>
            <w:r w:rsidR="00A37369" w:rsidRPr="00BE67BE">
              <w:rPr>
                <w:rFonts w:eastAsia="Calibri" w:cs="Times New Roman"/>
                <w:szCs w:val="30"/>
              </w:rPr>
              <w:t>8</w:t>
            </w:r>
            <w:r w:rsidR="006F0C7A" w:rsidRPr="00BE67BE">
              <w:rPr>
                <w:rFonts w:eastAsia="Calibri" w:cs="Times New Roman"/>
                <w:szCs w:val="30"/>
              </w:rPr>
              <w:t>2</w:t>
            </w:r>
            <w:r w:rsidR="009577AB" w:rsidRPr="00BE67BE">
              <w:rPr>
                <w:rFonts w:eastAsia="Calibri" w:cs="Times New Roman"/>
                <w:szCs w:val="30"/>
              </w:rPr>
              <w:t>4 028,27</w:t>
            </w:r>
            <w:r w:rsidRPr="00BE67BE">
              <w:rPr>
                <w:rFonts w:eastAsia="Calibri" w:cs="Times New Roman"/>
                <w:szCs w:val="30"/>
              </w:rPr>
              <w:t xml:space="preserve"> тыс. руб.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Источники финансирования:</w:t>
            </w:r>
          </w:p>
          <w:p w:rsidR="001E4236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 xml:space="preserve">бюджет города всего на </w:t>
            </w:r>
            <w:r w:rsidR="000D6DD2" w:rsidRPr="00BE67BE">
              <w:rPr>
                <w:rFonts w:eastAsia="Calibri" w:cs="Times New Roman"/>
                <w:szCs w:val="30"/>
              </w:rPr>
              <w:t>2022 год и плановый период 2023–2024</w:t>
            </w:r>
            <w:r w:rsidRPr="00BE67BE">
              <w:rPr>
                <w:rFonts w:eastAsia="Calibri" w:cs="Times New Roman"/>
                <w:szCs w:val="30"/>
              </w:rPr>
              <w:t xml:space="preserve"> годов – </w:t>
            </w:r>
          </w:p>
          <w:p w:rsidR="00440A2E" w:rsidRPr="00BE67BE" w:rsidRDefault="00A37369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5</w:t>
            </w:r>
            <w:r w:rsidR="006F0C7A" w:rsidRPr="00BE67BE">
              <w:rPr>
                <w:rFonts w:eastAsia="Calibri" w:cs="Times New Roman"/>
                <w:szCs w:val="30"/>
              </w:rPr>
              <w:t> </w:t>
            </w:r>
            <w:r w:rsidR="009C0918" w:rsidRPr="00BE67BE">
              <w:rPr>
                <w:rFonts w:eastAsia="Calibri" w:cs="Times New Roman"/>
                <w:szCs w:val="30"/>
              </w:rPr>
              <w:t>5</w:t>
            </w:r>
            <w:r w:rsidR="006F0C7A" w:rsidRPr="00BE67BE">
              <w:rPr>
                <w:rFonts w:eastAsia="Calibri" w:cs="Times New Roman"/>
                <w:szCs w:val="30"/>
              </w:rPr>
              <w:t>21</w:t>
            </w:r>
            <w:r w:rsidR="00ED52D1" w:rsidRPr="00BE67BE">
              <w:rPr>
                <w:rFonts w:eastAsia="Calibri" w:cs="Times New Roman"/>
                <w:szCs w:val="30"/>
              </w:rPr>
              <w:t> </w:t>
            </w:r>
            <w:r w:rsidR="006F0C7A" w:rsidRPr="00BE67BE">
              <w:rPr>
                <w:rFonts w:eastAsia="Calibri" w:cs="Times New Roman"/>
                <w:szCs w:val="30"/>
              </w:rPr>
              <w:t>0</w:t>
            </w:r>
            <w:r w:rsidR="00614261" w:rsidRPr="00BE67BE">
              <w:rPr>
                <w:rFonts w:eastAsia="Calibri" w:cs="Times New Roman"/>
                <w:szCs w:val="30"/>
              </w:rPr>
              <w:t>2</w:t>
            </w:r>
            <w:r w:rsidR="00ED52D1" w:rsidRPr="00BE67BE">
              <w:rPr>
                <w:rFonts w:eastAsia="Calibri" w:cs="Times New Roman"/>
                <w:szCs w:val="30"/>
              </w:rPr>
              <w:t>9,4</w:t>
            </w:r>
            <w:r w:rsidR="00D24C77" w:rsidRPr="00BE67BE">
              <w:rPr>
                <w:rFonts w:eastAsia="Calibri" w:cs="Times New Roman"/>
                <w:szCs w:val="30"/>
              </w:rPr>
              <w:t>3</w:t>
            </w:r>
            <w:r w:rsidRPr="00BE67BE">
              <w:rPr>
                <w:rFonts w:eastAsia="Calibri" w:cs="Times New Roman"/>
                <w:szCs w:val="30"/>
              </w:rPr>
              <w:t xml:space="preserve"> </w:t>
            </w:r>
            <w:r w:rsidR="00440A2E" w:rsidRPr="00BE67BE">
              <w:rPr>
                <w:rFonts w:eastAsia="Calibri" w:cs="Times New Roman"/>
                <w:szCs w:val="30"/>
              </w:rPr>
              <w:t xml:space="preserve">тыс. руб., 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в том числе: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2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73186D" w:rsidRPr="00BE67BE">
              <w:rPr>
                <w:rFonts w:eastAsia="Calibri" w:cs="Times New Roman"/>
                <w:szCs w:val="30"/>
              </w:rPr>
              <w:t>1</w:t>
            </w:r>
            <w:r w:rsidR="009C0918" w:rsidRPr="00BE67BE">
              <w:rPr>
                <w:rFonts w:eastAsia="Calibri" w:cs="Times New Roman"/>
                <w:szCs w:val="30"/>
              </w:rPr>
              <w:t> </w:t>
            </w:r>
            <w:r w:rsidR="0073186D" w:rsidRPr="00BE67BE">
              <w:rPr>
                <w:rFonts w:eastAsia="Calibri" w:cs="Times New Roman"/>
                <w:szCs w:val="30"/>
              </w:rPr>
              <w:t>8</w:t>
            </w:r>
            <w:r w:rsidR="009C0918" w:rsidRPr="00BE67BE">
              <w:rPr>
                <w:rFonts w:eastAsia="Calibri" w:cs="Times New Roman"/>
                <w:szCs w:val="30"/>
              </w:rPr>
              <w:t>74 180,</w:t>
            </w:r>
            <w:r w:rsidR="00ED52D1" w:rsidRPr="00BE67BE">
              <w:rPr>
                <w:rFonts w:eastAsia="Calibri" w:cs="Times New Roman"/>
                <w:szCs w:val="30"/>
              </w:rPr>
              <w:t>29</w:t>
            </w:r>
            <w:r w:rsidRPr="00BE67BE">
              <w:rPr>
                <w:rFonts w:eastAsia="Calibri" w:cs="Times New Roman"/>
                <w:szCs w:val="30"/>
              </w:rPr>
              <w:t xml:space="preserve"> 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3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425670" w:rsidRPr="00BE67BE">
              <w:rPr>
                <w:rFonts w:eastAsia="Calibri" w:cs="Times New Roman"/>
                <w:szCs w:val="30"/>
              </w:rPr>
              <w:t>1</w:t>
            </w:r>
            <w:r w:rsidR="006F0C7A" w:rsidRPr="00BE67BE">
              <w:rPr>
                <w:rFonts w:eastAsia="Calibri" w:cs="Times New Roman"/>
                <w:szCs w:val="30"/>
              </w:rPr>
              <w:t> </w:t>
            </w:r>
            <w:r w:rsidR="00425670" w:rsidRPr="00BE67BE">
              <w:rPr>
                <w:rFonts w:eastAsia="Calibri" w:cs="Times New Roman"/>
                <w:szCs w:val="30"/>
              </w:rPr>
              <w:t>8</w:t>
            </w:r>
            <w:r w:rsidR="006F0C7A" w:rsidRPr="00BE67BE">
              <w:rPr>
                <w:rFonts w:eastAsia="Calibri" w:cs="Times New Roman"/>
                <w:szCs w:val="30"/>
              </w:rPr>
              <w:t>23 424,</w:t>
            </w:r>
            <w:r w:rsidR="00ED52D1" w:rsidRPr="00BE67BE">
              <w:rPr>
                <w:rFonts w:eastAsia="Calibri" w:cs="Times New Roman"/>
                <w:szCs w:val="30"/>
              </w:rPr>
              <w:t>57</w:t>
            </w:r>
            <w:r w:rsidRPr="00BE67BE">
              <w:rPr>
                <w:rFonts w:eastAsia="Calibri" w:cs="Times New Roman"/>
                <w:szCs w:val="30"/>
              </w:rPr>
              <w:t xml:space="preserve"> 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4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425670" w:rsidRPr="00BE67BE">
              <w:rPr>
                <w:rFonts w:eastAsia="Calibri" w:cs="Times New Roman"/>
                <w:szCs w:val="30"/>
              </w:rPr>
              <w:t>1</w:t>
            </w:r>
            <w:r w:rsidR="006F0C7A" w:rsidRPr="00BE67BE">
              <w:rPr>
                <w:rFonts w:eastAsia="Calibri" w:cs="Times New Roman"/>
                <w:szCs w:val="30"/>
              </w:rPr>
              <w:t> </w:t>
            </w:r>
            <w:r w:rsidR="00425670" w:rsidRPr="00BE67BE">
              <w:rPr>
                <w:rFonts w:eastAsia="Calibri" w:cs="Times New Roman"/>
                <w:szCs w:val="30"/>
              </w:rPr>
              <w:t>8</w:t>
            </w:r>
            <w:r w:rsidR="006F0C7A" w:rsidRPr="00BE67BE">
              <w:rPr>
                <w:rFonts w:eastAsia="Calibri" w:cs="Times New Roman"/>
                <w:szCs w:val="30"/>
              </w:rPr>
              <w:t xml:space="preserve">23 </w:t>
            </w:r>
            <w:r w:rsidR="009C0918" w:rsidRPr="00BE67BE">
              <w:rPr>
                <w:rFonts w:eastAsia="Calibri" w:cs="Times New Roman"/>
                <w:szCs w:val="30"/>
              </w:rPr>
              <w:t>4</w:t>
            </w:r>
            <w:r w:rsidR="00614261" w:rsidRPr="00BE67BE">
              <w:rPr>
                <w:rFonts w:eastAsia="Calibri" w:cs="Times New Roman"/>
                <w:szCs w:val="30"/>
              </w:rPr>
              <w:t>2</w:t>
            </w:r>
            <w:r w:rsidR="006F0C7A" w:rsidRPr="00BE67BE">
              <w:rPr>
                <w:rFonts w:eastAsia="Calibri" w:cs="Times New Roman"/>
                <w:szCs w:val="30"/>
              </w:rPr>
              <w:t>4</w:t>
            </w:r>
            <w:r w:rsidR="009C0918" w:rsidRPr="00BE67BE">
              <w:rPr>
                <w:rFonts w:eastAsia="Calibri" w:cs="Times New Roman"/>
                <w:szCs w:val="30"/>
              </w:rPr>
              <w:t>,</w:t>
            </w:r>
            <w:r w:rsidR="00ED52D1" w:rsidRPr="00BE67BE">
              <w:rPr>
                <w:rFonts w:eastAsia="Calibri" w:cs="Times New Roman"/>
                <w:szCs w:val="30"/>
              </w:rPr>
              <w:t>57</w:t>
            </w:r>
            <w:r w:rsidRPr="00BE67BE">
              <w:rPr>
                <w:rFonts w:eastAsia="Calibri" w:cs="Times New Roman"/>
                <w:szCs w:val="30"/>
              </w:rPr>
              <w:t xml:space="preserve"> 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lastRenderedPageBreak/>
              <w:t xml:space="preserve">краевой бюджет всего на </w:t>
            </w:r>
            <w:r w:rsidR="000D6DD2" w:rsidRPr="00BE67BE">
              <w:rPr>
                <w:rFonts w:eastAsia="Calibri" w:cs="Times New Roman"/>
                <w:szCs w:val="30"/>
              </w:rPr>
              <w:t>2022 год и плановый период 2023–2024</w:t>
            </w:r>
            <w:r w:rsidRPr="00BE67BE">
              <w:rPr>
                <w:rFonts w:eastAsia="Calibri" w:cs="Times New Roman"/>
                <w:szCs w:val="30"/>
              </w:rPr>
              <w:t xml:space="preserve"> годов – </w:t>
            </w:r>
            <w:r w:rsidR="00997994" w:rsidRPr="00BE67BE">
              <w:rPr>
                <w:rFonts w:eastAsia="Calibri" w:cs="Times New Roman"/>
                <w:szCs w:val="30"/>
              </w:rPr>
              <w:t>2</w:t>
            </w:r>
            <w:r w:rsidR="009577AB" w:rsidRPr="00BE67BE">
              <w:rPr>
                <w:rFonts w:eastAsia="Calibri" w:cs="Times New Roman"/>
                <w:szCs w:val="30"/>
              </w:rPr>
              <w:t>8 377,20</w:t>
            </w:r>
            <w:r w:rsidRPr="00BE67BE">
              <w:rPr>
                <w:rFonts w:eastAsia="Calibri" w:cs="Times New Roman"/>
                <w:szCs w:val="30"/>
              </w:rPr>
              <w:t xml:space="preserve"> тыс. руб., 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в том числе: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2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812760" w:rsidRPr="00BE67BE">
              <w:rPr>
                <w:rFonts w:eastAsia="Calibri" w:cs="Times New Roman"/>
                <w:szCs w:val="30"/>
              </w:rPr>
              <w:t>27</w:t>
            </w:r>
            <w:r w:rsidR="009577AB" w:rsidRPr="00BE67BE">
              <w:rPr>
                <w:rFonts w:eastAsia="Calibri" w:cs="Times New Roman"/>
                <w:szCs w:val="30"/>
              </w:rPr>
              <w:t> </w:t>
            </w:r>
            <w:r w:rsidR="00812760" w:rsidRPr="00BE67BE">
              <w:rPr>
                <w:rFonts w:eastAsia="Calibri" w:cs="Times New Roman"/>
                <w:szCs w:val="30"/>
              </w:rPr>
              <w:t>1</w:t>
            </w:r>
            <w:r w:rsidR="009577AB" w:rsidRPr="00BE67BE">
              <w:rPr>
                <w:rFonts w:eastAsia="Calibri" w:cs="Times New Roman"/>
                <w:szCs w:val="30"/>
              </w:rPr>
              <w:t>69,80</w:t>
            </w:r>
            <w:r w:rsidR="00F25F25" w:rsidRPr="00BE67BE">
              <w:rPr>
                <w:rFonts w:eastAsia="Calibri" w:cs="Times New Roman"/>
                <w:szCs w:val="30"/>
              </w:rPr>
              <w:t xml:space="preserve"> </w:t>
            </w:r>
            <w:r w:rsidRPr="00BE67BE">
              <w:rPr>
                <w:rFonts w:eastAsia="Calibri" w:cs="Times New Roman"/>
                <w:szCs w:val="30"/>
              </w:rPr>
              <w:t>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3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F25F25" w:rsidRPr="00BE67BE">
              <w:rPr>
                <w:rFonts w:eastAsia="Calibri" w:cs="Times New Roman"/>
                <w:szCs w:val="30"/>
              </w:rPr>
              <w:t>60</w:t>
            </w:r>
            <w:r w:rsidR="009577AB" w:rsidRPr="00BE67BE">
              <w:rPr>
                <w:rFonts w:eastAsia="Calibri" w:cs="Times New Roman"/>
                <w:szCs w:val="30"/>
              </w:rPr>
              <w:t>3</w:t>
            </w:r>
            <w:r w:rsidR="00F25F25" w:rsidRPr="00BE67BE">
              <w:rPr>
                <w:rFonts w:eastAsia="Calibri" w:cs="Times New Roman"/>
                <w:szCs w:val="30"/>
              </w:rPr>
              <w:t>,</w:t>
            </w:r>
            <w:r w:rsidR="009577AB" w:rsidRPr="00BE67BE">
              <w:rPr>
                <w:rFonts w:eastAsia="Calibri" w:cs="Times New Roman"/>
                <w:szCs w:val="30"/>
              </w:rPr>
              <w:t>7</w:t>
            </w:r>
            <w:r w:rsidR="00F25F25" w:rsidRPr="00BE67BE">
              <w:rPr>
                <w:rFonts w:eastAsia="Calibri" w:cs="Times New Roman"/>
                <w:szCs w:val="30"/>
              </w:rPr>
              <w:t xml:space="preserve">0 </w:t>
            </w:r>
            <w:r w:rsidRPr="00BE67BE">
              <w:rPr>
                <w:rFonts w:eastAsia="Calibri" w:cs="Times New Roman"/>
                <w:szCs w:val="30"/>
              </w:rPr>
              <w:t>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4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9577AB" w:rsidRPr="00BE67BE">
              <w:rPr>
                <w:rFonts w:eastAsia="Calibri" w:cs="Times New Roman"/>
                <w:szCs w:val="30"/>
              </w:rPr>
              <w:t>603,70</w:t>
            </w:r>
            <w:r w:rsidRPr="00BE67BE">
              <w:rPr>
                <w:rFonts w:eastAsia="Calibri" w:cs="Times New Roman"/>
                <w:szCs w:val="30"/>
              </w:rPr>
              <w:t xml:space="preserve"> тыс. руб.;</w:t>
            </w:r>
          </w:p>
          <w:p w:rsidR="001E4236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 xml:space="preserve">федеральный бюджет всего на </w:t>
            </w:r>
            <w:r w:rsidR="000D6DD2" w:rsidRPr="00BE67BE">
              <w:rPr>
                <w:rFonts w:eastAsia="Calibri" w:cs="Times New Roman"/>
                <w:szCs w:val="30"/>
              </w:rPr>
              <w:t xml:space="preserve">2022 год </w:t>
            </w:r>
          </w:p>
          <w:p w:rsidR="001E4236" w:rsidRDefault="000D6DD2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и плановый период 2023–2024</w:t>
            </w:r>
            <w:r w:rsidR="00440A2E" w:rsidRPr="00BE67BE">
              <w:rPr>
                <w:rFonts w:eastAsia="Calibri" w:cs="Times New Roman"/>
                <w:szCs w:val="30"/>
              </w:rPr>
              <w:t xml:space="preserve"> годов – 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 xml:space="preserve">20 254,00 тыс. руб., 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в том числе: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2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F25F25" w:rsidRPr="00BE67BE">
              <w:rPr>
                <w:rFonts w:eastAsia="Calibri" w:cs="Times New Roman"/>
                <w:szCs w:val="30"/>
              </w:rPr>
              <w:t xml:space="preserve">20 254,00 </w:t>
            </w:r>
            <w:r w:rsidRPr="00BE67BE">
              <w:rPr>
                <w:rFonts w:eastAsia="Calibri" w:cs="Times New Roman"/>
                <w:szCs w:val="30"/>
              </w:rPr>
              <w:t>тыс. руб.;</w:t>
            </w:r>
          </w:p>
          <w:p w:rsidR="00440A2E" w:rsidRPr="00BE67BE" w:rsidRDefault="00F25F25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2023 год – 0</w:t>
            </w:r>
            <w:r w:rsidR="00440A2E" w:rsidRPr="00BE67BE">
              <w:rPr>
                <w:rFonts w:eastAsia="Calibri" w:cs="Times New Roman"/>
                <w:szCs w:val="30"/>
              </w:rPr>
              <w:t>,00 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4</w:t>
            </w:r>
            <w:r w:rsidRPr="00BE67BE">
              <w:rPr>
                <w:rFonts w:eastAsia="Calibri" w:cs="Times New Roman"/>
                <w:szCs w:val="30"/>
              </w:rPr>
              <w:t xml:space="preserve"> год – 0,00 тыс. руб.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Подпрограмма 1: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всего на 202</w:t>
            </w:r>
            <w:r w:rsidR="00F25F25" w:rsidRPr="00BE67BE">
              <w:rPr>
                <w:rFonts w:eastAsia="Calibri" w:cs="Times New Roman"/>
                <w:szCs w:val="30"/>
              </w:rPr>
              <w:t>2</w:t>
            </w:r>
            <w:r w:rsidRPr="00BE67BE">
              <w:rPr>
                <w:rFonts w:eastAsia="Calibri" w:cs="Times New Roman"/>
                <w:szCs w:val="30"/>
              </w:rPr>
              <w:t xml:space="preserve"> год и плановый период 202</w:t>
            </w:r>
            <w:r w:rsidR="00F25F25" w:rsidRPr="00BE67BE">
              <w:rPr>
                <w:rFonts w:eastAsia="Calibri" w:cs="Times New Roman"/>
                <w:szCs w:val="30"/>
              </w:rPr>
              <w:t>3</w:t>
            </w:r>
            <w:r w:rsidRPr="00BE67BE">
              <w:rPr>
                <w:rFonts w:eastAsia="Calibri" w:cs="Times New Roman"/>
                <w:szCs w:val="30"/>
              </w:rPr>
              <w:t>–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4</w:t>
            </w:r>
            <w:r w:rsidRPr="00BE67BE">
              <w:rPr>
                <w:rFonts w:eastAsia="Calibri" w:cs="Times New Roman"/>
                <w:szCs w:val="30"/>
              </w:rPr>
              <w:t xml:space="preserve"> годов – </w:t>
            </w:r>
            <w:r w:rsidR="00425670" w:rsidRPr="00BE67BE">
              <w:rPr>
                <w:rFonts w:eastAsia="Calibri" w:cs="Times New Roman"/>
                <w:szCs w:val="30"/>
              </w:rPr>
              <w:t>1</w:t>
            </w:r>
            <w:r w:rsidR="00153684" w:rsidRPr="00BE67BE">
              <w:rPr>
                <w:rFonts w:eastAsia="Calibri" w:cs="Times New Roman"/>
                <w:szCs w:val="30"/>
              </w:rPr>
              <w:t> </w:t>
            </w:r>
            <w:r w:rsidR="00425670" w:rsidRPr="00BE67BE">
              <w:rPr>
                <w:rFonts w:eastAsia="Calibri" w:cs="Times New Roman"/>
                <w:szCs w:val="30"/>
              </w:rPr>
              <w:t>5</w:t>
            </w:r>
            <w:r w:rsidR="00153684" w:rsidRPr="00BE67BE">
              <w:rPr>
                <w:rFonts w:eastAsia="Calibri" w:cs="Times New Roman"/>
                <w:szCs w:val="30"/>
              </w:rPr>
              <w:t>20</w:t>
            </w:r>
            <w:r w:rsidR="009577AB" w:rsidRPr="00BE67BE">
              <w:rPr>
                <w:rFonts w:eastAsia="Calibri" w:cs="Times New Roman"/>
                <w:szCs w:val="30"/>
              </w:rPr>
              <w:t> 953,4</w:t>
            </w:r>
            <w:r w:rsidR="00153684" w:rsidRPr="00BE67BE">
              <w:rPr>
                <w:rFonts w:eastAsia="Calibri" w:cs="Times New Roman"/>
                <w:szCs w:val="30"/>
              </w:rPr>
              <w:t>5</w:t>
            </w:r>
            <w:r w:rsidR="00997994" w:rsidRPr="00BE67BE">
              <w:rPr>
                <w:rFonts w:eastAsia="Calibri" w:cs="Times New Roman"/>
                <w:szCs w:val="30"/>
              </w:rPr>
              <w:t xml:space="preserve"> </w:t>
            </w:r>
            <w:r w:rsidRPr="00BE67BE">
              <w:rPr>
                <w:rFonts w:eastAsia="Calibri" w:cs="Times New Roman"/>
                <w:szCs w:val="30"/>
              </w:rPr>
              <w:t xml:space="preserve">тыс. руб., 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в том числе: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2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425670" w:rsidRPr="00BE67BE">
              <w:rPr>
                <w:rFonts w:eastAsia="Calibri" w:cs="Times New Roman"/>
                <w:szCs w:val="30"/>
              </w:rPr>
              <w:t>50</w:t>
            </w:r>
            <w:r w:rsidR="00153684" w:rsidRPr="00BE67BE">
              <w:rPr>
                <w:rFonts w:eastAsia="Calibri" w:cs="Times New Roman"/>
                <w:szCs w:val="30"/>
              </w:rPr>
              <w:t>9</w:t>
            </w:r>
            <w:r w:rsidR="009577AB" w:rsidRPr="00BE67BE">
              <w:rPr>
                <w:rFonts w:eastAsia="Calibri" w:cs="Times New Roman"/>
                <w:szCs w:val="30"/>
              </w:rPr>
              <w:t> </w:t>
            </w:r>
            <w:r w:rsidR="00153684" w:rsidRPr="00BE67BE">
              <w:rPr>
                <w:rFonts w:eastAsia="Calibri" w:cs="Times New Roman"/>
                <w:szCs w:val="30"/>
              </w:rPr>
              <w:t>99</w:t>
            </w:r>
            <w:r w:rsidR="009577AB" w:rsidRPr="00BE67BE">
              <w:rPr>
                <w:rFonts w:eastAsia="Calibri" w:cs="Times New Roman"/>
                <w:szCs w:val="30"/>
              </w:rPr>
              <w:t>1,41</w:t>
            </w:r>
            <w:r w:rsidR="0060175B" w:rsidRPr="00BE67BE">
              <w:rPr>
                <w:rFonts w:eastAsia="Calibri" w:cs="Times New Roman"/>
                <w:szCs w:val="30"/>
              </w:rPr>
              <w:t xml:space="preserve"> </w:t>
            </w:r>
            <w:r w:rsidRPr="00BE67BE">
              <w:rPr>
                <w:rFonts w:eastAsia="Calibri" w:cs="Times New Roman"/>
                <w:szCs w:val="30"/>
              </w:rPr>
              <w:t>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3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425670" w:rsidRPr="00BE67BE">
              <w:rPr>
                <w:rFonts w:eastAsia="Calibri" w:cs="Times New Roman"/>
                <w:szCs w:val="30"/>
              </w:rPr>
              <w:t>505</w:t>
            </w:r>
            <w:r w:rsidR="009577AB" w:rsidRPr="00BE67BE">
              <w:rPr>
                <w:rFonts w:eastAsia="Calibri" w:cs="Times New Roman"/>
                <w:szCs w:val="30"/>
              </w:rPr>
              <w:t> 481,0</w:t>
            </w:r>
            <w:r w:rsidR="0060175B" w:rsidRPr="00BE67BE">
              <w:rPr>
                <w:rFonts w:eastAsia="Calibri" w:cs="Times New Roman"/>
                <w:szCs w:val="30"/>
              </w:rPr>
              <w:t>2</w:t>
            </w:r>
            <w:r w:rsidRPr="00BE67BE">
              <w:rPr>
                <w:rFonts w:eastAsia="Calibri" w:cs="Times New Roman"/>
                <w:szCs w:val="30"/>
              </w:rPr>
              <w:t xml:space="preserve"> 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4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425670" w:rsidRPr="00BE67BE">
              <w:rPr>
                <w:rFonts w:eastAsia="Calibri" w:cs="Times New Roman"/>
                <w:szCs w:val="30"/>
              </w:rPr>
              <w:t>50</w:t>
            </w:r>
            <w:r w:rsidR="009577AB" w:rsidRPr="00BE67BE">
              <w:rPr>
                <w:rFonts w:eastAsia="Calibri" w:cs="Times New Roman"/>
                <w:szCs w:val="30"/>
              </w:rPr>
              <w:t>5 481,02</w:t>
            </w:r>
            <w:r w:rsidRPr="00BE67BE">
              <w:rPr>
                <w:rFonts w:eastAsia="Calibri" w:cs="Times New Roman"/>
                <w:szCs w:val="30"/>
              </w:rPr>
              <w:t xml:space="preserve"> 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подпрограмма 2: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всего на 202</w:t>
            </w:r>
            <w:r w:rsidR="00F25F25" w:rsidRPr="00BE67BE">
              <w:rPr>
                <w:rFonts w:eastAsia="Calibri" w:cs="Times New Roman"/>
                <w:szCs w:val="30"/>
              </w:rPr>
              <w:t>2</w:t>
            </w:r>
            <w:r w:rsidRPr="00BE67BE">
              <w:rPr>
                <w:rFonts w:eastAsia="Calibri" w:cs="Times New Roman"/>
                <w:szCs w:val="30"/>
              </w:rPr>
              <w:t xml:space="preserve"> год и плановый период 202</w:t>
            </w:r>
            <w:r w:rsidR="00F25F25" w:rsidRPr="00BE67BE">
              <w:rPr>
                <w:rFonts w:eastAsia="Calibri" w:cs="Times New Roman"/>
                <w:szCs w:val="30"/>
              </w:rPr>
              <w:t>3</w:t>
            </w:r>
            <w:r w:rsidRPr="00BE67BE">
              <w:rPr>
                <w:rFonts w:eastAsia="Calibri" w:cs="Times New Roman"/>
                <w:szCs w:val="30"/>
              </w:rPr>
              <w:t>–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4</w:t>
            </w:r>
            <w:r w:rsidRPr="00BE67BE">
              <w:rPr>
                <w:rFonts w:eastAsia="Calibri" w:cs="Times New Roman"/>
                <w:szCs w:val="30"/>
              </w:rPr>
              <w:t xml:space="preserve"> годов – </w:t>
            </w:r>
            <w:r w:rsidR="00425670" w:rsidRPr="00BE67BE">
              <w:rPr>
                <w:rFonts w:eastAsia="Calibri" w:cs="Times New Roman"/>
                <w:szCs w:val="30"/>
              </w:rPr>
              <w:t>2</w:t>
            </w:r>
            <w:r w:rsidR="006F0C7A" w:rsidRPr="00BE67BE">
              <w:rPr>
                <w:rFonts w:eastAsia="Calibri" w:cs="Times New Roman"/>
                <w:szCs w:val="30"/>
              </w:rPr>
              <w:t> </w:t>
            </w:r>
            <w:r w:rsidR="00425670" w:rsidRPr="00BE67BE">
              <w:rPr>
                <w:rFonts w:eastAsia="Calibri" w:cs="Times New Roman"/>
                <w:szCs w:val="30"/>
              </w:rPr>
              <w:t>0</w:t>
            </w:r>
            <w:r w:rsidR="006F0C7A" w:rsidRPr="00BE67BE">
              <w:rPr>
                <w:rFonts w:eastAsia="Calibri" w:cs="Times New Roman"/>
                <w:szCs w:val="30"/>
              </w:rPr>
              <w:t>60 538,42</w:t>
            </w:r>
            <w:r w:rsidR="00997994" w:rsidRPr="00BE67BE">
              <w:rPr>
                <w:rFonts w:eastAsia="Calibri" w:cs="Times New Roman"/>
                <w:szCs w:val="30"/>
              </w:rPr>
              <w:t xml:space="preserve"> </w:t>
            </w:r>
            <w:r w:rsidRPr="00BE67BE">
              <w:rPr>
                <w:rFonts w:eastAsia="Calibri" w:cs="Times New Roman"/>
                <w:szCs w:val="30"/>
              </w:rPr>
              <w:t xml:space="preserve">тыс. руб., 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в том числе: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2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6069E6" w:rsidRPr="00BE67BE">
              <w:rPr>
                <w:rFonts w:eastAsia="Calibri" w:cs="Times New Roman"/>
                <w:szCs w:val="30"/>
              </w:rPr>
              <w:t>702 236,14</w:t>
            </w:r>
            <w:r w:rsidR="00425670" w:rsidRPr="00BE67BE">
              <w:rPr>
                <w:rFonts w:eastAsia="Calibri" w:cs="Times New Roman"/>
                <w:szCs w:val="30"/>
              </w:rPr>
              <w:t xml:space="preserve"> </w:t>
            </w:r>
            <w:r w:rsidRPr="00BE67BE">
              <w:rPr>
                <w:rFonts w:eastAsia="Calibri" w:cs="Times New Roman"/>
                <w:szCs w:val="30"/>
              </w:rPr>
              <w:t>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3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6F0C7A" w:rsidRPr="00BE67BE">
              <w:rPr>
                <w:rFonts w:eastAsia="Calibri" w:cs="Times New Roman"/>
                <w:szCs w:val="30"/>
              </w:rPr>
              <w:t xml:space="preserve">679 151,14 </w:t>
            </w:r>
            <w:r w:rsidRPr="00BE67BE">
              <w:rPr>
                <w:rFonts w:eastAsia="Calibri" w:cs="Times New Roman"/>
                <w:szCs w:val="30"/>
              </w:rPr>
              <w:t>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4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6F0C7A" w:rsidRPr="00BE67BE">
              <w:rPr>
                <w:rFonts w:eastAsia="Calibri" w:cs="Times New Roman"/>
                <w:szCs w:val="30"/>
              </w:rPr>
              <w:t>679</w:t>
            </w:r>
            <w:r w:rsidR="0060175B" w:rsidRPr="00BE67BE">
              <w:rPr>
                <w:rFonts w:eastAsia="Calibri" w:cs="Times New Roman"/>
                <w:szCs w:val="30"/>
              </w:rPr>
              <w:t> </w:t>
            </w:r>
            <w:r w:rsidR="006F0C7A" w:rsidRPr="00BE67BE">
              <w:rPr>
                <w:rFonts w:eastAsia="Calibri" w:cs="Times New Roman"/>
                <w:szCs w:val="30"/>
              </w:rPr>
              <w:t>15</w:t>
            </w:r>
            <w:r w:rsidR="0060175B" w:rsidRPr="00BE67BE">
              <w:rPr>
                <w:rFonts w:eastAsia="Calibri" w:cs="Times New Roman"/>
                <w:szCs w:val="30"/>
              </w:rPr>
              <w:t>1,14</w:t>
            </w:r>
            <w:r w:rsidRPr="00BE67BE">
              <w:rPr>
                <w:rFonts w:eastAsia="Calibri" w:cs="Times New Roman"/>
                <w:szCs w:val="30"/>
              </w:rPr>
              <w:t xml:space="preserve"> тыс. руб.;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подпрограмма 3: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всего на 202</w:t>
            </w:r>
            <w:r w:rsidR="00F25F25" w:rsidRPr="00BE67BE">
              <w:rPr>
                <w:rFonts w:eastAsia="Calibri" w:cs="Times New Roman"/>
                <w:szCs w:val="30"/>
              </w:rPr>
              <w:t>2</w:t>
            </w:r>
            <w:r w:rsidRPr="00BE67BE">
              <w:rPr>
                <w:rFonts w:eastAsia="Calibri" w:cs="Times New Roman"/>
                <w:szCs w:val="30"/>
              </w:rPr>
              <w:t xml:space="preserve"> год и плановый период 202</w:t>
            </w:r>
            <w:r w:rsidR="00F25F25" w:rsidRPr="00BE67BE">
              <w:rPr>
                <w:rFonts w:eastAsia="Calibri" w:cs="Times New Roman"/>
                <w:szCs w:val="30"/>
              </w:rPr>
              <w:t>3</w:t>
            </w:r>
            <w:r w:rsidRPr="00BE67BE">
              <w:rPr>
                <w:rFonts w:eastAsia="Calibri" w:cs="Times New Roman"/>
                <w:szCs w:val="30"/>
              </w:rPr>
              <w:t>–</w:t>
            </w:r>
          </w:p>
          <w:p w:rsidR="00440A2E" w:rsidRPr="00BE67BE" w:rsidRDefault="00440A2E" w:rsidP="00440A2E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4</w:t>
            </w:r>
            <w:r w:rsidRPr="00BE67BE">
              <w:rPr>
                <w:rFonts w:eastAsia="Calibri" w:cs="Times New Roman"/>
                <w:szCs w:val="30"/>
              </w:rPr>
              <w:t xml:space="preserve"> годов – </w:t>
            </w:r>
            <w:r w:rsidR="00425670" w:rsidRPr="00BE67BE">
              <w:rPr>
                <w:rFonts w:eastAsia="Calibri" w:cs="Times New Roman"/>
                <w:szCs w:val="30"/>
              </w:rPr>
              <w:t>1</w:t>
            </w:r>
            <w:r w:rsidR="00153684" w:rsidRPr="00BE67BE">
              <w:rPr>
                <w:rFonts w:eastAsia="Calibri" w:cs="Times New Roman"/>
                <w:szCs w:val="30"/>
              </w:rPr>
              <w:t> 684</w:t>
            </w:r>
            <w:r w:rsidR="00ED52D1" w:rsidRPr="00BE67BE">
              <w:rPr>
                <w:rFonts w:eastAsia="Calibri" w:cs="Times New Roman"/>
                <w:szCs w:val="30"/>
              </w:rPr>
              <w:t> </w:t>
            </w:r>
            <w:r w:rsidR="00153684" w:rsidRPr="00BE67BE">
              <w:rPr>
                <w:rFonts w:eastAsia="Calibri" w:cs="Times New Roman"/>
                <w:szCs w:val="30"/>
              </w:rPr>
              <w:t>8</w:t>
            </w:r>
            <w:r w:rsidR="00614261" w:rsidRPr="00BE67BE">
              <w:rPr>
                <w:rFonts w:eastAsia="Calibri" w:cs="Times New Roman"/>
                <w:szCs w:val="30"/>
              </w:rPr>
              <w:t>7</w:t>
            </w:r>
            <w:r w:rsidR="00ED52D1" w:rsidRPr="00BE67BE">
              <w:rPr>
                <w:rFonts w:eastAsia="Calibri" w:cs="Times New Roman"/>
                <w:szCs w:val="30"/>
              </w:rPr>
              <w:t>7,7</w:t>
            </w:r>
            <w:r w:rsidR="00D24C77" w:rsidRPr="00BE67BE">
              <w:rPr>
                <w:rFonts w:eastAsia="Calibri" w:cs="Times New Roman"/>
                <w:szCs w:val="30"/>
              </w:rPr>
              <w:t>3</w:t>
            </w:r>
            <w:r w:rsidRPr="00BE67BE">
              <w:rPr>
                <w:rFonts w:eastAsia="Calibri" w:cs="Times New Roman"/>
                <w:szCs w:val="30"/>
              </w:rPr>
              <w:t xml:space="preserve"> тыс. руб., </w:t>
            </w:r>
          </w:p>
          <w:p w:rsidR="00440A2E" w:rsidRPr="00BE67BE" w:rsidRDefault="00440A2E" w:rsidP="00440A2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в том числе:</w:t>
            </w:r>
          </w:p>
          <w:p w:rsidR="00440A2E" w:rsidRPr="00BE67BE" w:rsidRDefault="00440A2E" w:rsidP="00440A2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2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425670" w:rsidRPr="00BE67BE">
              <w:rPr>
                <w:rFonts w:eastAsia="Calibri" w:cs="Times New Roman"/>
                <w:szCs w:val="30"/>
              </w:rPr>
              <w:t>5</w:t>
            </w:r>
            <w:r w:rsidR="002410B0" w:rsidRPr="00BE67BE">
              <w:rPr>
                <w:rFonts w:eastAsia="Calibri" w:cs="Times New Roman"/>
                <w:szCs w:val="30"/>
              </w:rPr>
              <w:t>91 279,</w:t>
            </w:r>
            <w:r w:rsidR="00ED52D1" w:rsidRPr="00BE67BE">
              <w:rPr>
                <w:rFonts w:eastAsia="Calibri" w:cs="Times New Roman"/>
                <w:szCs w:val="30"/>
              </w:rPr>
              <w:t>53</w:t>
            </w:r>
            <w:r w:rsidRPr="00BE67BE">
              <w:rPr>
                <w:rFonts w:eastAsia="Calibri" w:cs="Times New Roman"/>
                <w:szCs w:val="30"/>
              </w:rPr>
              <w:t xml:space="preserve"> тыс. руб.;</w:t>
            </w:r>
          </w:p>
          <w:p w:rsidR="00440A2E" w:rsidRPr="00BE67BE" w:rsidRDefault="00440A2E" w:rsidP="00440A2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3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425670" w:rsidRPr="00BE67BE">
              <w:rPr>
                <w:rFonts w:eastAsia="Calibri" w:cs="Times New Roman"/>
                <w:szCs w:val="30"/>
              </w:rPr>
              <w:t>546</w:t>
            </w:r>
            <w:r w:rsidR="00ED52D1" w:rsidRPr="00BE67BE">
              <w:rPr>
                <w:rFonts w:eastAsia="Calibri" w:cs="Times New Roman"/>
                <w:szCs w:val="30"/>
              </w:rPr>
              <w:t> </w:t>
            </w:r>
            <w:r w:rsidR="002410B0" w:rsidRPr="00BE67BE">
              <w:rPr>
                <w:rFonts w:eastAsia="Calibri" w:cs="Times New Roman"/>
                <w:szCs w:val="30"/>
              </w:rPr>
              <w:t>79</w:t>
            </w:r>
            <w:r w:rsidR="00ED52D1" w:rsidRPr="00BE67BE">
              <w:rPr>
                <w:rFonts w:eastAsia="Calibri" w:cs="Times New Roman"/>
                <w:szCs w:val="30"/>
              </w:rPr>
              <w:t>9,10</w:t>
            </w:r>
            <w:r w:rsidR="00425670" w:rsidRPr="00BE67BE">
              <w:rPr>
                <w:rFonts w:eastAsia="Calibri" w:cs="Times New Roman"/>
                <w:szCs w:val="30"/>
              </w:rPr>
              <w:t xml:space="preserve"> </w:t>
            </w:r>
            <w:r w:rsidRPr="00BE67BE">
              <w:rPr>
                <w:rFonts w:eastAsia="Calibri" w:cs="Times New Roman"/>
                <w:szCs w:val="30"/>
              </w:rPr>
              <w:t>тыс. руб.;</w:t>
            </w:r>
          </w:p>
          <w:p w:rsidR="00C80E6C" w:rsidRPr="00BE67BE" w:rsidRDefault="00440A2E" w:rsidP="00997994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202</w:t>
            </w:r>
            <w:r w:rsidR="00F25F25" w:rsidRPr="00BE67BE">
              <w:rPr>
                <w:rFonts w:eastAsia="Calibri" w:cs="Times New Roman"/>
                <w:szCs w:val="30"/>
              </w:rPr>
              <w:t>4</w:t>
            </w:r>
            <w:r w:rsidRPr="00BE67BE">
              <w:rPr>
                <w:rFonts w:eastAsia="Calibri" w:cs="Times New Roman"/>
                <w:szCs w:val="30"/>
              </w:rPr>
              <w:t xml:space="preserve"> год – </w:t>
            </w:r>
            <w:r w:rsidR="00425670" w:rsidRPr="00BE67BE">
              <w:rPr>
                <w:rFonts w:eastAsia="Calibri" w:cs="Times New Roman"/>
                <w:szCs w:val="30"/>
              </w:rPr>
              <w:t>546</w:t>
            </w:r>
            <w:r w:rsidR="00ED52D1" w:rsidRPr="00BE67BE">
              <w:rPr>
                <w:rFonts w:eastAsia="Calibri" w:cs="Times New Roman"/>
                <w:szCs w:val="30"/>
              </w:rPr>
              <w:t> </w:t>
            </w:r>
            <w:r w:rsidR="002410B0" w:rsidRPr="00BE67BE">
              <w:rPr>
                <w:rFonts w:eastAsia="Calibri" w:cs="Times New Roman"/>
                <w:szCs w:val="30"/>
              </w:rPr>
              <w:t>7</w:t>
            </w:r>
            <w:r w:rsidR="00614261" w:rsidRPr="00BE67BE">
              <w:rPr>
                <w:rFonts w:eastAsia="Calibri" w:cs="Times New Roman"/>
                <w:szCs w:val="30"/>
              </w:rPr>
              <w:t>9</w:t>
            </w:r>
            <w:r w:rsidR="00ED52D1" w:rsidRPr="00BE67BE">
              <w:rPr>
                <w:rFonts w:eastAsia="Calibri" w:cs="Times New Roman"/>
                <w:szCs w:val="30"/>
              </w:rPr>
              <w:t>9,10</w:t>
            </w:r>
            <w:r w:rsidR="00425670" w:rsidRPr="00BE67BE">
              <w:rPr>
                <w:rFonts w:eastAsia="Calibri" w:cs="Times New Roman"/>
                <w:szCs w:val="30"/>
              </w:rPr>
              <w:t xml:space="preserve"> </w:t>
            </w:r>
            <w:r w:rsidRPr="00BE67BE">
              <w:rPr>
                <w:rFonts w:eastAsia="Calibri" w:cs="Times New Roman"/>
                <w:szCs w:val="30"/>
              </w:rPr>
              <w:t>тыс. руб</w:t>
            </w:r>
            <w:r w:rsidR="00C80E6C" w:rsidRPr="00BE67BE">
              <w:rPr>
                <w:szCs w:val="30"/>
              </w:rPr>
              <w:t>.</w:t>
            </w:r>
            <w:r w:rsidR="00425670" w:rsidRPr="00BE67BE">
              <w:rPr>
                <w:szCs w:val="30"/>
              </w:rPr>
              <w:t>;</w:t>
            </w:r>
          </w:p>
          <w:p w:rsidR="00425670" w:rsidRPr="00BE67BE" w:rsidRDefault="00425670" w:rsidP="00425670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подпрограмма 4:</w:t>
            </w:r>
          </w:p>
          <w:p w:rsidR="00425670" w:rsidRPr="00BE67BE" w:rsidRDefault="00425670" w:rsidP="00425670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всего на 2022 год и плановый период 2023–</w:t>
            </w:r>
          </w:p>
          <w:p w:rsidR="00425670" w:rsidRPr="00BE67BE" w:rsidRDefault="00425670" w:rsidP="00425670">
            <w:pPr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 xml:space="preserve">2024 годов – </w:t>
            </w:r>
            <w:r w:rsidR="00F764CE" w:rsidRPr="00BE67BE">
              <w:rPr>
                <w:rFonts w:eastAsia="Calibri" w:cs="Times New Roman"/>
                <w:szCs w:val="30"/>
              </w:rPr>
              <w:t>303 291</w:t>
            </w:r>
            <w:r w:rsidR="0060175B" w:rsidRPr="00BE67BE">
              <w:rPr>
                <w:rFonts w:eastAsia="Calibri" w:cs="Times New Roman"/>
                <w:szCs w:val="30"/>
              </w:rPr>
              <w:t>,03</w:t>
            </w:r>
            <w:r w:rsidRPr="00BE67BE">
              <w:rPr>
                <w:rFonts w:eastAsia="Calibri" w:cs="Times New Roman"/>
                <w:szCs w:val="30"/>
              </w:rPr>
              <w:t xml:space="preserve"> тыс. руб., </w:t>
            </w:r>
          </w:p>
          <w:p w:rsidR="00425670" w:rsidRPr="00BE67BE" w:rsidRDefault="00425670" w:rsidP="00425670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>в том числе:</w:t>
            </w:r>
          </w:p>
          <w:p w:rsidR="00425670" w:rsidRPr="00BE67BE" w:rsidRDefault="00425670" w:rsidP="00425670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 xml:space="preserve">2022 год – </w:t>
            </w:r>
            <w:r w:rsidR="00F764CE" w:rsidRPr="00BE67BE">
              <w:rPr>
                <w:rFonts w:eastAsia="Calibri" w:cs="Times New Roman"/>
                <w:szCs w:val="30"/>
              </w:rPr>
              <w:t>118 0</w:t>
            </w:r>
            <w:r w:rsidR="0060175B" w:rsidRPr="00BE67BE">
              <w:rPr>
                <w:rFonts w:eastAsia="Calibri" w:cs="Times New Roman"/>
                <w:szCs w:val="30"/>
              </w:rPr>
              <w:t xml:space="preserve">97,01 </w:t>
            </w:r>
            <w:r w:rsidRPr="00BE67BE">
              <w:rPr>
                <w:rFonts w:eastAsia="Calibri" w:cs="Times New Roman"/>
                <w:szCs w:val="30"/>
              </w:rPr>
              <w:t>тыс. руб.;</w:t>
            </w:r>
          </w:p>
          <w:p w:rsidR="00425670" w:rsidRPr="00BE67BE" w:rsidRDefault="00425670" w:rsidP="00425670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 xml:space="preserve">2023 год – 92 </w:t>
            </w:r>
            <w:r w:rsidR="0060175B" w:rsidRPr="00BE67BE">
              <w:rPr>
                <w:rFonts w:eastAsia="Calibri" w:cs="Times New Roman"/>
                <w:szCs w:val="30"/>
              </w:rPr>
              <w:t xml:space="preserve">597,01 </w:t>
            </w:r>
            <w:r w:rsidRPr="00BE67BE">
              <w:rPr>
                <w:rFonts w:eastAsia="Calibri" w:cs="Times New Roman"/>
                <w:szCs w:val="30"/>
              </w:rPr>
              <w:t>тыс. руб.;</w:t>
            </w:r>
          </w:p>
          <w:p w:rsidR="00425670" w:rsidRDefault="00425670" w:rsidP="00425670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  <w:r w:rsidRPr="00BE67BE">
              <w:rPr>
                <w:rFonts w:eastAsia="Calibri" w:cs="Times New Roman"/>
                <w:szCs w:val="30"/>
              </w:rPr>
              <w:t xml:space="preserve">2024 год – 92 </w:t>
            </w:r>
            <w:r w:rsidR="0060175B" w:rsidRPr="00BE67BE">
              <w:rPr>
                <w:rFonts w:eastAsia="Calibri" w:cs="Times New Roman"/>
                <w:szCs w:val="30"/>
              </w:rPr>
              <w:t xml:space="preserve">597,01 </w:t>
            </w:r>
            <w:r w:rsidRPr="00BE67BE">
              <w:rPr>
                <w:rFonts w:eastAsia="Calibri" w:cs="Times New Roman"/>
                <w:szCs w:val="30"/>
              </w:rPr>
              <w:t>тыс. руб</w:t>
            </w:r>
            <w:r w:rsidRPr="00BE67BE">
              <w:rPr>
                <w:szCs w:val="30"/>
              </w:rPr>
              <w:t>.</w:t>
            </w:r>
          </w:p>
          <w:p w:rsidR="001E4236" w:rsidRPr="00BE67BE" w:rsidRDefault="001E4236" w:rsidP="00425670">
            <w:pPr>
              <w:widowControl w:val="0"/>
              <w:autoSpaceDE w:val="0"/>
              <w:autoSpaceDN w:val="0"/>
              <w:adjustRightInd w:val="0"/>
              <w:rPr>
                <w:szCs w:val="30"/>
              </w:rPr>
            </w:pPr>
          </w:p>
        </w:tc>
      </w:tr>
    </w:tbl>
    <w:p w:rsidR="00C80E6C" w:rsidRPr="00BE67BE" w:rsidRDefault="00C80E6C" w:rsidP="00C80E6C">
      <w:pPr>
        <w:pStyle w:val="af0"/>
        <w:widowControl w:val="0"/>
        <w:tabs>
          <w:tab w:val="left" w:pos="426"/>
        </w:tabs>
        <w:autoSpaceDE w:val="0"/>
        <w:autoSpaceDN w:val="0"/>
        <w:adjustRightInd w:val="0"/>
        <w:spacing w:line="192" w:lineRule="auto"/>
        <w:ind w:left="0"/>
        <w:contextualSpacing w:val="0"/>
        <w:jc w:val="center"/>
        <w:rPr>
          <w:sz w:val="30"/>
          <w:szCs w:val="30"/>
        </w:rPr>
      </w:pPr>
      <w:r w:rsidRPr="00BE67BE">
        <w:rPr>
          <w:sz w:val="30"/>
          <w:szCs w:val="30"/>
          <w:lang w:val="en-US"/>
        </w:rPr>
        <w:lastRenderedPageBreak/>
        <w:t>I</w:t>
      </w:r>
      <w:r w:rsidRPr="00BE67BE">
        <w:rPr>
          <w:sz w:val="30"/>
          <w:szCs w:val="30"/>
        </w:rPr>
        <w:t xml:space="preserve">. Общая характеристика текущего состояния культуры </w:t>
      </w:r>
    </w:p>
    <w:p w:rsidR="00C80E6C" w:rsidRPr="00BE67BE" w:rsidRDefault="00C80E6C" w:rsidP="00C80E6C">
      <w:pPr>
        <w:pStyle w:val="af0"/>
        <w:widowControl w:val="0"/>
        <w:tabs>
          <w:tab w:val="left" w:pos="426"/>
        </w:tabs>
        <w:autoSpaceDE w:val="0"/>
        <w:autoSpaceDN w:val="0"/>
        <w:adjustRightInd w:val="0"/>
        <w:spacing w:line="192" w:lineRule="auto"/>
        <w:ind w:left="0"/>
        <w:contextualSpacing w:val="0"/>
        <w:jc w:val="center"/>
        <w:rPr>
          <w:sz w:val="30"/>
          <w:szCs w:val="30"/>
        </w:rPr>
      </w:pPr>
      <w:r w:rsidRPr="00BE67BE">
        <w:rPr>
          <w:sz w:val="30"/>
          <w:szCs w:val="30"/>
        </w:rPr>
        <w:t xml:space="preserve">и кинематографии города Красноярска. Основные цели, задачи </w:t>
      </w:r>
    </w:p>
    <w:p w:rsidR="00C80E6C" w:rsidRPr="00BE67BE" w:rsidRDefault="00C80E6C" w:rsidP="00C80E6C">
      <w:pPr>
        <w:pStyle w:val="af0"/>
        <w:widowControl w:val="0"/>
        <w:tabs>
          <w:tab w:val="left" w:pos="426"/>
        </w:tabs>
        <w:autoSpaceDE w:val="0"/>
        <w:autoSpaceDN w:val="0"/>
        <w:adjustRightInd w:val="0"/>
        <w:spacing w:line="192" w:lineRule="auto"/>
        <w:ind w:left="0"/>
        <w:contextualSpacing w:val="0"/>
        <w:jc w:val="center"/>
        <w:rPr>
          <w:sz w:val="30"/>
          <w:szCs w:val="30"/>
        </w:rPr>
      </w:pPr>
      <w:r w:rsidRPr="00BE67BE">
        <w:rPr>
          <w:sz w:val="30"/>
          <w:szCs w:val="30"/>
        </w:rPr>
        <w:t>и сроки реализации Программы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Красноярск – важнейший опорный центр социально-экономиче-ского, а значит, и культурного развития не только краевого, но и федерального уровня. Красноярск является одним из шести городов России, имеющих все типы учреждений культуры, все виды театров.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Город Красноярск имеет высокий уровень предложения услуг культуры благодаря деятельности 5 государственных театров, краевой филармонии, 17 муниципальных детских школ искусств, 4 частных </w:t>
      </w:r>
      <w:r w:rsidR="001E4236">
        <w:rPr>
          <w:rFonts w:cs="Times New Roman"/>
          <w:szCs w:val="30"/>
        </w:rPr>
        <w:t xml:space="preserve">               </w:t>
      </w:r>
      <w:r w:rsidRPr="001E4236">
        <w:rPr>
          <w:rFonts w:cs="Times New Roman"/>
          <w:szCs w:val="30"/>
        </w:rPr>
        <w:t>музыкальных школ, 9 государственных и муниципальных, 8 ведомственных клубных учреждений, 47 государственных и муниципальных библиотек, 3 государственных и 2 муниципальных музеев, 1 муниципального и 7 коммерческих кинотеатров, 5 муниципальных и 11 государственных творческих коллективов, около 60 субъектов различных форм собственности, оказывающих услуги в отрасли культуры.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В городе существует развитая система непрерывного художественного образования, позволяющая сохранять преемственность традиций профессионального искусства: Сибирский государственный </w:t>
      </w:r>
      <w:r w:rsidR="001E4236">
        <w:rPr>
          <w:rFonts w:cs="Times New Roman"/>
          <w:szCs w:val="30"/>
        </w:rPr>
        <w:t xml:space="preserve">             </w:t>
      </w:r>
      <w:r w:rsidRPr="001E4236">
        <w:rPr>
          <w:rFonts w:cs="Times New Roman"/>
          <w:szCs w:val="30"/>
        </w:rPr>
        <w:t>институт искусств имени Дмитрия Хворостовского, Красноярский колледж искусств им. П. Иванова-Радкевича, Красноярский хореографический колледж, Красноярское художественное училище (техникум)                им. В.И. Сурикова, муниципальные школы дополнительного образования – музыкальные, художественные школы, школы искусств.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Отрасль </w:t>
      </w:r>
      <w:r w:rsidR="00C42494" w:rsidRPr="001E4236">
        <w:rPr>
          <w:rFonts w:cs="Times New Roman"/>
          <w:szCs w:val="30"/>
        </w:rPr>
        <w:t>«К</w:t>
      </w:r>
      <w:r w:rsidRPr="001E4236">
        <w:rPr>
          <w:rFonts w:cs="Times New Roman"/>
          <w:szCs w:val="30"/>
        </w:rPr>
        <w:t>ультур</w:t>
      </w:r>
      <w:r w:rsidR="00C42494" w:rsidRPr="001E4236">
        <w:rPr>
          <w:rFonts w:cs="Times New Roman"/>
          <w:szCs w:val="30"/>
        </w:rPr>
        <w:t>а»</w:t>
      </w:r>
      <w:r w:rsidRPr="001E4236">
        <w:rPr>
          <w:rFonts w:cs="Times New Roman"/>
          <w:szCs w:val="30"/>
        </w:rPr>
        <w:t xml:space="preserve"> в городе Красноярске координирует деятельность субъектов (муниципальных учреждений, общественных объединений, бизнеса) по сохранению объектов культурного наследия, развитию библиотечного дела, музейного дела, поддержке и развитию                  исполнительских искусств, современного изобразительного искусства,                сохранению нематериального культурного наследия и развитию традиционной народной культуры, укреплению межрегиональных и международных связей в сфере культуры.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Культурная среда сегодня становится ключевым понятием современного общества и представляет собой не отдельную область государственного регулирования, а сложную и многоуровневую систему, </w:t>
      </w:r>
      <w:r w:rsidR="001E4236">
        <w:rPr>
          <w:rFonts w:cs="Times New Roman"/>
          <w:szCs w:val="30"/>
        </w:rPr>
        <w:t xml:space="preserve">                  </w:t>
      </w:r>
      <w:r w:rsidRPr="001E4236">
        <w:rPr>
          <w:rFonts w:cs="Times New Roman"/>
          <w:szCs w:val="30"/>
        </w:rPr>
        <w:t>внутри которой решение проблем может быть только комплексным, учитывающим множество смежных факторов и соединяющим усилия разных ведомств, общественных институтов и бизнеса.</w:t>
      </w:r>
    </w:p>
    <w:p w:rsidR="00855476" w:rsidRPr="001E4236" w:rsidRDefault="00855476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Задачи культурной политики в городе Красноярске на муниципальном уровне реализуются сетью из 34 учреждени</w:t>
      </w:r>
      <w:r w:rsidR="003802C8">
        <w:rPr>
          <w:rFonts w:cs="Times New Roman"/>
          <w:szCs w:val="30"/>
        </w:rPr>
        <w:t>й</w:t>
      </w:r>
      <w:r w:rsidRPr="001E4236">
        <w:rPr>
          <w:rFonts w:cs="Times New Roman"/>
          <w:szCs w:val="30"/>
        </w:rPr>
        <w:t xml:space="preserve"> культуры и обра</w:t>
      </w:r>
      <w:r w:rsidR="00C91CF7" w:rsidRPr="001E4236">
        <w:rPr>
          <w:rFonts w:cs="Times New Roman"/>
          <w:szCs w:val="30"/>
        </w:rPr>
        <w:t>зования в отрасли «</w:t>
      </w:r>
      <w:r w:rsidRPr="001E4236">
        <w:rPr>
          <w:rFonts w:cs="Times New Roman"/>
          <w:szCs w:val="30"/>
        </w:rPr>
        <w:t>Культура</w:t>
      </w:r>
      <w:r w:rsidR="00C91CF7" w:rsidRPr="001E4236">
        <w:rPr>
          <w:rFonts w:cs="Times New Roman"/>
          <w:szCs w:val="30"/>
        </w:rPr>
        <w:t>»</w:t>
      </w:r>
      <w:r w:rsidRPr="001E4236">
        <w:rPr>
          <w:rFonts w:cs="Times New Roman"/>
          <w:szCs w:val="30"/>
        </w:rPr>
        <w:t xml:space="preserve">, которые обеспечивают жителям конституционные гарантии на доступ к культурным ценностям и участие </w:t>
      </w:r>
      <w:r w:rsidR="001E4236">
        <w:rPr>
          <w:rFonts w:cs="Times New Roman"/>
          <w:szCs w:val="30"/>
        </w:rPr>
        <w:t xml:space="preserve">                    </w:t>
      </w:r>
      <w:r w:rsidRPr="001E4236">
        <w:rPr>
          <w:rFonts w:cs="Times New Roman"/>
          <w:szCs w:val="30"/>
        </w:rPr>
        <w:t xml:space="preserve">в культурной жизни: 2 централизованные библиотечные системы для взрослого населения и детей, в которые входят 43 библиотеки-филиала, из них 24 библиотеки для взрослого населения, 19 – для детей; 2 музея, </w:t>
      </w:r>
      <w:r w:rsidR="003802C8">
        <w:rPr>
          <w:rFonts w:cs="Times New Roman"/>
          <w:szCs w:val="30"/>
        </w:rPr>
        <w:t>один из которых</w:t>
      </w:r>
      <w:r w:rsidRPr="001E4236">
        <w:rPr>
          <w:rFonts w:cs="Times New Roman"/>
          <w:szCs w:val="30"/>
        </w:rPr>
        <w:t xml:space="preserve"> включает в себя три обособленных структурных подразделения; 5 учреждений клубного типа – дворцов культуры; 5 творческих коллективов, из которых: два оркестра, два хора, в т.ч. детско-юношеский, и хореографический ансамбль; 1 кинотеатр, включающий </w:t>
      </w:r>
      <w:r w:rsidR="001E4236">
        <w:rPr>
          <w:rFonts w:cs="Times New Roman"/>
          <w:szCs w:val="30"/>
        </w:rPr>
        <w:t xml:space="preserve">       </w:t>
      </w:r>
      <w:r w:rsidRPr="001E4236">
        <w:rPr>
          <w:rFonts w:cs="Times New Roman"/>
          <w:szCs w:val="30"/>
        </w:rPr>
        <w:t xml:space="preserve">в свою структуру специализированный детский кинотеатр; парк флоры и фауны «Роев ручей»; «Красноярский городской парк», в который </w:t>
      </w:r>
      <w:r w:rsidR="001E4236">
        <w:rPr>
          <w:rFonts w:cs="Times New Roman"/>
          <w:szCs w:val="30"/>
        </w:rPr>
        <w:t xml:space="preserve">         </w:t>
      </w:r>
      <w:r w:rsidRPr="001E4236">
        <w:rPr>
          <w:rFonts w:cs="Times New Roman"/>
          <w:szCs w:val="30"/>
        </w:rPr>
        <w:t>входят 1</w:t>
      </w:r>
      <w:r w:rsidR="00710737" w:rsidRPr="001E4236">
        <w:rPr>
          <w:rFonts w:cs="Times New Roman"/>
          <w:szCs w:val="30"/>
        </w:rPr>
        <w:t>7</w:t>
      </w:r>
      <w:r w:rsidRPr="001E4236">
        <w:rPr>
          <w:rFonts w:cs="Times New Roman"/>
          <w:szCs w:val="30"/>
        </w:rPr>
        <w:t xml:space="preserve"> площадок массового отдыха и досуга населения, и 17 учреждений дополнительного образования. 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В соответствии с формами федерального статистического наблюдения ежегодно муниципальные учреждения культуры города посещает более 3,5 млн. человек.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Общая численность работающих в муниципальных учрежде-               ниях культуры и образования отрасли «Культура» по состоянию                </w:t>
      </w:r>
      <w:r w:rsidR="002B55D1" w:rsidRPr="001E4236">
        <w:rPr>
          <w:rFonts w:cs="Times New Roman"/>
          <w:szCs w:val="30"/>
        </w:rPr>
        <w:t xml:space="preserve"> на </w:t>
      </w:r>
      <w:r w:rsidR="003C42D8" w:rsidRPr="001E4236">
        <w:rPr>
          <w:rFonts w:cs="Times New Roman"/>
          <w:szCs w:val="30"/>
        </w:rPr>
        <w:t>01.01.2021 составляет 2 167</w:t>
      </w:r>
      <w:r w:rsidR="007B0797" w:rsidRPr="001E4236">
        <w:rPr>
          <w:rFonts w:cs="Times New Roman"/>
          <w:szCs w:val="30"/>
        </w:rPr>
        <w:t xml:space="preserve"> человек</w:t>
      </w:r>
      <w:r w:rsidRPr="001E4236">
        <w:rPr>
          <w:rFonts w:cs="Times New Roman"/>
          <w:szCs w:val="30"/>
        </w:rPr>
        <w:t>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Стратегией государственной культурной политики на период </w:t>
      </w:r>
      <w:r w:rsidR="001E4236">
        <w:rPr>
          <w:rFonts w:cs="Times New Roman"/>
          <w:szCs w:val="30"/>
        </w:rPr>
        <w:t xml:space="preserve">               </w:t>
      </w:r>
      <w:r w:rsidRPr="001E4236">
        <w:rPr>
          <w:rFonts w:cs="Times New Roman"/>
          <w:szCs w:val="30"/>
        </w:rPr>
        <w:t>до 2030 года, утвержденной распоряжением Правительства Российской Федерации от 29.02.2016 № 326-р, к угрозам национальной безопасности в области культуры отнесены размывание традиционных российских духовно-нравственных ценностей и ослабление единства многонационального народа Российской Федерации путем внешней культурной и информационной экспансии (включая распространение низкокачественной продукции массовой культуры), пропаганды вседозволенности и насилия, расовой, национальной и религиозной нетерпимости, а также снижение роли русского языка в мире, качества его преподавания в Российской Федерации и за рубежом, попытки фальсификации российской и мировой истории, противоправные посягательства на объекты культуры. Стратегией государственной культурной политики на период              до 2030 года определено, что в целях недопущения реализации рисков  и угроз необходимо преодолеть межведомственные, межуровневые             и межрегиональные противоречия по вопросам культурного развития,               а также существующие ограничения в вопросах ресурсного обеспе-чения.</w:t>
      </w:r>
    </w:p>
    <w:p w:rsidR="0099212B" w:rsidRPr="001E4236" w:rsidRDefault="0099212B" w:rsidP="001E4236">
      <w:pPr>
        <w:ind w:firstLine="709"/>
        <w:contextualSpacing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Одной из основных проблем развития отрасли «Культура» города Красноярска является недостаточный уровень фактической обеспеченности библиотеками, парками, детскими музыкальными, художественными школами и школами искусств.</w:t>
      </w:r>
    </w:p>
    <w:p w:rsidR="0099212B" w:rsidRPr="001E4236" w:rsidRDefault="0099212B" w:rsidP="001E4236">
      <w:pPr>
        <w:ind w:firstLine="709"/>
        <w:contextualSpacing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Недостаточная обеспеченность объектами культуры. По состоянию на 01.01.202</w:t>
      </w:r>
      <w:r w:rsidR="00C928DA" w:rsidRPr="001E4236">
        <w:rPr>
          <w:rFonts w:cs="Times New Roman"/>
          <w:szCs w:val="30"/>
        </w:rPr>
        <w:t>1</w:t>
      </w:r>
      <w:r w:rsidRPr="001E4236">
        <w:rPr>
          <w:rFonts w:cs="Times New Roman"/>
          <w:szCs w:val="30"/>
        </w:rPr>
        <w:t xml:space="preserve"> уровень фактической обеспеченности составляет:</w:t>
      </w:r>
    </w:p>
    <w:p w:rsidR="0099212B" w:rsidRPr="001E4236" w:rsidRDefault="0099212B" w:rsidP="001E4236">
      <w:pPr>
        <w:autoSpaceDE w:val="0"/>
        <w:ind w:firstLine="709"/>
        <w:contextualSpacing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библиотеками 58,1%;</w:t>
      </w:r>
    </w:p>
    <w:p w:rsidR="0099212B" w:rsidRPr="001E4236" w:rsidRDefault="0099212B" w:rsidP="001E4236">
      <w:pPr>
        <w:autoSpaceDE w:val="0"/>
        <w:ind w:firstLine="709"/>
        <w:contextualSpacing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парками 63%.</w:t>
      </w:r>
    </w:p>
    <w:p w:rsidR="0099212B" w:rsidRPr="001E4236" w:rsidRDefault="0099212B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Обеспеченность детскими школами искусств (в том числе             музыкальные, художественные школы) определяется из охвата </w:t>
      </w:r>
      <w:r w:rsidR="003802C8">
        <w:rPr>
          <w:rFonts w:cs="Times New Roman"/>
          <w:szCs w:val="30"/>
        </w:rPr>
        <w:t xml:space="preserve">                     </w:t>
      </w:r>
      <w:r w:rsidRPr="001E4236">
        <w:rPr>
          <w:rFonts w:cs="Times New Roman"/>
          <w:szCs w:val="30"/>
        </w:rPr>
        <w:t>12% учащихся 1–8-х классов общеобразовательных школ. На 01.09.202</w:t>
      </w:r>
      <w:r w:rsidR="00C928DA" w:rsidRPr="001E4236">
        <w:rPr>
          <w:rFonts w:cs="Times New Roman"/>
          <w:szCs w:val="30"/>
        </w:rPr>
        <w:t>1</w:t>
      </w:r>
      <w:r w:rsidRPr="001E4236">
        <w:rPr>
          <w:rFonts w:cs="Times New Roman"/>
          <w:szCs w:val="30"/>
        </w:rPr>
        <w:t xml:space="preserve"> расчетная нормативная обеспеченность составляет 1</w:t>
      </w:r>
      <w:r w:rsidR="000A52A8" w:rsidRPr="001E4236">
        <w:rPr>
          <w:rFonts w:cs="Times New Roman"/>
          <w:szCs w:val="30"/>
        </w:rPr>
        <w:t>2 872</w:t>
      </w:r>
      <w:r w:rsidRPr="001E4236">
        <w:rPr>
          <w:rFonts w:cs="Times New Roman"/>
          <w:szCs w:val="30"/>
        </w:rPr>
        <w:t xml:space="preserve"> мест, фактическая обеспеченность составляет </w:t>
      </w:r>
      <w:r w:rsidR="000A52A8" w:rsidRPr="001E4236">
        <w:rPr>
          <w:rFonts w:cs="Times New Roman"/>
          <w:szCs w:val="30"/>
        </w:rPr>
        <w:t>65,4</w:t>
      </w:r>
      <w:r w:rsidRPr="001E4236">
        <w:rPr>
          <w:rFonts w:cs="Times New Roman"/>
          <w:szCs w:val="30"/>
        </w:rPr>
        <w:t xml:space="preserve">%, дефицит – </w:t>
      </w:r>
      <w:r w:rsidR="000A52A8" w:rsidRPr="001E4236">
        <w:rPr>
          <w:rFonts w:cs="Times New Roman"/>
          <w:szCs w:val="30"/>
        </w:rPr>
        <w:t>4 501</w:t>
      </w:r>
      <w:r w:rsidRPr="001E4236">
        <w:rPr>
          <w:rFonts w:cs="Times New Roman"/>
          <w:szCs w:val="30"/>
        </w:rPr>
        <w:t xml:space="preserve"> мест.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Приоритеты в </w:t>
      </w:r>
      <w:r w:rsidR="002B55D1" w:rsidRPr="001E4236">
        <w:rPr>
          <w:rFonts w:cs="Times New Roman"/>
          <w:szCs w:val="30"/>
        </w:rPr>
        <w:t>сфере культуры определены Указами</w:t>
      </w:r>
      <w:r w:rsidRPr="001E4236">
        <w:rPr>
          <w:rFonts w:cs="Times New Roman"/>
          <w:szCs w:val="30"/>
        </w:rPr>
        <w:t xml:space="preserve"> Президента Российской Федерации от 07.05.2018 № 204 «О национальных целях                и стратегических задачах развития Российской Федерации на период           до 2024 года»</w:t>
      </w:r>
      <w:r w:rsidR="002B55D1" w:rsidRPr="001E4236">
        <w:rPr>
          <w:rFonts w:cs="Times New Roman"/>
          <w:szCs w:val="30"/>
        </w:rPr>
        <w:t>, от 21.0</w:t>
      </w:r>
      <w:r w:rsidR="009D52D4" w:rsidRPr="001E4236">
        <w:rPr>
          <w:rFonts w:cs="Times New Roman"/>
          <w:szCs w:val="30"/>
        </w:rPr>
        <w:t>7</w:t>
      </w:r>
      <w:r w:rsidR="002B55D1" w:rsidRPr="001E4236">
        <w:rPr>
          <w:rFonts w:cs="Times New Roman"/>
          <w:szCs w:val="30"/>
        </w:rPr>
        <w:t>.2020 № 474 «О национальных целях развития Российской Федерации на период до 2030 года»</w:t>
      </w:r>
      <w:r w:rsidRPr="001E4236">
        <w:rPr>
          <w:rFonts w:cs="Times New Roman"/>
          <w:szCs w:val="30"/>
        </w:rPr>
        <w:t>. В Российской Федерации культура возведена в ранг национальных приоритетов и признана важнейшим фактором роста качества жизни и гармонизации общественных отношений, залогом динамичного социально-экономического развития, гарантом сохранения единого культурного пространства</w:t>
      </w:r>
      <w:r w:rsidR="003D2E1E" w:rsidRPr="001E4236">
        <w:rPr>
          <w:rFonts w:cs="Times New Roman"/>
          <w:szCs w:val="30"/>
        </w:rPr>
        <w:t xml:space="preserve">             и территориальной целостности</w:t>
      </w:r>
      <w:r w:rsidRPr="001E4236">
        <w:rPr>
          <w:rFonts w:cs="Times New Roman"/>
          <w:szCs w:val="30"/>
        </w:rPr>
        <w:t xml:space="preserve"> России.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При разработке национального проекта «Культура» особое внимание обращено на необходимость укрепления российской гражданской идентичности на основе духовно-нравственных ценностей народов России. Данная задача решается путем проведения мероприятий, направленных на популяризацию русского языка, литературы, как основы национальной идентичности, на сохранение национальных культурных традиций, промыслов и ремесел, а также в комплексе мер по созданию широкого доступа к культурным благам и повышению качества жизни каждого человека. 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В основе задачи лежат следующие понятия: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духовно-нравственные ценности – нравственные и эстетические идеалы, нормы и образцы поведения, национальные традиции и обычаи, художественные промыслы и ремесла, произведения культуры и искусства, уникальные в историко-культурном отношении территории                     и объекты;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гражданская идентичность – это осознание личностью своей принадлежности к сообществу граждан государства на общекультурной </w:t>
      </w:r>
      <w:r w:rsidR="001E4236">
        <w:rPr>
          <w:rFonts w:cs="Times New Roman"/>
          <w:szCs w:val="30"/>
        </w:rPr>
        <w:t xml:space="preserve">               </w:t>
      </w:r>
      <w:r w:rsidRPr="001E4236">
        <w:rPr>
          <w:rFonts w:cs="Times New Roman"/>
          <w:szCs w:val="30"/>
        </w:rPr>
        <w:t>основе.</w:t>
      </w:r>
    </w:p>
    <w:p w:rsidR="008114E2" w:rsidRPr="001E4236" w:rsidRDefault="008114E2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Основная идеология национального проекта «Культура» – обеспечить максимальную доступность к культурным благам, что позволит гражданам как воспринимать культурные ценности, так и участвовать   в их создании. </w:t>
      </w:r>
    </w:p>
    <w:p w:rsidR="008114E2" w:rsidRPr="001E4236" w:rsidRDefault="008114E2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Цель национального проекта «Культура»: увеличить к 2024 году на 15% число посещений организаций культуры и в 5 раз число обращений к цифровым ресурсам культуры. </w:t>
      </w:r>
    </w:p>
    <w:p w:rsidR="008114E2" w:rsidRPr="001E4236" w:rsidRDefault="008114E2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В рамках национальной цели «Возможности для самореализации</w:t>
      </w:r>
      <w:r w:rsidR="001E4236">
        <w:rPr>
          <w:rFonts w:cs="Times New Roman"/>
          <w:szCs w:val="30"/>
        </w:rPr>
        <w:t xml:space="preserve">     </w:t>
      </w:r>
      <w:r w:rsidRPr="001E4236">
        <w:rPr>
          <w:rFonts w:cs="Times New Roman"/>
          <w:szCs w:val="30"/>
        </w:rPr>
        <w:t xml:space="preserve"> и развития талантов», определенной Указом Президента Российской</w:t>
      </w:r>
      <w:r w:rsidR="001E4236">
        <w:rPr>
          <w:rFonts w:cs="Times New Roman"/>
          <w:szCs w:val="30"/>
        </w:rPr>
        <w:t xml:space="preserve">          </w:t>
      </w:r>
      <w:r w:rsidRPr="001E4236">
        <w:rPr>
          <w:rFonts w:cs="Times New Roman"/>
          <w:szCs w:val="30"/>
        </w:rPr>
        <w:t xml:space="preserve"> Федерации от 21.0</w:t>
      </w:r>
      <w:r w:rsidR="00CE5BC1" w:rsidRPr="001E4236">
        <w:rPr>
          <w:rFonts w:cs="Times New Roman"/>
          <w:szCs w:val="30"/>
        </w:rPr>
        <w:t>7</w:t>
      </w:r>
      <w:r w:rsidRPr="001E4236">
        <w:rPr>
          <w:rFonts w:cs="Times New Roman"/>
          <w:szCs w:val="30"/>
        </w:rPr>
        <w:t xml:space="preserve">.2020 № 474 «О национальных целях развития Российской Федерации на период до 2030 года» </w:t>
      </w:r>
      <w:r w:rsidR="006A59E8" w:rsidRPr="001E4236">
        <w:rPr>
          <w:rFonts w:cs="Times New Roman"/>
          <w:szCs w:val="30"/>
        </w:rPr>
        <w:t>необходимо осуществить</w:t>
      </w:r>
      <w:r w:rsidRPr="001E4236">
        <w:rPr>
          <w:rFonts w:cs="Times New Roman"/>
          <w:szCs w:val="30"/>
        </w:rPr>
        <w:t>:</w:t>
      </w:r>
    </w:p>
    <w:p w:rsidR="008114E2" w:rsidRPr="001E4236" w:rsidRDefault="008114E2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формирование эффективной системы выявления, поддержки </w:t>
      </w:r>
      <w:r w:rsidR="001E4236">
        <w:rPr>
          <w:rFonts w:cs="Times New Roman"/>
          <w:szCs w:val="30"/>
        </w:rPr>
        <w:t xml:space="preserve">                      </w:t>
      </w:r>
      <w:r w:rsidRPr="001E4236">
        <w:rPr>
          <w:rFonts w:cs="Times New Roman"/>
          <w:szCs w:val="30"/>
        </w:rPr>
        <w:t xml:space="preserve">и развития способностей и талантов у детей и молодежи; </w:t>
      </w:r>
    </w:p>
    <w:p w:rsidR="008114E2" w:rsidRPr="001E4236" w:rsidRDefault="008114E2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</w:t>
      </w:r>
      <w:r w:rsidR="003D2E1E" w:rsidRPr="001E4236">
        <w:rPr>
          <w:rFonts w:cs="Times New Roman"/>
          <w:szCs w:val="30"/>
        </w:rPr>
        <w:t>-</w:t>
      </w:r>
      <w:r w:rsidRPr="001E4236">
        <w:rPr>
          <w:rFonts w:cs="Times New Roman"/>
          <w:szCs w:val="30"/>
        </w:rPr>
        <w:t>ных традиций;</w:t>
      </w:r>
    </w:p>
    <w:p w:rsidR="008114E2" w:rsidRPr="001E4236" w:rsidRDefault="008114E2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увеличение числа посещений культурных мероприятий в три раза по сравнению с 2019 годом.</w:t>
      </w:r>
    </w:p>
    <w:p w:rsidR="008114E2" w:rsidRPr="001E4236" w:rsidRDefault="008114E2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Национальные цели будут достигнуты за счет мероприятий по выявлению, поддержке и развитию способностей и талантов у детей и молодежи, создания и модернизации объектов культуры, широкой поддержки творческих инициатив граждан и организаций, культурно-просветительских и творческих проектов, переподготовки специалистов сферы культуры, развития волонтерского движения и внедрения </w:t>
      </w:r>
      <w:r w:rsidR="001E4236">
        <w:rPr>
          <w:rFonts w:cs="Times New Roman"/>
          <w:szCs w:val="30"/>
        </w:rPr>
        <w:t xml:space="preserve">                 </w:t>
      </w:r>
      <w:r w:rsidRPr="001E4236">
        <w:rPr>
          <w:rFonts w:cs="Times New Roman"/>
          <w:szCs w:val="30"/>
        </w:rPr>
        <w:t xml:space="preserve">информационных технологий. Для достижения целей сформировано </w:t>
      </w:r>
      <w:r w:rsidR="001E4236">
        <w:rPr>
          <w:rFonts w:cs="Times New Roman"/>
          <w:szCs w:val="30"/>
        </w:rPr>
        <w:t xml:space="preserve">   </w:t>
      </w:r>
      <w:r w:rsidRPr="001E4236">
        <w:rPr>
          <w:rFonts w:cs="Times New Roman"/>
          <w:szCs w:val="30"/>
        </w:rPr>
        <w:t xml:space="preserve">три федеральных проекта: «Культурная среда», «Творческие люди» </w:t>
      </w:r>
      <w:r w:rsidR="001E4236">
        <w:rPr>
          <w:rFonts w:cs="Times New Roman"/>
          <w:szCs w:val="30"/>
        </w:rPr>
        <w:t xml:space="preserve">             </w:t>
      </w:r>
      <w:r w:rsidRPr="001E4236">
        <w:rPr>
          <w:rFonts w:cs="Times New Roman"/>
          <w:szCs w:val="30"/>
        </w:rPr>
        <w:t>и «Цифровая культура».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Многообразие и тесная взаимосвязь отдельных направлений культурной деятельности требует широкого взаимодействия органов местного самоуправления, общественных объединений и других субъектов сферы культуры города Красноярска, обусловливает необходимость применения программно-целевых методов решения стоящих перед               отраслью задач.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Для увеличения числа посещений учреждений культуры, обращений к цифровым ресурсам культуры и повышения качества предлагаемых услуг и мероприятий ведущими принципами на период 202</w:t>
      </w:r>
      <w:r w:rsidR="000D6DD2" w:rsidRPr="001E4236">
        <w:rPr>
          <w:rFonts w:cs="Times New Roman"/>
          <w:szCs w:val="30"/>
        </w:rPr>
        <w:t>2</w:t>
      </w:r>
      <w:r w:rsidRPr="001E4236">
        <w:rPr>
          <w:rFonts w:cs="Times New Roman"/>
          <w:szCs w:val="30"/>
        </w:rPr>
        <w:t>–            202</w:t>
      </w:r>
      <w:r w:rsidR="000D6DD2" w:rsidRPr="001E4236">
        <w:rPr>
          <w:rFonts w:cs="Times New Roman"/>
          <w:szCs w:val="30"/>
        </w:rPr>
        <w:t>4</w:t>
      </w:r>
      <w:r w:rsidRPr="001E4236">
        <w:rPr>
          <w:rFonts w:cs="Times New Roman"/>
          <w:szCs w:val="30"/>
        </w:rPr>
        <w:t xml:space="preserve"> годов являются принципы: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межведомственности и межтерриториальности; 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максимального участия населения в формировании и реали</w:t>
      </w:r>
      <w:r w:rsidR="00B533BA" w:rsidRPr="001E4236">
        <w:rPr>
          <w:rFonts w:cs="Times New Roman"/>
          <w:szCs w:val="30"/>
        </w:rPr>
        <w:t>зации социокультурных процессов</w:t>
      </w:r>
      <w:r w:rsidRPr="001E4236">
        <w:rPr>
          <w:rFonts w:cs="Times New Roman"/>
          <w:szCs w:val="30"/>
        </w:rPr>
        <w:t xml:space="preserve">; 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активизации участия муниципальных учреждений в конкурсах </w:t>
      </w:r>
      <w:r w:rsidR="001E4236">
        <w:rPr>
          <w:rFonts w:cs="Times New Roman"/>
          <w:szCs w:val="30"/>
        </w:rPr>
        <w:t xml:space="preserve">             </w:t>
      </w:r>
      <w:r w:rsidRPr="001E4236">
        <w:rPr>
          <w:rFonts w:cs="Times New Roman"/>
          <w:szCs w:val="30"/>
        </w:rPr>
        <w:t xml:space="preserve">на получение краевых субсидий на государственную поддержку </w:t>
      </w:r>
      <w:r w:rsidR="001E4236">
        <w:rPr>
          <w:rFonts w:cs="Times New Roman"/>
          <w:szCs w:val="30"/>
        </w:rPr>
        <w:t xml:space="preserve">                 </w:t>
      </w:r>
      <w:r w:rsidRPr="001E4236">
        <w:rPr>
          <w:rFonts w:cs="Times New Roman"/>
          <w:szCs w:val="30"/>
        </w:rPr>
        <w:t xml:space="preserve">комплексного развития муниципальных учреждений культуры и образовательных организаций в области культуры, краевой субсидии </w:t>
      </w:r>
      <w:r w:rsidR="001E4236">
        <w:rPr>
          <w:rFonts w:cs="Times New Roman"/>
          <w:szCs w:val="30"/>
        </w:rPr>
        <w:t xml:space="preserve">                    </w:t>
      </w:r>
      <w:r w:rsidRPr="001E4236">
        <w:rPr>
          <w:rFonts w:cs="Times New Roman"/>
          <w:szCs w:val="30"/>
        </w:rPr>
        <w:t xml:space="preserve">на осуществление (возмещение) расходов, направленных на развитие </w:t>
      </w:r>
      <w:r w:rsidR="001E4236">
        <w:rPr>
          <w:rFonts w:cs="Times New Roman"/>
          <w:szCs w:val="30"/>
        </w:rPr>
        <w:t xml:space="preserve">             </w:t>
      </w:r>
      <w:r w:rsidRPr="001E4236">
        <w:rPr>
          <w:rFonts w:cs="Times New Roman"/>
          <w:szCs w:val="30"/>
        </w:rPr>
        <w:t>и повышение качества работы муниципальных учреждений, предоставление новых муниципальных услуг, повышение их качества</w:t>
      </w:r>
      <w:r w:rsidR="00007DD5" w:rsidRPr="001E4236">
        <w:rPr>
          <w:rFonts w:cs="Times New Roman"/>
          <w:szCs w:val="30"/>
        </w:rPr>
        <w:t xml:space="preserve">, в реализации регионального проекта «Обеспечение качественно нового уровня развития инфраструктуры культуры («Культурная среда») (Красноярский край), направленного на реализацию федерального проекта «Обеспечение качественно нового уровня развития инфраструктуры культуры («Культурная среда»), входящего в состав национального проекта «Культура», определенного Указом Президента Российской Федерации от 07.05.2018 № 204 и Послания Президента Российской Федерации Федеральному Собранию Российской Федерации от </w:t>
      </w:r>
      <w:r w:rsidR="00AB202F" w:rsidRPr="001E4236">
        <w:rPr>
          <w:rFonts w:cs="Times New Roman"/>
          <w:szCs w:val="30"/>
        </w:rPr>
        <w:t>21.04.2021</w:t>
      </w:r>
      <w:r w:rsidR="00981C3E" w:rsidRPr="001E4236">
        <w:rPr>
          <w:rFonts w:cs="Times New Roman"/>
          <w:szCs w:val="30"/>
        </w:rPr>
        <w:t>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Особенным целевым приоритетом будет межведомственное взаимодействие со структурными и территориальными подразделениями</w:t>
      </w:r>
      <w:r w:rsidR="001E4236">
        <w:rPr>
          <w:rFonts w:cs="Times New Roman"/>
          <w:szCs w:val="30"/>
        </w:rPr>
        <w:t xml:space="preserve">       </w:t>
      </w:r>
      <w:r w:rsidRPr="001E4236">
        <w:rPr>
          <w:rFonts w:cs="Times New Roman"/>
          <w:szCs w:val="30"/>
        </w:rPr>
        <w:t xml:space="preserve"> органов власти города Красноярска и Красноярского края, сотрудничество с учреждениями молодежной политики, образования, социальной защиты, спорта, культуры и искусства Красноярского края, в первую очередь расположенными на территории </w:t>
      </w:r>
      <w:r w:rsidR="003802C8">
        <w:rPr>
          <w:rFonts w:cs="Times New Roman"/>
          <w:szCs w:val="30"/>
        </w:rPr>
        <w:t xml:space="preserve">г. </w:t>
      </w:r>
      <w:r w:rsidRPr="001E4236">
        <w:rPr>
          <w:rFonts w:cs="Times New Roman"/>
          <w:szCs w:val="30"/>
        </w:rPr>
        <w:t>Красноярска.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Выбранные принципы позволят перейти к новому уровню функционирования отрасли, который предполагает качественное изменение подходов к оказанию услуг и выполнению работ в сфере культуры,              в том числе: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через реализацию целевых проектов, направленных на повышение качества деятельности и среды муниципальных учреждений, их территорий, территорий парков, скверов, где формируются новые социокультурные практики; 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через создание условий для сохранения и популяризации объектов культурного наследия, сохранения и популяризации самобытности </w:t>
      </w:r>
      <w:r w:rsidR="001E4236">
        <w:rPr>
          <w:rFonts w:cs="Times New Roman"/>
          <w:szCs w:val="30"/>
        </w:rPr>
        <w:t xml:space="preserve">          </w:t>
      </w:r>
      <w:r w:rsidRPr="001E4236">
        <w:rPr>
          <w:rFonts w:cs="Times New Roman"/>
          <w:szCs w:val="30"/>
        </w:rPr>
        <w:t>сибирской культуры;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через развитие инфраструктуры отрасли;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через повышение профессионального уровня персонала, повышение уровня проектной культуры руководителей и сотрудников учреждений, в том числе с целью привлечения внебюджетных средств и ресурсов (межведомственное и межтерриториальное взаимодействие, грантовая политика, частно-государственное партнерство), укрепление кадрового потенциала отрасли.</w:t>
      </w:r>
    </w:p>
    <w:p w:rsidR="00823CF7" w:rsidRPr="001E4236" w:rsidRDefault="00823CF7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Рост целевых показателей и индикаторов будет обеспечен за счет межведомственных проектов: </w:t>
      </w:r>
    </w:p>
    <w:p w:rsidR="00823CF7" w:rsidRPr="001E4236" w:rsidRDefault="00C91CF7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«В </w:t>
      </w:r>
      <w:r w:rsidR="00134786" w:rsidRPr="001E4236">
        <w:rPr>
          <w:rFonts w:cs="Times New Roman"/>
          <w:szCs w:val="30"/>
        </w:rPr>
        <w:t>центре Мира</w:t>
      </w:r>
      <w:r w:rsidRPr="001E4236">
        <w:rPr>
          <w:rFonts w:cs="Times New Roman"/>
          <w:szCs w:val="30"/>
        </w:rPr>
        <w:t xml:space="preserve">», </w:t>
      </w:r>
      <w:r w:rsidR="00823CF7" w:rsidRPr="001E4236">
        <w:rPr>
          <w:rFonts w:cs="Times New Roman"/>
          <w:szCs w:val="30"/>
        </w:rPr>
        <w:t>«День семьи, любви и верности», «День города», «Зимний суриковский фестиваль искусств», «День защиты детей», «Новый год»;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образовательные модули для учащихся общеобразовательных школ по различным дисциплинам и форматам образовательного </w:t>
      </w:r>
      <w:r w:rsidR="001E4236">
        <w:rPr>
          <w:rFonts w:cs="Times New Roman"/>
          <w:szCs w:val="30"/>
        </w:rPr>
        <w:t xml:space="preserve">                 </w:t>
      </w:r>
      <w:r w:rsidRPr="001E4236">
        <w:rPr>
          <w:rFonts w:cs="Times New Roman"/>
          <w:szCs w:val="30"/>
        </w:rPr>
        <w:t xml:space="preserve">процесса (МАУ «Красноярский парк флоры и фауны «Роев ручей», выездные уроки, группы продленного дня, предметные факультативы </w:t>
      </w:r>
      <w:r w:rsidR="001E4236">
        <w:rPr>
          <w:rFonts w:cs="Times New Roman"/>
          <w:szCs w:val="30"/>
        </w:rPr>
        <w:t xml:space="preserve">                 </w:t>
      </w:r>
      <w:r w:rsidRPr="001E4236">
        <w:rPr>
          <w:rFonts w:cs="Times New Roman"/>
          <w:szCs w:val="30"/>
        </w:rPr>
        <w:t xml:space="preserve">в библиотеках им. Н.А. Добролюбова, им. В.Г. Белинского, им. К.Г. Паустовского, Центральной городской библиотеке им. А.М. Горького </w:t>
      </w:r>
      <w:r w:rsidR="001E4236">
        <w:rPr>
          <w:rFonts w:cs="Times New Roman"/>
          <w:szCs w:val="30"/>
        </w:rPr>
        <w:t xml:space="preserve">                </w:t>
      </w:r>
      <w:r w:rsidRPr="001E4236">
        <w:rPr>
          <w:rFonts w:cs="Times New Roman"/>
          <w:szCs w:val="30"/>
        </w:rPr>
        <w:t xml:space="preserve">и детских библиотеках им. С. Михалкова, им. В.Ю. Драгунского, </w:t>
      </w:r>
      <w:r w:rsidR="001E4236">
        <w:rPr>
          <w:rFonts w:cs="Times New Roman"/>
          <w:szCs w:val="30"/>
        </w:rPr>
        <w:t xml:space="preserve">                   </w:t>
      </w:r>
      <w:r w:rsidRPr="001E4236">
        <w:rPr>
          <w:rFonts w:cs="Times New Roman"/>
          <w:szCs w:val="30"/>
        </w:rPr>
        <w:t>им. М. Пришвина, им. Р. Солнцева, им. З. Космодемьянской, Центральной детской библиотеке);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формирование единого информационного пространства на основе оцифрованных книжных, музейных фондов, что позволит привлекать молодежь и сделать библиотеки и музеи местами коммуникации молодежных и других общественных объединений;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содействие в проведении краевых массовых социокультурных ме</w:t>
      </w:r>
      <w:r w:rsidR="00CB2907" w:rsidRPr="001E4236">
        <w:rPr>
          <w:rFonts w:cs="Times New Roman"/>
          <w:szCs w:val="30"/>
        </w:rPr>
        <w:t>роприятий</w:t>
      </w:r>
      <w:r w:rsidRPr="001E4236">
        <w:rPr>
          <w:rFonts w:cs="Times New Roman"/>
          <w:szCs w:val="30"/>
        </w:rPr>
        <w:t>.</w:t>
      </w:r>
    </w:p>
    <w:p w:rsidR="00C80E6C" w:rsidRPr="001E4236" w:rsidRDefault="00C80E6C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cs="Times New Roman"/>
          <w:szCs w:val="30"/>
        </w:rPr>
        <w:t xml:space="preserve">В целях реализации задач </w:t>
      </w:r>
      <w:r w:rsidRPr="001E4236">
        <w:rPr>
          <w:rFonts w:eastAsia="Times New Roman" w:cs="Times New Roman"/>
          <w:szCs w:val="30"/>
          <w:lang w:eastAsia="ru-RU"/>
        </w:rPr>
        <w:t>Федерального проекта «Обеспечение качественно нового уровня развития инфраструктуры культуры» («Культурная среда») будет осуществляться работа по следующим направлениям:</w:t>
      </w:r>
    </w:p>
    <w:p w:rsidR="00C80E6C" w:rsidRPr="001E4236" w:rsidRDefault="00C80E6C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 xml:space="preserve">1) </w:t>
      </w:r>
      <w:r w:rsidRPr="001E4236">
        <w:rPr>
          <w:rFonts w:cs="Times New Roman"/>
          <w:szCs w:val="30"/>
        </w:rPr>
        <w:t>развитие муниципальных библиотек: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обеспечение доступа к справочно-поисковому аппарату, базам данных; предоставление доступа к оцифрованным изданиям;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развитие деятельности модернизированных библиотек;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развитие новых форматов работы с участием самоорганизованных общественных объединений;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комплектование и обеспечение сохранности библиотечных фондов библиотек города.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Условиями для повышения качества услуг и охвата потребителей услуг стала начавшаяся в 2015 году реализация проекта по модернизации детских и взрослых городских библиотек, в том числе при поддержке краевого бюджета. Участие города в конкурсах по привлечению средств из краевого бюджета в рамках государственных программ Красноярского края позволило реализовать данный проект, тем самым создать библиотеки нового формата, соответствующие современным стандартам библиотечного обслуживания, как по их техническому оснащению, так и по оформлению внутренних пространств.  </w:t>
      </w:r>
    </w:p>
    <w:p w:rsidR="00C80E6C" w:rsidRPr="001E4236" w:rsidRDefault="00CB2907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За период 2015–202</w:t>
      </w:r>
      <w:r w:rsidR="000D6DD2" w:rsidRPr="001E4236">
        <w:rPr>
          <w:rFonts w:cs="Times New Roman"/>
          <w:szCs w:val="30"/>
        </w:rPr>
        <w:t>1</w:t>
      </w:r>
      <w:r w:rsidRPr="001E4236">
        <w:rPr>
          <w:rFonts w:cs="Times New Roman"/>
          <w:szCs w:val="30"/>
        </w:rPr>
        <w:t xml:space="preserve"> годов </w:t>
      </w:r>
      <w:r w:rsidRPr="001E4236">
        <w:rPr>
          <w:rFonts w:eastAsia="Times New Roman" w:cs="Times New Roman"/>
          <w:szCs w:val="30"/>
          <w:lang w:eastAsia="ru-RU"/>
        </w:rPr>
        <w:t>при поддержке средств краевого бюджета</w:t>
      </w:r>
      <w:r w:rsidR="00C42494" w:rsidRPr="001E4236">
        <w:rPr>
          <w:rFonts w:cs="Times New Roman"/>
          <w:szCs w:val="30"/>
        </w:rPr>
        <w:t xml:space="preserve"> проведена модернизация 1</w:t>
      </w:r>
      <w:r w:rsidR="008E7BE2" w:rsidRPr="001E4236">
        <w:rPr>
          <w:rFonts w:cs="Times New Roman"/>
          <w:szCs w:val="30"/>
        </w:rPr>
        <w:t>3</w:t>
      </w:r>
      <w:r w:rsidRPr="001E4236">
        <w:rPr>
          <w:rFonts w:cs="Times New Roman"/>
          <w:szCs w:val="30"/>
        </w:rPr>
        <w:t xml:space="preserve"> муниципальных библ</w:t>
      </w:r>
      <w:r w:rsidR="00C42494" w:rsidRPr="001E4236">
        <w:rPr>
          <w:rFonts w:cs="Times New Roman"/>
          <w:szCs w:val="30"/>
        </w:rPr>
        <w:t xml:space="preserve">иотек, в том числе </w:t>
      </w:r>
      <w:r w:rsidR="008E7BE2" w:rsidRPr="001E4236">
        <w:rPr>
          <w:rFonts w:cs="Times New Roman"/>
          <w:szCs w:val="30"/>
        </w:rPr>
        <w:t>6</w:t>
      </w:r>
      <w:r w:rsidR="00C42494" w:rsidRPr="001E4236">
        <w:rPr>
          <w:rFonts w:cs="Times New Roman"/>
          <w:szCs w:val="30"/>
        </w:rPr>
        <w:t xml:space="preserve"> взрослых библиотек и </w:t>
      </w:r>
      <w:r w:rsidR="008E7BE2" w:rsidRPr="001E4236">
        <w:rPr>
          <w:rFonts w:cs="Times New Roman"/>
          <w:szCs w:val="30"/>
        </w:rPr>
        <w:t>7</w:t>
      </w:r>
      <w:r w:rsidRPr="001E4236">
        <w:rPr>
          <w:rFonts w:cs="Times New Roman"/>
          <w:szCs w:val="30"/>
        </w:rPr>
        <w:t xml:space="preserve"> детских библиотек. Это составляет более четверти от общего количества муниципальных библиотек: </w:t>
      </w:r>
    </w:p>
    <w:p w:rsidR="00C80E6C" w:rsidRPr="001E4236" w:rsidRDefault="00C80E6C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cs="Times New Roman"/>
          <w:szCs w:val="30"/>
        </w:rPr>
        <w:t xml:space="preserve">в 2015 году – библиотеки им. Н.А. Добролюбова МБУК </w:t>
      </w:r>
      <w:r w:rsidR="003802C8">
        <w:rPr>
          <w:rFonts w:cs="Times New Roman"/>
          <w:szCs w:val="30"/>
        </w:rPr>
        <w:t xml:space="preserve">                    </w:t>
      </w:r>
      <w:r w:rsidRPr="001E4236">
        <w:rPr>
          <w:rFonts w:cs="Times New Roman"/>
          <w:szCs w:val="30"/>
        </w:rPr>
        <w:t xml:space="preserve">«ЦБС взрослого населения им. А.М. Горького» и библиотеки </w:t>
      </w:r>
      <w:r w:rsidR="003802C8">
        <w:rPr>
          <w:rFonts w:cs="Times New Roman"/>
          <w:szCs w:val="30"/>
        </w:rPr>
        <w:t xml:space="preserve">                           </w:t>
      </w:r>
      <w:r w:rsidRPr="001E4236">
        <w:rPr>
          <w:rFonts w:cs="Times New Roman"/>
          <w:szCs w:val="30"/>
        </w:rPr>
        <w:t>им. С. Михалкова МБУК «ЦБС для детей им. Н. Островского»;</w:t>
      </w:r>
    </w:p>
    <w:p w:rsidR="00C80E6C" w:rsidRPr="001E4236" w:rsidRDefault="00C80E6C" w:rsidP="001E4236">
      <w:pPr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1E4236">
        <w:rPr>
          <w:rFonts w:eastAsia="Times New Roman" w:cs="Times New Roman"/>
          <w:kern w:val="3"/>
          <w:szCs w:val="30"/>
          <w:lang w:eastAsia="ru-RU"/>
        </w:rPr>
        <w:t xml:space="preserve">в 2016 году – центральной детской библиотеки и детской библиотеки им. </w:t>
      </w:r>
      <w:r w:rsidRPr="001E4236">
        <w:rPr>
          <w:rFonts w:cs="Times New Roman"/>
          <w:szCs w:val="30"/>
          <w:lang w:eastAsia="ru-RU"/>
        </w:rPr>
        <w:t xml:space="preserve">В.Ю. </w:t>
      </w:r>
      <w:r w:rsidRPr="001E4236">
        <w:rPr>
          <w:rFonts w:eastAsia="Times New Roman" w:cs="Times New Roman"/>
          <w:kern w:val="3"/>
          <w:szCs w:val="30"/>
          <w:lang w:eastAsia="ru-RU"/>
        </w:rPr>
        <w:t>Драгунского</w:t>
      </w:r>
      <w:r w:rsidRPr="001E4236">
        <w:rPr>
          <w:rFonts w:cs="Times New Roman"/>
          <w:szCs w:val="30"/>
        </w:rPr>
        <w:t xml:space="preserve"> МБУК «ЦБС для детей им. Н. Островского»;</w:t>
      </w:r>
    </w:p>
    <w:p w:rsidR="00C80E6C" w:rsidRDefault="00C80E6C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в 2017 году – библиотеки им. М. Пришвина,</w:t>
      </w:r>
      <w:r w:rsidRPr="001E4236">
        <w:rPr>
          <w:rFonts w:cs="Times New Roman"/>
          <w:szCs w:val="30"/>
        </w:rPr>
        <w:t xml:space="preserve"> библиотеки                           им. Р. Солнцева</w:t>
      </w:r>
      <w:r w:rsidRPr="001E4236">
        <w:rPr>
          <w:rFonts w:eastAsia="Times New Roman" w:cs="Times New Roman"/>
          <w:szCs w:val="30"/>
          <w:lang w:eastAsia="ru-RU"/>
        </w:rPr>
        <w:t xml:space="preserve"> МБУК «</w:t>
      </w:r>
      <w:r w:rsidRPr="001E4236">
        <w:rPr>
          <w:rFonts w:cs="Times New Roman"/>
          <w:szCs w:val="30"/>
        </w:rPr>
        <w:t>ЦБС для детей им. Н. Островского</w:t>
      </w:r>
      <w:r w:rsidRPr="001E4236">
        <w:rPr>
          <w:rFonts w:eastAsia="Times New Roman" w:cs="Times New Roman"/>
          <w:szCs w:val="30"/>
          <w:lang w:eastAsia="ru-RU"/>
        </w:rPr>
        <w:t xml:space="preserve">»; </w:t>
      </w:r>
    </w:p>
    <w:p w:rsidR="00210670" w:rsidRPr="001E4236" w:rsidRDefault="00210670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eastAsia="Times New Roman" w:cs="Times New Roman"/>
          <w:szCs w:val="30"/>
          <w:lang w:eastAsia="ru-RU"/>
        </w:rPr>
        <w:t xml:space="preserve">в 2018 году – библиотеки им. В.Г. Белинского, центральной городской библиотеки им. А.М. Горького </w:t>
      </w:r>
      <w:r w:rsidRPr="001E4236">
        <w:rPr>
          <w:rFonts w:cs="Times New Roman"/>
          <w:szCs w:val="30"/>
        </w:rPr>
        <w:t>МБУК «ЦБС взрослого населения им. А.М. Горького»;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в 2019 году – библиотеки им. К.Г. Паустовского МБУК </w:t>
      </w:r>
      <w:r w:rsidR="003802C8">
        <w:rPr>
          <w:rFonts w:cs="Times New Roman"/>
          <w:szCs w:val="30"/>
        </w:rPr>
        <w:t xml:space="preserve">                       </w:t>
      </w:r>
      <w:r w:rsidRPr="001E4236">
        <w:rPr>
          <w:rFonts w:cs="Times New Roman"/>
          <w:szCs w:val="30"/>
        </w:rPr>
        <w:t xml:space="preserve">«ЦБС взрослого населения им. А.М. Горького» и библиотеки </w:t>
      </w:r>
      <w:r w:rsidR="003802C8">
        <w:rPr>
          <w:rFonts w:cs="Times New Roman"/>
          <w:szCs w:val="30"/>
        </w:rPr>
        <w:t xml:space="preserve">                          </w:t>
      </w:r>
      <w:r w:rsidRPr="001E4236">
        <w:rPr>
          <w:rFonts w:cs="Times New Roman"/>
          <w:szCs w:val="30"/>
        </w:rPr>
        <w:t>им. З. Космодемьянской МБУК «ЦБ</w:t>
      </w:r>
      <w:r w:rsidR="000D6DD2" w:rsidRPr="001E4236">
        <w:rPr>
          <w:rFonts w:cs="Times New Roman"/>
          <w:szCs w:val="30"/>
        </w:rPr>
        <w:t>С для детей им. Н. Островского»;</w:t>
      </w:r>
    </w:p>
    <w:p w:rsidR="00E218BC" w:rsidRPr="001E4236" w:rsidRDefault="00E218B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в 20</w:t>
      </w:r>
      <w:r w:rsidR="0041755B" w:rsidRPr="001E4236">
        <w:rPr>
          <w:rFonts w:cs="Times New Roman"/>
          <w:szCs w:val="30"/>
        </w:rPr>
        <w:t>20</w:t>
      </w:r>
      <w:r w:rsidRPr="001E4236">
        <w:rPr>
          <w:rFonts w:cs="Times New Roman"/>
          <w:szCs w:val="30"/>
        </w:rPr>
        <w:t xml:space="preserve"> году – библиотеки им. </w:t>
      </w:r>
      <w:r w:rsidR="0041755B" w:rsidRPr="001E4236">
        <w:rPr>
          <w:rFonts w:cs="Times New Roman"/>
          <w:szCs w:val="30"/>
        </w:rPr>
        <w:t>Ф.М. Достоев</w:t>
      </w:r>
      <w:r w:rsidRPr="001E4236">
        <w:rPr>
          <w:rFonts w:cs="Times New Roman"/>
          <w:szCs w:val="30"/>
        </w:rPr>
        <w:t xml:space="preserve">ского МБУК </w:t>
      </w:r>
      <w:r w:rsidR="003802C8">
        <w:rPr>
          <w:rFonts w:cs="Times New Roman"/>
          <w:szCs w:val="30"/>
        </w:rPr>
        <w:t xml:space="preserve">                    </w:t>
      </w:r>
      <w:r w:rsidRPr="001E4236">
        <w:rPr>
          <w:rFonts w:cs="Times New Roman"/>
          <w:szCs w:val="30"/>
        </w:rPr>
        <w:t>«ЦБС взросло</w:t>
      </w:r>
      <w:r w:rsidR="00763E55" w:rsidRPr="001E4236">
        <w:rPr>
          <w:rFonts w:cs="Times New Roman"/>
          <w:szCs w:val="30"/>
        </w:rPr>
        <w:t>го населения им. А.М. Горького»;</w:t>
      </w:r>
    </w:p>
    <w:p w:rsidR="000D6DD2" w:rsidRPr="001E4236" w:rsidRDefault="00763E55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в</w:t>
      </w:r>
      <w:r w:rsidR="00DF4F52" w:rsidRPr="001E4236">
        <w:rPr>
          <w:rFonts w:cs="Times New Roman"/>
          <w:szCs w:val="30"/>
        </w:rPr>
        <w:t xml:space="preserve"> 2021</w:t>
      </w:r>
      <w:r w:rsidRPr="001E4236">
        <w:rPr>
          <w:rFonts w:cs="Times New Roman"/>
          <w:szCs w:val="30"/>
        </w:rPr>
        <w:t xml:space="preserve"> году – библиотеки им. И.С. Тургенева МБУК «ЦБС взрослого населения им. А.М. Горького» и библиотеки им. П.П. Бажова  МБУК «ЦБС для детей им. Н. Островского».</w:t>
      </w:r>
    </w:p>
    <w:p w:rsidR="00C80E6C" w:rsidRPr="001E4236" w:rsidRDefault="00763E55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В 2022</w:t>
      </w:r>
      <w:r w:rsidR="00DF4F52" w:rsidRPr="001E4236">
        <w:rPr>
          <w:rFonts w:cs="Times New Roman"/>
          <w:szCs w:val="30"/>
        </w:rPr>
        <w:t>–202</w:t>
      </w:r>
      <w:r w:rsidRPr="001E4236">
        <w:rPr>
          <w:rFonts w:cs="Times New Roman"/>
          <w:szCs w:val="30"/>
        </w:rPr>
        <w:t>4</w:t>
      </w:r>
      <w:r w:rsidR="00DF4F52" w:rsidRPr="001E4236">
        <w:rPr>
          <w:rFonts w:cs="Times New Roman"/>
          <w:szCs w:val="30"/>
        </w:rPr>
        <w:t xml:space="preserve"> годах будет продолжена работа по привлечению средств из краевого бюджета для проведения модернизаций муниципальных библиотек</w:t>
      </w:r>
      <w:r w:rsidRPr="001E4236">
        <w:rPr>
          <w:rFonts w:cs="Times New Roman"/>
          <w:szCs w:val="30"/>
        </w:rPr>
        <w:t xml:space="preserve">, в частности библиотеки </w:t>
      </w:r>
      <w:r w:rsidR="00DF4F52" w:rsidRPr="001E4236">
        <w:rPr>
          <w:rFonts w:cs="Times New Roman"/>
          <w:szCs w:val="30"/>
        </w:rPr>
        <w:t>им. М.А. Светлова                 МБУК «Централизованная библиотечная система взрослого населения им. А.М. Горького»</w:t>
      </w:r>
      <w:r w:rsidR="00BE7131" w:rsidRPr="001E4236">
        <w:rPr>
          <w:rFonts w:cs="Times New Roman"/>
          <w:szCs w:val="30"/>
        </w:rPr>
        <w:t xml:space="preserve"> и библиотеки им. К.И. Чуковского МБУК «ЦБС для детей им. Н. Островского»</w:t>
      </w:r>
      <w:r w:rsidRPr="001E4236">
        <w:rPr>
          <w:rFonts w:cs="Times New Roman"/>
          <w:szCs w:val="30"/>
        </w:rPr>
        <w:t>;</w:t>
      </w:r>
    </w:p>
    <w:p w:rsidR="002C0307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2) </w:t>
      </w:r>
      <w:r w:rsidR="002C0307" w:rsidRPr="001E4236">
        <w:rPr>
          <w:rFonts w:cs="Times New Roman"/>
          <w:szCs w:val="30"/>
        </w:rPr>
        <w:t>модернизаци</w:t>
      </w:r>
      <w:r w:rsidR="003802C8">
        <w:rPr>
          <w:rFonts w:cs="Times New Roman"/>
          <w:szCs w:val="30"/>
        </w:rPr>
        <w:t>я</w:t>
      </w:r>
      <w:r w:rsidR="002C0307" w:rsidRPr="001E4236">
        <w:rPr>
          <w:rFonts w:cs="Times New Roman"/>
          <w:szCs w:val="30"/>
        </w:rPr>
        <w:t xml:space="preserve"> муниципальных детских школ искусств по видам искусств:</w:t>
      </w:r>
    </w:p>
    <w:p w:rsidR="002523EB" w:rsidRPr="001E4236" w:rsidRDefault="002C0307" w:rsidP="00210670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в</w:t>
      </w:r>
      <w:r w:rsidR="003802C8">
        <w:rPr>
          <w:rFonts w:cs="Times New Roman"/>
          <w:szCs w:val="30"/>
        </w:rPr>
        <w:t xml:space="preserve"> 2020 году</w:t>
      </w:r>
      <w:r w:rsidR="00763E55" w:rsidRPr="001E4236">
        <w:rPr>
          <w:rFonts w:cs="Times New Roman"/>
          <w:szCs w:val="30"/>
        </w:rPr>
        <w:t xml:space="preserve"> </w:t>
      </w:r>
      <w:r w:rsidR="002523EB" w:rsidRPr="001E4236">
        <w:rPr>
          <w:rFonts w:cs="Times New Roman"/>
          <w:szCs w:val="30"/>
        </w:rPr>
        <w:t xml:space="preserve">в рамках реализации национального проекта «Культура», регионального проекта «Обеспечение качественно нового уровня развития инфраструктуры культуры «Культурная среда» </w:t>
      </w:r>
      <w:r w:rsidR="002523EB" w:rsidRPr="001E4236">
        <w:rPr>
          <w:rFonts w:cs="Times New Roman"/>
          <w:bCs/>
          <w:szCs w:val="30"/>
        </w:rPr>
        <w:t xml:space="preserve">из федерального и краевого бюджета </w:t>
      </w:r>
      <w:r w:rsidR="002523EB" w:rsidRPr="001E4236">
        <w:rPr>
          <w:rFonts w:cs="Times New Roman"/>
          <w:szCs w:val="30"/>
        </w:rPr>
        <w:t>пяти муниципальным учреждениям дополнительного образования</w:t>
      </w:r>
      <w:r w:rsidR="002523EB" w:rsidRPr="001E4236">
        <w:rPr>
          <w:rFonts w:cs="Times New Roman"/>
          <w:bCs/>
          <w:szCs w:val="30"/>
        </w:rPr>
        <w:t xml:space="preserve"> были предоставлены </w:t>
      </w:r>
      <w:r w:rsidR="00CB2907" w:rsidRPr="001E4236">
        <w:rPr>
          <w:rFonts w:cs="Times New Roman"/>
          <w:szCs w:val="30"/>
        </w:rPr>
        <w:t xml:space="preserve">средства </w:t>
      </w:r>
      <w:r w:rsidR="0067321A" w:rsidRPr="001E4236">
        <w:rPr>
          <w:rFonts w:cs="Times New Roman"/>
          <w:szCs w:val="30"/>
        </w:rPr>
        <w:t>на оснащение</w:t>
      </w:r>
      <w:r w:rsidR="00210670">
        <w:rPr>
          <w:rFonts w:cs="Times New Roman"/>
          <w:szCs w:val="30"/>
        </w:rPr>
        <w:t xml:space="preserve">                 </w:t>
      </w:r>
      <w:r w:rsidR="0067321A" w:rsidRPr="001E4236">
        <w:rPr>
          <w:rFonts w:cs="Times New Roman"/>
          <w:szCs w:val="30"/>
        </w:rPr>
        <w:t xml:space="preserve"> музыкальным</w:t>
      </w:r>
      <w:r w:rsidR="003802C8">
        <w:rPr>
          <w:rFonts w:cs="Times New Roman"/>
          <w:szCs w:val="30"/>
        </w:rPr>
        <w:t xml:space="preserve">и инструментами, оборудованием </w:t>
      </w:r>
      <w:r w:rsidR="0067321A" w:rsidRPr="001E4236">
        <w:rPr>
          <w:rFonts w:cs="Times New Roman"/>
          <w:szCs w:val="30"/>
        </w:rPr>
        <w:t>и учебными материалами</w:t>
      </w:r>
      <w:r w:rsidR="002523EB" w:rsidRPr="001E4236">
        <w:rPr>
          <w:rFonts w:cs="Times New Roman"/>
          <w:szCs w:val="30"/>
        </w:rPr>
        <w:t xml:space="preserve">. </w:t>
      </w:r>
      <w:r w:rsidR="0067321A" w:rsidRPr="001E4236">
        <w:rPr>
          <w:rFonts w:cs="Times New Roman"/>
          <w:szCs w:val="30"/>
        </w:rPr>
        <w:t xml:space="preserve">В 2022 году средства будут предоставлены еще пяти детским </w:t>
      </w:r>
      <w:r w:rsidR="00210670">
        <w:rPr>
          <w:rFonts w:cs="Times New Roman"/>
          <w:szCs w:val="30"/>
        </w:rPr>
        <w:t xml:space="preserve">                </w:t>
      </w:r>
      <w:r w:rsidR="0067321A" w:rsidRPr="001E4236">
        <w:rPr>
          <w:rFonts w:cs="Times New Roman"/>
          <w:szCs w:val="30"/>
        </w:rPr>
        <w:t>музыкальным школам и школам ис</w:t>
      </w:r>
      <w:r w:rsidR="002523EB" w:rsidRPr="001E4236">
        <w:rPr>
          <w:rFonts w:cs="Times New Roman"/>
          <w:szCs w:val="30"/>
        </w:rPr>
        <w:t>кусств МАУДО «Детская музы</w:t>
      </w:r>
      <w:r w:rsidR="00210670">
        <w:rPr>
          <w:rFonts w:cs="Times New Roman"/>
          <w:szCs w:val="30"/>
        </w:rPr>
        <w:t>-</w:t>
      </w:r>
      <w:r w:rsidR="002523EB" w:rsidRPr="001E4236">
        <w:rPr>
          <w:rFonts w:cs="Times New Roman"/>
          <w:szCs w:val="30"/>
        </w:rPr>
        <w:t>кальная</w:t>
      </w:r>
      <w:r w:rsidR="00210670">
        <w:rPr>
          <w:rFonts w:cs="Times New Roman"/>
          <w:szCs w:val="30"/>
        </w:rPr>
        <w:t xml:space="preserve"> </w:t>
      </w:r>
      <w:r w:rsidR="002523EB" w:rsidRPr="001E4236">
        <w:rPr>
          <w:rFonts w:cs="Times New Roman"/>
          <w:szCs w:val="30"/>
        </w:rPr>
        <w:t>школа № 3 им. Б.Г. Кривошея», МБУДО «Детская школа</w:t>
      </w:r>
      <w:r w:rsidR="00210670">
        <w:rPr>
          <w:rFonts w:cs="Times New Roman"/>
          <w:szCs w:val="30"/>
        </w:rPr>
        <w:t xml:space="preserve">               </w:t>
      </w:r>
      <w:r w:rsidR="002523EB" w:rsidRPr="001E4236">
        <w:rPr>
          <w:rFonts w:cs="Times New Roman"/>
          <w:szCs w:val="30"/>
        </w:rPr>
        <w:t xml:space="preserve"> искусств № 6», «Детская музыкальная школа № 7 им. П.К. Марченко», </w:t>
      </w:r>
      <w:r w:rsidR="00210670">
        <w:rPr>
          <w:rFonts w:cs="Times New Roman"/>
          <w:szCs w:val="30"/>
        </w:rPr>
        <w:t xml:space="preserve">               </w:t>
      </w:r>
      <w:r w:rsidR="002523EB" w:rsidRPr="001E4236">
        <w:rPr>
          <w:rFonts w:cs="Times New Roman"/>
          <w:szCs w:val="30"/>
        </w:rPr>
        <w:t>«Детская музыкальная школа № 10», «Детская школа искусств № 15»</w:t>
      </w:r>
      <w:r w:rsidR="003802C8">
        <w:rPr>
          <w:rFonts w:cs="Times New Roman"/>
          <w:szCs w:val="30"/>
        </w:rPr>
        <w:t>;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3) создание условий для показа национальных кинофильмов:</w:t>
      </w:r>
    </w:p>
    <w:p w:rsidR="00C80E6C" w:rsidRPr="001E4236" w:rsidRDefault="00C80E6C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проведение тематических кинофестивалей отечественного кино;</w:t>
      </w:r>
    </w:p>
    <w:p w:rsidR="00C80E6C" w:rsidRPr="001E4236" w:rsidRDefault="00C80E6C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организация клубов любителей  отечественного кино;</w:t>
      </w:r>
    </w:p>
    <w:p w:rsidR="00C80E6C" w:rsidRPr="001E4236" w:rsidRDefault="00C80E6C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проведение встреч с деятелями российского кино.</w:t>
      </w:r>
    </w:p>
    <w:p w:rsidR="00C80E6C" w:rsidRPr="001E4236" w:rsidRDefault="00F74750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Реализация мероприятий Программы направлена на достижение целей и </w:t>
      </w:r>
      <w:r w:rsidR="00C80E6C" w:rsidRPr="001E4236">
        <w:rPr>
          <w:rFonts w:cs="Times New Roman"/>
          <w:szCs w:val="30"/>
        </w:rPr>
        <w:t>задач Федерального проекта «Создание условий для реализации творческого потенциала нации» («Творческие люди»)</w:t>
      </w:r>
      <w:r w:rsidRPr="001E4236">
        <w:rPr>
          <w:rFonts w:cs="Times New Roman"/>
          <w:szCs w:val="30"/>
        </w:rPr>
        <w:t xml:space="preserve">. Для этого </w:t>
      </w:r>
      <w:r w:rsidR="00C80E6C" w:rsidRPr="001E4236">
        <w:rPr>
          <w:rFonts w:eastAsia="Times New Roman" w:cs="Times New Roman"/>
          <w:szCs w:val="30"/>
          <w:lang w:eastAsia="ru-RU"/>
        </w:rPr>
        <w:t>будет осуществляться работа по следующим направлениям:</w:t>
      </w:r>
    </w:p>
    <w:p w:rsidR="008114E2" w:rsidRDefault="008114E2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1) укрепление российской гражданской идентичности на основе духовно-нравственных и культурных ценностей народов Российской Федерации, исторических и национально-культурных традиций:</w:t>
      </w:r>
    </w:p>
    <w:p w:rsidR="00210670" w:rsidRPr="001E4236" w:rsidRDefault="00210670" w:rsidP="001E4236">
      <w:pPr>
        <w:widowControl w:val="0"/>
        <w:ind w:firstLine="709"/>
        <w:jc w:val="both"/>
        <w:rPr>
          <w:rFonts w:cs="Times New Roman"/>
          <w:szCs w:val="30"/>
        </w:rPr>
      </w:pPr>
    </w:p>
    <w:p w:rsidR="008114E2" w:rsidRPr="001E4236" w:rsidRDefault="008114E2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празднование юбилейных дат  и увековечение памяти красноярцев – выдающихся деятелей культуры, осуществление международных культурных связей, гастрольной деятельности;</w:t>
      </w:r>
    </w:p>
    <w:p w:rsidR="008114E2" w:rsidRPr="001E4236" w:rsidRDefault="008114E2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формирование единого информационного пространства на основе оцифрованных книжных, музейных фондов;</w:t>
      </w:r>
    </w:p>
    <w:p w:rsidR="008114E2" w:rsidRPr="001E4236" w:rsidRDefault="008114E2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осуществление просветительской, патриотической работы среди молодежи на базе муниципальных учреждений культуры;</w:t>
      </w:r>
    </w:p>
    <w:p w:rsidR="008114E2" w:rsidRPr="001E4236" w:rsidRDefault="008114E2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поддержка народных художественных промыслов и ремесел, привлечение молодежи к изучению фольклора и народного творчества, развитие всех видов народного искусства и творчества;</w:t>
      </w:r>
    </w:p>
    <w:p w:rsidR="008114E2" w:rsidRPr="001E4236" w:rsidRDefault="008114E2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2) выявление, поддержка и развитие способностей и талантов у детей и молодежи: </w:t>
      </w:r>
    </w:p>
    <w:p w:rsidR="008114E2" w:rsidRPr="001E4236" w:rsidRDefault="008114E2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продвижение талантливой молодежи в сфере музыкального        искусства</w:t>
      </w:r>
      <w:r w:rsidR="00AB202F" w:rsidRPr="001E4236">
        <w:rPr>
          <w:rFonts w:cs="Times New Roman"/>
          <w:szCs w:val="30"/>
        </w:rPr>
        <w:t>;</w:t>
      </w:r>
    </w:p>
    <w:p w:rsidR="008114E2" w:rsidRPr="001E4236" w:rsidRDefault="008114E2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проведение городских конкурсов по видам искусств среди учащихся детских музыкальных, художественных школ и школ искусств;</w:t>
      </w:r>
    </w:p>
    <w:p w:rsidR="008114E2" w:rsidRPr="001E4236" w:rsidRDefault="008114E2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организация участия обучающихся детских школ искусств и музыкальных школ в региональных, краевых, российских и международных конкурсах и творческих школах;</w:t>
      </w:r>
    </w:p>
    <w:p w:rsidR="008114E2" w:rsidRPr="001E4236" w:rsidRDefault="008114E2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 xml:space="preserve">проведение концертов учащихся детских школ искусств и музыкальных школ на филармонических площадках </w:t>
      </w:r>
      <w:r w:rsidRPr="001E4236">
        <w:rPr>
          <w:rFonts w:eastAsia="Calibri" w:cs="Times New Roman"/>
          <w:szCs w:val="30"/>
        </w:rPr>
        <w:t>с профессиональными оркестрами города Красноярска</w:t>
      </w:r>
      <w:r w:rsidRPr="001E4236">
        <w:rPr>
          <w:rFonts w:eastAsia="Times New Roman" w:cs="Times New Roman"/>
          <w:szCs w:val="30"/>
          <w:lang w:eastAsia="ru-RU"/>
        </w:rPr>
        <w:t>;</w:t>
      </w:r>
    </w:p>
    <w:p w:rsidR="008114E2" w:rsidRPr="001E4236" w:rsidRDefault="008114E2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проведение научно-педагогических конференций;</w:t>
      </w:r>
    </w:p>
    <w:p w:rsidR="00C80E6C" w:rsidRPr="001E4236" w:rsidRDefault="00C80E6C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содействие поступлению выпускников детских школ искусств</w:t>
      </w:r>
      <w:r w:rsidR="00210670">
        <w:rPr>
          <w:rFonts w:eastAsia="Times New Roman" w:cs="Times New Roman"/>
          <w:szCs w:val="30"/>
          <w:lang w:eastAsia="ru-RU"/>
        </w:rPr>
        <w:t xml:space="preserve">            </w:t>
      </w:r>
      <w:r w:rsidRPr="001E4236">
        <w:rPr>
          <w:rFonts w:eastAsia="Times New Roman" w:cs="Times New Roman"/>
          <w:szCs w:val="30"/>
          <w:lang w:eastAsia="ru-RU"/>
        </w:rPr>
        <w:t xml:space="preserve"> и музыкальных школ в </w:t>
      </w:r>
      <w:r w:rsidR="0067321A" w:rsidRPr="001E4236">
        <w:rPr>
          <w:rFonts w:cs="Times New Roman"/>
          <w:szCs w:val="30"/>
        </w:rPr>
        <w:t>образовательные организации на основные профессиональные образовательные программы в области культуры и искусства</w:t>
      </w:r>
      <w:r w:rsidRPr="001E4236">
        <w:rPr>
          <w:rFonts w:eastAsia="Times New Roman" w:cs="Times New Roman"/>
          <w:szCs w:val="30"/>
          <w:lang w:eastAsia="ru-RU"/>
        </w:rPr>
        <w:t>;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3) п</w:t>
      </w:r>
      <w:r w:rsidRPr="001E4236">
        <w:rPr>
          <w:rFonts w:eastAsia="Times New Roman" w:cs="Times New Roman"/>
          <w:szCs w:val="30"/>
          <w:lang w:eastAsia="ru-RU"/>
        </w:rPr>
        <w:t>одготовка кадров для организаций культуры</w:t>
      </w:r>
      <w:r w:rsidRPr="001E4236">
        <w:rPr>
          <w:rFonts w:cs="Times New Roman"/>
          <w:szCs w:val="30"/>
        </w:rPr>
        <w:t>:</w:t>
      </w:r>
    </w:p>
    <w:p w:rsidR="00C80E6C" w:rsidRPr="001E4236" w:rsidRDefault="00C80E6C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ежемесячные выплаты за профессиональное мастерство работникам муниципальных творческих коллективов;</w:t>
      </w:r>
    </w:p>
    <w:p w:rsidR="00C80E6C" w:rsidRPr="001E4236" w:rsidRDefault="00C80E6C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проведение конкурса «</w:t>
      </w:r>
      <w:r w:rsidRPr="001E4236">
        <w:rPr>
          <w:rFonts w:cs="Times New Roman"/>
          <w:szCs w:val="30"/>
        </w:rPr>
        <w:t>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</w:t>
      </w:r>
      <w:r w:rsidRPr="001E4236">
        <w:rPr>
          <w:rFonts w:eastAsia="Times New Roman" w:cs="Times New Roman"/>
          <w:szCs w:val="30"/>
          <w:lang w:eastAsia="ru-RU"/>
        </w:rPr>
        <w:t>»;</w:t>
      </w:r>
    </w:p>
    <w:p w:rsidR="00C80E6C" w:rsidRPr="001E4236" w:rsidRDefault="00C80E6C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организация работы по достижению целевых показателей средней заработной платы педагогических работников учреждений дополнительного образования</w:t>
      </w:r>
      <w:r w:rsidR="00CA2238" w:rsidRPr="001E4236">
        <w:rPr>
          <w:rFonts w:eastAsia="Times New Roman" w:cs="Times New Roman"/>
          <w:szCs w:val="30"/>
          <w:lang w:eastAsia="ru-RU"/>
        </w:rPr>
        <w:t>,</w:t>
      </w:r>
      <w:r w:rsidRPr="001E4236">
        <w:rPr>
          <w:rFonts w:eastAsia="Times New Roman" w:cs="Times New Roman"/>
          <w:szCs w:val="30"/>
          <w:lang w:eastAsia="ru-RU"/>
        </w:rPr>
        <w:t xml:space="preserve"> основного и административно-управленческого персонала учреждений культуры.</w:t>
      </w:r>
    </w:p>
    <w:p w:rsidR="001745C4" w:rsidRPr="001E4236" w:rsidRDefault="001745C4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Реализация мероприятий Программы направлена на достижение целей и задач </w:t>
      </w:r>
      <w:r w:rsidR="00C80E6C" w:rsidRPr="001E4236">
        <w:rPr>
          <w:rFonts w:eastAsia="Times New Roman" w:cs="Times New Roman"/>
          <w:szCs w:val="30"/>
          <w:lang w:eastAsia="ru-RU"/>
        </w:rPr>
        <w:t>Федерального проекта «Цифровизация услуг и формирование информационного пространства в сфере культуры» («Цифровая культура»)</w:t>
      </w:r>
      <w:r w:rsidRPr="001E4236">
        <w:rPr>
          <w:rFonts w:eastAsia="Times New Roman" w:cs="Times New Roman"/>
          <w:szCs w:val="30"/>
          <w:lang w:eastAsia="ru-RU"/>
        </w:rPr>
        <w:t xml:space="preserve">. </w:t>
      </w:r>
      <w:r w:rsidRPr="001E4236">
        <w:rPr>
          <w:rFonts w:cs="Times New Roman"/>
          <w:szCs w:val="30"/>
        </w:rPr>
        <w:t xml:space="preserve">Для этого </w:t>
      </w:r>
      <w:r w:rsidRPr="001E4236">
        <w:rPr>
          <w:rFonts w:eastAsia="Times New Roman" w:cs="Times New Roman"/>
          <w:szCs w:val="30"/>
          <w:lang w:eastAsia="ru-RU"/>
        </w:rPr>
        <w:t>будет осуществляться работа по следующим направлениям:</w:t>
      </w:r>
    </w:p>
    <w:p w:rsidR="00C80E6C" w:rsidRPr="001E4236" w:rsidRDefault="00C80E6C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1) внедрение цифровых технологий в культурное пространство</w:t>
      </w:r>
      <w:r w:rsidR="003D2E1E" w:rsidRPr="001E4236">
        <w:rPr>
          <w:rFonts w:eastAsia="Times New Roman" w:cs="Times New Roman"/>
          <w:szCs w:val="30"/>
          <w:lang w:eastAsia="ru-RU"/>
        </w:rPr>
        <w:t xml:space="preserve">            </w:t>
      </w:r>
      <w:r w:rsidRPr="001E4236">
        <w:rPr>
          <w:rFonts w:eastAsia="Times New Roman" w:cs="Times New Roman"/>
          <w:szCs w:val="30"/>
          <w:lang w:eastAsia="ru-RU"/>
        </w:rPr>
        <w:t xml:space="preserve"> города через функционирование исторической интерактивно-мульти</w:t>
      </w:r>
      <w:r w:rsidR="003D2E1E" w:rsidRPr="001E4236">
        <w:rPr>
          <w:rFonts w:eastAsia="Times New Roman" w:cs="Times New Roman"/>
          <w:szCs w:val="30"/>
          <w:lang w:eastAsia="ru-RU"/>
        </w:rPr>
        <w:t>-</w:t>
      </w:r>
      <w:r w:rsidRPr="001E4236">
        <w:rPr>
          <w:rFonts w:eastAsia="Times New Roman" w:cs="Times New Roman"/>
          <w:szCs w:val="30"/>
          <w:lang w:eastAsia="ru-RU"/>
        </w:rPr>
        <w:t>медийной экспозиции в Центральной городской библиотеке                 им. А.М. Горького, которая открылась в 2019 году, и внедрение в деятельность МАУ «Красноярский парк флоры и фауны «Роев ручей» аудиогида – интерактивного путеводителя на русском, английском,            китайском языках, который дает возможность для самостоятельного знакомства горожан с экспозициями парка;</w:t>
      </w:r>
    </w:p>
    <w:p w:rsidR="00C80E6C" w:rsidRPr="001E4236" w:rsidRDefault="00C80E6C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 xml:space="preserve">2) ежегодная оцифровка не менее 30 экземпляров редких книг             по краеведению из библиотечных фондов Центральной городской             библиотеки им. А.М. Горького с обеспечением </w:t>
      </w:r>
      <w:r w:rsidR="00F150E3">
        <w:rPr>
          <w:rFonts w:eastAsia="Times New Roman" w:cs="Times New Roman"/>
          <w:szCs w:val="30"/>
          <w:lang w:eastAsia="ru-RU"/>
        </w:rPr>
        <w:t xml:space="preserve">их доступности </w:t>
      </w:r>
      <w:r w:rsidR="0067321A" w:rsidRPr="001E4236">
        <w:rPr>
          <w:rFonts w:eastAsia="Times New Roman" w:cs="Times New Roman"/>
          <w:szCs w:val="30"/>
          <w:lang w:eastAsia="ru-RU"/>
        </w:rPr>
        <w:t>в Интернете;</w:t>
      </w:r>
    </w:p>
    <w:p w:rsidR="0067321A" w:rsidRPr="001E4236" w:rsidRDefault="0067321A" w:rsidP="001E4236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1E4236">
        <w:rPr>
          <w:rFonts w:eastAsia="Times New Roman" w:cs="Times New Roman"/>
          <w:szCs w:val="30"/>
          <w:lang w:eastAsia="ru-RU"/>
        </w:rPr>
        <w:t>3)</w:t>
      </w:r>
      <w:r w:rsidR="002C67BE" w:rsidRPr="001E4236">
        <w:rPr>
          <w:rFonts w:cs="Times New Roman"/>
          <w:szCs w:val="30"/>
        </w:rPr>
        <w:t xml:space="preserve"> </w:t>
      </w:r>
      <w:r w:rsidR="006530D6" w:rsidRPr="001E4236">
        <w:rPr>
          <w:rFonts w:eastAsia="Times New Roman" w:cs="Times New Roman"/>
          <w:szCs w:val="30"/>
          <w:lang w:eastAsia="ru-RU"/>
        </w:rPr>
        <w:t>муниципальные учреждени</w:t>
      </w:r>
      <w:r w:rsidR="00F150E3">
        <w:rPr>
          <w:rFonts w:eastAsia="Times New Roman" w:cs="Times New Roman"/>
          <w:szCs w:val="30"/>
          <w:lang w:eastAsia="ru-RU"/>
        </w:rPr>
        <w:t xml:space="preserve">я культуры применяют </w:t>
      </w:r>
      <w:r w:rsidR="006530D6" w:rsidRPr="001E4236">
        <w:rPr>
          <w:rFonts w:eastAsia="Times New Roman" w:cs="Times New Roman"/>
          <w:szCs w:val="30"/>
          <w:lang w:eastAsia="ru-RU"/>
        </w:rPr>
        <w:t xml:space="preserve">в своей дея-тельности онлайн-форматы, осуществляют работу в социальных сетях, преимущественно в «ВКонтакте», Instagram, Facebook. На официальных страницах в социальных сетях учреждения размещают творческие </w:t>
      </w:r>
      <w:r w:rsidR="00F150E3">
        <w:rPr>
          <w:rFonts w:eastAsia="Times New Roman" w:cs="Times New Roman"/>
          <w:szCs w:val="30"/>
          <w:lang w:eastAsia="ru-RU"/>
        </w:rPr>
        <w:t xml:space="preserve">              ма</w:t>
      </w:r>
      <w:r w:rsidR="006530D6" w:rsidRPr="001E4236">
        <w:rPr>
          <w:rFonts w:eastAsia="Times New Roman" w:cs="Times New Roman"/>
          <w:szCs w:val="30"/>
          <w:lang w:eastAsia="ru-RU"/>
        </w:rPr>
        <w:t xml:space="preserve">стер-классы, познавательные лекции, танцевально-музыкальные </w:t>
      </w:r>
      <w:r w:rsidR="00F150E3">
        <w:rPr>
          <w:rFonts w:eastAsia="Times New Roman" w:cs="Times New Roman"/>
          <w:szCs w:val="30"/>
          <w:lang w:eastAsia="ru-RU"/>
        </w:rPr>
        <w:t xml:space="preserve">            ви</w:t>
      </w:r>
      <w:r w:rsidR="006530D6" w:rsidRPr="001E4236">
        <w:rPr>
          <w:rFonts w:eastAsia="Times New Roman" w:cs="Times New Roman"/>
          <w:szCs w:val="30"/>
          <w:lang w:eastAsia="ru-RU"/>
        </w:rPr>
        <w:t xml:space="preserve">деоролики, проводят виртуальные игры (онлайн-квесты, квизы, </w:t>
      </w:r>
      <w:r w:rsidR="00F150E3">
        <w:rPr>
          <w:rFonts w:eastAsia="Times New Roman" w:cs="Times New Roman"/>
          <w:szCs w:val="30"/>
          <w:lang w:eastAsia="ru-RU"/>
        </w:rPr>
        <w:t xml:space="preserve">               </w:t>
      </w:r>
      <w:r w:rsidR="006530D6" w:rsidRPr="001E4236">
        <w:rPr>
          <w:rFonts w:eastAsia="Times New Roman" w:cs="Times New Roman"/>
          <w:szCs w:val="30"/>
          <w:lang w:eastAsia="ru-RU"/>
        </w:rPr>
        <w:t>вик</w:t>
      </w:r>
      <w:r w:rsidR="00F150E3">
        <w:rPr>
          <w:rFonts w:eastAsia="Times New Roman" w:cs="Times New Roman"/>
          <w:szCs w:val="30"/>
          <w:lang w:eastAsia="ru-RU"/>
        </w:rPr>
        <w:t>то</w:t>
      </w:r>
      <w:r w:rsidR="006530D6" w:rsidRPr="001E4236">
        <w:rPr>
          <w:rFonts w:eastAsia="Times New Roman" w:cs="Times New Roman"/>
          <w:szCs w:val="30"/>
          <w:lang w:eastAsia="ru-RU"/>
        </w:rPr>
        <w:t xml:space="preserve">рины),  участвуют в различных онлайн-челленджах и флешмобах, а также публикуют большое количество информационных постов </w:t>
      </w:r>
      <w:r w:rsidR="00F150E3">
        <w:rPr>
          <w:rFonts w:eastAsia="Times New Roman" w:cs="Times New Roman"/>
          <w:szCs w:val="30"/>
          <w:lang w:eastAsia="ru-RU"/>
        </w:rPr>
        <w:t xml:space="preserve">                </w:t>
      </w:r>
      <w:r w:rsidR="002E12E4">
        <w:rPr>
          <w:rFonts w:eastAsia="Times New Roman" w:cs="Times New Roman"/>
          <w:szCs w:val="30"/>
          <w:lang w:eastAsia="ru-RU"/>
        </w:rPr>
        <w:t>на раз</w:t>
      </w:r>
      <w:r w:rsidR="006530D6" w:rsidRPr="001E4236">
        <w:rPr>
          <w:rFonts w:eastAsia="Times New Roman" w:cs="Times New Roman"/>
          <w:szCs w:val="30"/>
          <w:lang w:eastAsia="ru-RU"/>
        </w:rPr>
        <w:t>личную тематику.</w:t>
      </w:r>
      <w:r w:rsidR="002C0307" w:rsidRPr="001E4236">
        <w:rPr>
          <w:rFonts w:eastAsia="Times New Roman" w:cs="Times New Roman"/>
          <w:szCs w:val="30"/>
          <w:lang w:eastAsia="ru-RU"/>
        </w:rPr>
        <w:t xml:space="preserve"> Детскими школами искусств, музыкальными </w:t>
      </w:r>
      <w:r w:rsidR="00F150E3">
        <w:rPr>
          <w:rFonts w:eastAsia="Times New Roman" w:cs="Times New Roman"/>
          <w:szCs w:val="30"/>
          <w:lang w:eastAsia="ru-RU"/>
        </w:rPr>
        <w:t xml:space="preserve">    </w:t>
      </w:r>
      <w:r w:rsidR="002C0307" w:rsidRPr="001E4236">
        <w:rPr>
          <w:rFonts w:eastAsia="Times New Roman" w:cs="Times New Roman"/>
          <w:szCs w:val="30"/>
          <w:lang w:eastAsia="ru-RU"/>
        </w:rPr>
        <w:t>и художественны</w:t>
      </w:r>
      <w:r w:rsidR="00C42494" w:rsidRPr="001E4236">
        <w:rPr>
          <w:rFonts w:eastAsia="Times New Roman" w:cs="Times New Roman"/>
          <w:szCs w:val="30"/>
          <w:lang w:eastAsia="ru-RU"/>
        </w:rPr>
        <w:t>ми школами,</w:t>
      </w:r>
      <w:r w:rsidR="002C0307" w:rsidRPr="001E4236">
        <w:rPr>
          <w:rFonts w:eastAsia="Times New Roman" w:cs="Times New Roman"/>
          <w:szCs w:val="30"/>
          <w:lang w:eastAsia="ru-RU"/>
        </w:rPr>
        <w:t xml:space="preserve"> учреждениями культуры успешно </w:t>
      </w:r>
      <w:r w:rsidR="00F150E3">
        <w:rPr>
          <w:rFonts w:eastAsia="Times New Roman" w:cs="Times New Roman"/>
          <w:szCs w:val="30"/>
          <w:lang w:eastAsia="ru-RU"/>
        </w:rPr>
        <w:t xml:space="preserve">               </w:t>
      </w:r>
      <w:r w:rsidR="002C0307" w:rsidRPr="001E4236">
        <w:rPr>
          <w:rFonts w:eastAsia="Times New Roman" w:cs="Times New Roman"/>
          <w:szCs w:val="30"/>
          <w:lang w:eastAsia="ru-RU"/>
        </w:rPr>
        <w:t>используются в работе платформы для видеосвязи: Skype, Zoom. Это помогает организовать дистанционное обучение в режиме реального времени. Форматы онлайн-работы</w:t>
      </w:r>
      <w:r w:rsidR="001E089B" w:rsidRPr="001E4236">
        <w:rPr>
          <w:rFonts w:eastAsia="Times New Roman" w:cs="Times New Roman"/>
          <w:szCs w:val="30"/>
          <w:lang w:eastAsia="ru-RU"/>
        </w:rPr>
        <w:t>, которые</w:t>
      </w:r>
      <w:r w:rsidR="002C0307" w:rsidRPr="001E4236">
        <w:rPr>
          <w:rFonts w:eastAsia="Times New Roman" w:cs="Times New Roman"/>
          <w:szCs w:val="30"/>
          <w:lang w:eastAsia="ru-RU"/>
        </w:rPr>
        <w:t xml:space="preserve"> показали себя наиболее </w:t>
      </w:r>
      <w:r w:rsidR="00F150E3">
        <w:rPr>
          <w:rFonts w:eastAsia="Times New Roman" w:cs="Times New Roman"/>
          <w:szCs w:val="30"/>
          <w:lang w:eastAsia="ru-RU"/>
        </w:rPr>
        <w:t xml:space="preserve">  </w:t>
      </w:r>
      <w:r w:rsidR="002C0307" w:rsidRPr="001E4236">
        <w:rPr>
          <w:rFonts w:eastAsia="Times New Roman" w:cs="Times New Roman"/>
          <w:szCs w:val="30"/>
          <w:lang w:eastAsia="ru-RU"/>
        </w:rPr>
        <w:t>эффективными</w:t>
      </w:r>
      <w:r w:rsidR="00CA2238" w:rsidRPr="001E4236">
        <w:rPr>
          <w:rFonts w:eastAsia="Times New Roman" w:cs="Times New Roman"/>
          <w:szCs w:val="30"/>
          <w:lang w:eastAsia="ru-RU"/>
        </w:rPr>
        <w:t xml:space="preserve"> в период действия антиковидных ограничений в 2020</w:t>
      </w:r>
      <w:r w:rsidR="00F150E3">
        <w:rPr>
          <w:rFonts w:eastAsia="Times New Roman" w:cs="Times New Roman"/>
          <w:szCs w:val="30"/>
          <w:lang w:eastAsia="ru-RU"/>
        </w:rPr>
        <w:t>–</w:t>
      </w:r>
      <w:r w:rsidR="00CA2238" w:rsidRPr="001E4236">
        <w:rPr>
          <w:rFonts w:eastAsia="Times New Roman" w:cs="Times New Roman"/>
          <w:szCs w:val="30"/>
          <w:lang w:eastAsia="ru-RU"/>
        </w:rPr>
        <w:t>2021 годах,</w:t>
      </w:r>
      <w:r w:rsidR="002C0307" w:rsidRPr="001E4236">
        <w:rPr>
          <w:rFonts w:eastAsia="Times New Roman" w:cs="Times New Roman"/>
          <w:szCs w:val="30"/>
          <w:lang w:eastAsia="ru-RU"/>
        </w:rPr>
        <w:t xml:space="preserve"> будут использоваться и в 202</w:t>
      </w:r>
      <w:r w:rsidR="00D464E3" w:rsidRPr="001E4236">
        <w:rPr>
          <w:rFonts w:eastAsia="Times New Roman" w:cs="Times New Roman"/>
          <w:szCs w:val="30"/>
          <w:lang w:eastAsia="ru-RU"/>
        </w:rPr>
        <w:t>2</w:t>
      </w:r>
      <w:r w:rsidR="00C42494" w:rsidRPr="001E4236">
        <w:rPr>
          <w:rFonts w:eastAsia="Times New Roman" w:cs="Times New Roman"/>
          <w:szCs w:val="30"/>
          <w:lang w:eastAsia="ru-RU"/>
        </w:rPr>
        <w:t>–</w:t>
      </w:r>
      <w:r w:rsidR="002C0307" w:rsidRPr="001E4236">
        <w:rPr>
          <w:rFonts w:eastAsia="Times New Roman" w:cs="Times New Roman"/>
          <w:szCs w:val="30"/>
          <w:lang w:eastAsia="ru-RU"/>
        </w:rPr>
        <w:t>202</w:t>
      </w:r>
      <w:r w:rsidR="00D464E3" w:rsidRPr="001E4236">
        <w:rPr>
          <w:rFonts w:eastAsia="Times New Roman" w:cs="Times New Roman"/>
          <w:szCs w:val="30"/>
          <w:lang w:eastAsia="ru-RU"/>
        </w:rPr>
        <w:t>4</w:t>
      </w:r>
      <w:r w:rsidR="002C0307" w:rsidRPr="001E4236">
        <w:rPr>
          <w:rFonts w:eastAsia="Times New Roman" w:cs="Times New Roman"/>
          <w:szCs w:val="30"/>
          <w:lang w:eastAsia="ru-RU"/>
        </w:rPr>
        <w:t xml:space="preserve"> годах</w:t>
      </w:r>
      <w:r w:rsidR="002C67BE" w:rsidRPr="001E4236">
        <w:rPr>
          <w:rFonts w:eastAsia="Times New Roman" w:cs="Times New Roman"/>
          <w:szCs w:val="30"/>
          <w:lang w:eastAsia="ru-RU"/>
        </w:rPr>
        <w:t xml:space="preserve">. 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Реализация Программы позволит расширить доступ населения</w:t>
      </w:r>
      <w:r w:rsidR="00F150E3">
        <w:rPr>
          <w:rFonts w:cs="Times New Roman"/>
          <w:szCs w:val="30"/>
        </w:rPr>
        <w:t xml:space="preserve">           </w:t>
      </w:r>
      <w:r w:rsidRPr="001E4236">
        <w:rPr>
          <w:rFonts w:cs="Times New Roman"/>
          <w:szCs w:val="30"/>
        </w:rPr>
        <w:t xml:space="preserve"> к культурным ценностям и информации, обеспечит поддержку всех форм творческой самореализации личности, широкое вовлечение граждан в культурную деятельность, активизирует процессы интеграции города в общероссийское и мировое культурное пространство, создаст условия для дальнейшей модернизации деятельности муниципальных учреждений культуры и образовательных учреждений в области </w:t>
      </w:r>
      <w:r w:rsidR="00F150E3">
        <w:rPr>
          <w:rFonts w:cs="Times New Roman"/>
          <w:szCs w:val="30"/>
        </w:rPr>
        <w:t xml:space="preserve">             </w:t>
      </w:r>
      <w:r w:rsidRPr="001E4236">
        <w:rPr>
          <w:rFonts w:cs="Times New Roman"/>
          <w:szCs w:val="30"/>
        </w:rPr>
        <w:t>культуры.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Успешность и эффективность реализации Программы зависит                от внешних и внутренних факторов. В числе рисков, которые могут               создать препятствия для достижения заявленной в Программе цели, следует отметить следующие:</w:t>
      </w:r>
    </w:p>
    <w:p w:rsidR="00B207AA" w:rsidRPr="001E4236" w:rsidRDefault="00B207AA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а</w:t>
      </w:r>
      <w:r w:rsidR="00C80E6C" w:rsidRPr="001E4236">
        <w:rPr>
          <w:rFonts w:cs="Times New Roman"/>
          <w:szCs w:val="30"/>
        </w:rPr>
        <w:t>дминистративные и кадровые риски – неэффективное управление Программой, дефицит высококвалифицированных кадров в отрасли «Культура» может привести к нарушению планируемых сроков реализации Программы, невыполнению ее цели и задач, недостижению плановых значений показателей, снижению эффективности работы учреждений культуры и</w:t>
      </w:r>
      <w:r w:rsidRPr="001E4236">
        <w:rPr>
          <w:rFonts w:cs="Times New Roman"/>
          <w:szCs w:val="30"/>
        </w:rPr>
        <w:t xml:space="preserve"> качества предоставляемых услуг;</w:t>
      </w:r>
      <w:r w:rsidR="00C80E6C" w:rsidRPr="001E4236">
        <w:rPr>
          <w:rFonts w:cs="Times New Roman"/>
          <w:szCs w:val="30"/>
        </w:rPr>
        <w:t xml:space="preserve"> </w:t>
      </w:r>
    </w:p>
    <w:p w:rsidR="00C80E6C" w:rsidRPr="001E4236" w:rsidRDefault="00B207AA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п</w:t>
      </w:r>
      <w:r w:rsidR="00067BED" w:rsidRPr="001E4236">
        <w:rPr>
          <w:rFonts w:cs="Times New Roman"/>
          <w:szCs w:val="30"/>
        </w:rPr>
        <w:t>равовые риски – изменение федерального законодательства,</w:t>
      </w:r>
      <w:r w:rsidR="00F150E3">
        <w:rPr>
          <w:rFonts w:cs="Times New Roman"/>
          <w:szCs w:val="30"/>
        </w:rPr>
        <w:t xml:space="preserve">              </w:t>
      </w:r>
      <w:r w:rsidR="00067BED" w:rsidRPr="001E4236">
        <w:rPr>
          <w:rFonts w:cs="Times New Roman"/>
          <w:szCs w:val="30"/>
        </w:rPr>
        <w:t xml:space="preserve"> отсутствие необходимых нормативных правовых актов на региональном уровне может привести к увеличению планируемых сроков или изменению условий реализации мероприятий Программы</w:t>
      </w:r>
      <w:r w:rsidR="00C80E6C" w:rsidRPr="001E4236">
        <w:rPr>
          <w:rFonts w:cs="Times New Roman"/>
          <w:szCs w:val="30"/>
        </w:rPr>
        <w:t>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Ограничению вышеуказанных рисков будет способствовать соблюдение сроков реализации Программы, выполнение ее цели и задач, достижение плановых значений показателей, повышение эффективности работы учреждений культуры и качества предоставляемых услуг, формирование эффективной системы управления  и контроля за реализацией Программы, обеспечение притока высококвалифицированных кадров, переподготовки и повышения квалификации работников     </w:t>
      </w:r>
      <w:r w:rsidR="00873260" w:rsidRPr="001E4236">
        <w:rPr>
          <w:rFonts w:cs="Times New Roman"/>
          <w:szCs w:val="30"/>
        </w:rPr>
        <w:t xml:space="preserve">                       отрасли.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Приоритеты в сфере реализации Программы определены в соот</w:t>
      </w:r>
      <w:r w:rsidR="00873260" w:rsidRPr="001E4236">
        <w:rPr>
          <w:rFonts w:cs="Times New Roman"/>
          <w:szCs w:val="30"/>
        </w:rPr>
        <w:t>ветствии с Указами</w:t>
      </w:r>
      <w:r w:rsidRPr="001E4236">
        <w:rPr>
          <w:rFonts w:cs="Times New Roman"/>
          <w:szCs w:val="30"/>
        </w:rPr>
        <w:t xml:space="preserve"> Президента Российской Федерации от 07.05.2018                 № 204 «О национальных целях и стратегических задачах развития Российской Федерации на период до 2024 года»</w:t>
      </w:r>
      <w:r w:rsidR="00873260" w:rsidRPr="001E4236">
        <w:rPr>
          <w:rFonts w:cs="Times New Roman"/>
          <w:szCs w:val="30"/>
        </w:rPr>
        <w:t>, от 21.0</w:t>
      </w:r>
      <w:r w:rsidR="009D52D4" w:rsidRPr="001E4236">
        <w:rPr>
          <w:rFonts w:cs="Times New Roman"/>
          <w:szCs w:val="30"/>
        </w:rPr>
        <w:t>7</w:t>
      </w:r>
      <w:r w:rsidR="00873260" w:rsidRPr="001E4236">
        <w:rPr>
          <w:rFonts w:cs="Times New Roman"/>
          <w:szCs w:val="30"/>
        </w:rPr>
        <w:t xml:space="preserve">.2020 № 474 </w:t>
      </w:r>
      <w:r w:rsidR="00C42494" w:rsidRPr="001E4236">
        <w:rPr>
          <w:rFonts w:cs="Times New Roman"/>
          <w:szCs w:val="30"/>
        </w:rPr>
        <w:t xml:space="preserve">           </w:t>
      </w:r>
      <w:r w:rsidR="00873260" w:rsidRPr="001E4236">
        <w:rPr>
          <w:rFonts w:cs="Times New Roman"/>
          <w:szCs w:val="30"/>
        </w:rPr>
        <w:t xml:space="preserve">«О национальных целях развития Российской Федерации на период </w:t>
      </w:r>
      <w:r w:rsidR="00C42494" w:rsidRPr="001E4236">
        <w:rPr>
          <w:rFonts w:cs="Times New Roman"/>
          <w:szCs w:val="30"/>
        </w:rPr>
        <w:t xml:space="preserve">            </w:t>
      </w:r>
      <w:r w:rsidR="00873260" w:rsidRPr="001E4236">
        <w:rPr>
          <w:rFonts w:cs="Times New Roman"/>
          <w:szCs w:val="30"/>
        </w:rPr>
        <w:t>до 2030 года»</w:t>
      </w:r>
      <w:r w:rsidRPr="001E4236">
        <w:rPr>
          <w:rFonts w:cs="Times New Roman"/>
          <w:szCs w:val="30"/>
        </w:rPr>
        <w:t xml:space="preserve"> и </w:t>
      </w:r>
      <w:r w:rsidR="002E12E4">
        <w:rPr>
          <w:rFonts w:cs="Times New Roman"/>
          <w:szCs w:val="30"/>
        </w:rPr>
        <w:t>с</w:t>
      </w:r>
      <w:r w:rsidRPr="001E4236">
        <w:rPr>
          <w:rFonts w:cs="Times New Roman"/>
          <w:szCs w:val="30"/>
        </w:rPr>
        <w:t xml:space="preserve">тратегией социально-экономического развития города Красноярска до 2030 года (далее – Стратегия), утвержденной решением Красноярского городского Совета депутатов от 18.06.2019 № 3-42. 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Реализация мероприятий программы позволит решить задачи обеспечения развития и реализации культурного и духовного потенциала каждого жителя города для достижения цели обеспечения развития современной социокультурной инфраструктуры, необходимой для непрерывного роста качества жизни горожан в соответствии с передовым российским и общемировым опытом в рамках достижения стратегической цели первого уровня Стратегии «Столичный уровень качества жизни: развитие человеческого капитала и успешная реализация потенциала талантливых, предприимчивых и креативных горожан» и  укрепления позиции города как международного центра культуры, спорта </w:t>
      </w:r>
      <w:r w:rsidR="00F150E3">
        <w:rPr>
          <w:rFonts w:cs="Times New Roman"/>
          <w:szCs w:val="30"/>
        </w:rPr>
        <w:t xml:space="preserve">            </w:t>
      </w:r>
      <w:r w:rsidRPr="001E4236">
        <w:rPr>
          <w:rFonts w:cs="Times New Roman"/>
          <w:szCs w:val="30"/>
        </w:rPr>
        <w:t>и отдыха, в том числе обеспечить развитие туристическо-рекреационного кластера для достижения цели формирования позитивного имиджа города и создания условий для роста инвестиционной</w:t>
      </w:r>
      <w:r w:rsidR="00F150E3">
        <w:rPr>
          <w:rFonts w:cs="Times New Roman"/>
          <w:szCs w:val="30"/>
        </w:rPr>
        <w:t xml:space="preserve">            </w:t>
      </w:r>
      <w:r w:rsidRPr="001E4236">
        <w:rPr>
          <w:rFonts w:cs="Times New Roman"/>
          <w:szCs w:val="30"/>
        </w:rPr>
        <w:t xml:space="preserve"> и деловой привлекательности города в рамках достижения стратегической цели первого уровня Стратегии «Красноярск – центр коммуникаций Евразии, многофункциональный центр компетенций Ангаро-Енисейского макрорегиона».</w:t>
      </w:r>
    </w:p>
    <w:p w:rsidR="00145A8F" w:rsidRPr="001E4236" w:rsidRDefault="00145A8F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 xml:space="preserve">В основе Программы лежит реализация стратегической роли культуры как основы для повышения нравственного, интеллектуального, </w:t>
      </w:r>
      <w:r w:rsidR="00F150E3">
        <w:rPr>
          <w:rFonts w:cs="Times New Roman"/>
          <w:szCs w:val="30"/>
        </w:rPr>
        <w:t xml:space="preserve">  </w:t>
      </w:r>
      <w:r w:rsidRPr="001E4236">
        <w:rPr>
          <w:rFonts w:cs="Times New Roman"/>
          <w:szCs w:val="30"/>
        </w:rPr>
        <w:t xml:space="preserve">эстетического и этического уровней развития человеческого капитала, соответствующих жителю современного мегаполиса; создание благоприятных условий для формирования гармонично развитой личности, реализации каждым человеком его творческого потенциала; сохранение и популяризация исторического и культурного наследия города Красноярска; обеспечение жителям города доступа к знаниям, информации </w:t>
      </w:r>
      <w:r w:rsidR="00F150E3">
        <w:rPr>
          <w:rFonts w:cs="Times New Roman"/>
          <w:szCs w:val="30"/>
        </w:rPr>
        <w:t xml:space="preserve">              </w:t>
      </w:r>
      <w:r w:rsidRPr="001E4236">
        <w:rPr>
          <w:rFonts w:cs="Times New Roman"/>
          <w:szCs w:val="30"/>
        </w:rPr>
        <w:t>и культурным ценностям; повышение качества жизни в городе посредством развития культурной среды.</w:t>
      </w:r>
    </w:p>
    <w:p w:rsidR="007E203A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Одним из основных целевых ориентиров является стабильное улучшение качества социокультурной среды города Красноярска</w:t>
      </w:r>
      <w:r w:rsidR="007E203A" w:rsidRPr="001E4236">
        <w:rPr>
          <w:rFonts w:cs="Times New Roman"/>
          <w:szCs w:val="30"/>
        </w:rPr>
        <w:t>.</w:t>
      </w:r>
      <w:r w:rsidRPr="001E4236">
        <w:rPr>
          <w:rFonts w:cs="Times New Roman"/>
          <w:szCs w:val="30"/>
        </w:rPr>
        <w:t xml:space="preserve"> </w:t>
      </w:r>
    </w:p>
    <w:p w:rsidR="00C80E6C" w:rsidRPr="001E4236" w:rsidRDefault="001E089B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Ц</w:t>
      </w:r>
      <w:r w:rsidR="00C80E6C" w:rsidRPr="001E4236">
        <w:rPr>
          <w:rFonts w:cs="Times New Roman"/>
          <w:szCs w:val="30"/>
        </w:rPr>
        <w:t>ель Программы: создание условий для развития и реализации культурного и духовного потенциала населения города Красноярска.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Достижение данной цели предполагается посредством решения взаимосвязанных и взаимодополняющих задач, отражающих установленные полномочия органов местного самоуправления в сфере                     культуры:</w:t>
      </w:r>
    </w:p>
    <w:p w:rsidR="00E16354" w:rsidRPr="001E4236" w:rsidRDefault="002E12E4" w:rsidP="001E4236">
      <w:pPr>
        <w:widowControl w:val="0"/>
        <w:ind w:firstLine="709"/>
        <w:jc w:val="both"/>
        <w:rPr>
          <w:rFonts w:cs="Times New Roman"/>
          <w:szCs w:val="30"/>
        </w:rPr>
      </w:pPr>
      <w:r>
        <w:rPr>
          <w:rFonts w:cs="Times New Roman"/>
          <w:szCs w:val="30"/>
        </w:rPr>
        <w:t>с</w:t>
      </w:r>
      <w:r w:rsidR="00E16354" w:rsidRPr="001E4236">
        <w:rPr>
          <w:rFonts w:cs="Times New Roman"/>
          <w:szCs w:val="30"/>
        </w:rPr>
        <w:t>охранение</w:t>
      </w:r>
      <w:r w:rsidR="007121C0" w:rsidRPr="001E4236">
        <w:rPr>
          <w:rFonts w:cs="Times New Roman"/>
          <w:szCs w:val="30"/>
        </w:rPr>
        <w:t>,</w:t>
      </w:r>
      <w:r w:rsidR="00E16354" w:rsidRPr="001E4236">
        <w:rPr>
          <w:rFonts w:cs="Times New Roman"/>
          <w:szCs w:val="30"/>
        </w:rPr>
        <w:t xml:space="preserve"> эффективное использование </w:t>
      </w:r>
      <w:r w:rsidR="007121C0" w:rsidRPr="001E4236">
        <w:rPr>
          <w:rFonts w:cs="Times New Roman"/>
          <w:szCs w:val="30"/>
        </w:rPr>
        <w:t xml:space="preserve">и развитие </w:t>
      </w:r>
      <w:r w:rsidR="00E16354" w:rsidRPr="001E4236">
        <w:rPr>
          <w:rFonts w:cs="Times New Roman"/>
          <w:szCs w:val="30"/>
        </w:rPr>
        <w:t>культурного</w:t>
      </w:r>
      <w:r>
        <w:rPr>
          <w:rFonts w:cs="Times New Roman"/>
          <w:szCs w:val="30"/>
        </w:rPr>
        <w:t xml:space="preserve"> </w:t>
      </w:r>
      <w:r w:rsidR="00E16354" w:rsidRPr="001E4236">
        <w:rPr>
          <w:rFonts w:cs="Times New Roman"/>
          <w:szCs w:val="30"/>
        </w:rPr>
        <w:t xml:space="preserve"> и природного наследия города Красноярска</w:t>
      </w:r>
      <w:r>
        <w:rPr>
          <w:rFonts w:cs="Times New Roman"/>
          <w:szCs w:val="30"/>
        </w:rPr>
        <w:t>;</w:t>
      </w:r>
    </w:p>
    <w:p w:rsidR="00E16354" w:rsidRPr="001E4236" w:rsidRDefault="00E16354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обеспечение доступа населения города Красноярска к культурным благам и участию в культурной жизни</w:t>
      </w:r>
      <w:r w:rsidR="002E12E4">
        <w:rPr>
          <w:rFonts w:cs="Times New Roman"/>
          <w:szCs w:val="30"/>
        </w:rPr>
        <w:t>;</w:t>
      </w:r>
    </w:p>
    <w:p w:rsidR="00E16354" w:rsidRPr="001E4236" w:rsidRDefault="00E16354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повышение качества предоставления дополнительного образования в сфере культуры и искусства</w:t>
      </w:r>
      <w:r w:rsidR="002E12E4">
        <w:rPr>
          <w:rFonts w:cs="Times New Roman"/>
          <w:szCs w:val="30"/>
        </w:rPr>
        <w:t>;</w:t>
      </w:r>
    </w:p>
    <w:p w:rsidR="00E16354" w:rsidRPr="001E4236" w:rsidRDefault="00E16354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обеспечение эффективного управления отраслью «Культура» в городе Красноярске.</w:t>
      </w:r>
    </w:p>
    <w:p w:rsidR="00C80E6C" w:rsidRPr="001E4236" w:rsidRDefault="00C80E6C" w:rsidP="001E4236">
      <w:pPr>
        <w:widowControl w:val="0"/>
        <w:ind w:firstLine="709"/>
        <w:jc w:val="both"/>
        <w:rPr>
          <w:rFonts w:cs="Times New Roman"/>
          <w:szCs w:val="30"/>
        </w:rPr>
      </w:pPr>
      <w:r w:rsidRPr="001E4236">
        <w:rPr>
          <w:rFonts w:cs="Times New Roman"/>
          <w:szCs w:val="30"/>
        </w:rPr>
        <w:t>Программа реализуется в один этап в 202</w:t>
      </w:r>
      <w:r w:rsidR="00E327A1" w:rsidRPr="001E4236">
        <w:rPr>
          <w:rFonts w:cs="Times New Roman"/>
          <w:szCs w:val="30"/>
        </w:rPr>
        <w:t>2</w:t>
      </w:r>
      <w:r w:rsidRPr="001E4236">
        <w:rPr>
          <w:rFonts w:cs="Times New Roman"/>
          <w:szCs w:val="30"/>
        </w:rPr>
        <w:t xml:space="preserve"> году и плановом периоде 202</w:t>
      </w:r>
      <w:r w:rsidR="00E327A1" w:rsidRPr="001E4236">
        <w:rPr>
          <w:rFonts w:cs="Times New Roman"/>
          <w:szCs w:val="30"/>
        </w:rPr>
        <w:t>3</w:t>
      </w:r>
      <w:r w:rsidRPr="001E4236">
        <w:rPr>
          <w:rFonts w:cs="Times New Roman"/>
          <w:szCs w:val="30"/>
        </w:rPr>
        <w:t>–202</w:t>
      </w:r>
      <w:r w:rsidR="00E327A1" w:rsidRPr="001E4236">
        <w:rPr>
          <w:rFonts w:cs="Times New Roman"/>
          <w:szCs w:val="30"/>
        </w:rPr>
        <w:t>4</w:t>
      </w:r>
      <w:r w:rsidRPr="001E4236">
        <w:rPr>
          <w:rFonts w:cs="Times New Roman"/>
          <w:szCs w:val="30"/>
        </w:rPr>
        <w:t xml:space="preserve"> годов, что обеспечит преемственность выполнения </w:t>
      </w:r>
      <w:r w:rsidR="00F150E3">
        <w:rPr>
          <w:rFonts w:cs="Times New Roman"/>
          <w:szCs w:val="30"/>
        </w:rPr>
        <w:t xml:space="preserve">          </w:t>
      </w:r>
      <w:r w:rsidRPr="001E4236">
        <w:rPr>
          <w:rFonts w:cs="Times New Roman"/>
          <w:szCs w:val="30"/>
        </w:rPr>
        <w:t>мероприятий и позволит последовательно решить поставленные задачи.</w:t>
      </w:r>
    </w:p>
    <w:p w:rsidR="00B7040B" w:rsidRPr="00BE67BE" w:rsidRDefault="00B7040B" w:rsidP="00C80E6C">
      <w:pPr>
        <w:pStyle w:val="2"/>
        <w:widowControl w:val="0"/>
        <w:numPr>
          <w:ilvl w:val="0"/>
          <w:numId w:val="0"/>
        </w:numPr>
        <w:suppressAutoHyphens w:val="0"/>
        <w:spacing w:line="192" w:lineRule="auto"/>
        <w:rPr>
          <w:color w:val="000000"/>
          <w:sz w:val="30"/>
          <w:szCs w:val="30"/>
        </w:rPr>
      </w:pPr>
    </w:p>
    <w:p w:rsidR="00C80E6C" w:rsidRPr="00BE67BE" w:rsidRDefault="00C80E6C" w:rsidP="00C80E6C">
      <w:pPr>
        <w:pStyle w:val="2"/>
        <w:widowControl w:val="0"/>
        <w:numPr>
          <w:ilvl w:val="0"/>
          <w:numId w:val="0"/>
        </w:numPr>
        <w:suppressAutoHyphens w:val="0"/>
        <w:spacing w:line="192" w:lineRule="auto"/>
        <w:rPr>
          <w:color w:val="000000"/>
          <w:sz w:val="30"/>
          <w:szCs w:val="30"/>
        </w:rPr>
      </w:pPr>
      <w:r w:rsidRPr="00BE67BE">
        <w:rPr>
          <w:color w:val="000000"/>
          <w:sz w:val="30"/>
          <w:szCs w:val="30"/>
          <w:lang w:val="en-US"/>
        </w:rPr>
        <w:t>II</w:t>
      </w:r>
      <w:r w:rsidRPr="00BE67BE">
        <w:rPr>
          <w:color w:val="000000"/>
          <w:sz w:val="30"/>
          <w:szCs w:val="30"/>
        </w:rPr>
        <w:t xml:space="preserve">. Перечень подпрограмм, краткое описание </w:t>
      </w:r>
    </w:p>
    <w:p w:rsidR="00C80E6C" w:rsidRPr="00BE67BE" w:rsidRDefault="00C80E6C" w:rsidP="00C80E6C">
      <w:pPr>
        <w:pStyle w:val="2"/>
        <w:widowControl w:val="0"/>
        <w:numPr>
          <w:ilvl w:val="0"/>
          <w:numId w:val="0"/>
        </w:numPr>
        <w:suppressAutoHyphens w:val="0"/>
        <w:spacing w:line="192" w:lineRule="auto"/>
        <w:rPr>
          <w:color w:val="000000"/>
          <w:sz w:val="30"/>
          <w:szCs w:val="30"/>
        </w:rPr>
      </w:pPr>
      <w:r w:rsidRPr="00BE67BE">
        <w:rPr>
          <w:color w:val="000000"/>
          <w:sz w:val="30"/>
          <w:szCs w:val="30"/>
        </w:rPr>
        <w:t>мероприятий подпрограмм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Cs w:val="30"/>
        </w:rPr>
      </w:pPr>
    </w:p>
    <w:p w:rsidR="00C80E6C" w:rsidRPr="00BE67BE" w:rsidRDefault="00C80E6C" w:rsidP="00F150E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В рамках Программы реализуется </w:t>
      </w:r>
      <w:r w:rsidR="008E1FAD" w:rsidRPr="00BE67BE">
        <w:rPr>
          <w:szCs w:val="30"/>
        </w:rPr>
        <w:t>четыре</w:t>
      </w:r>
      <w:r w:rsidRPr="00BE67BE">
        <w:rPr>
          <w:szCs w:val="30"/>
        </w:rPr>
        <w:t xml:space="preserve"> подпрограммы.</w:t>
      </w:r>
    </w:p>
    <w:p w:rsidR="00C80E6C" w:rsidRPr="00BE67BE" w:rsidRDefault="00C80E6C" w:rsidP="00F150E3">
      <w:pPr>
        <w:pStyle w:val="ConsPlusCell"/>
        <w:ind w:firstLine="709"/>
        <w:jc w:val="both"/>
        <w:rPr>
          <w:bCs/>
          <w:sz w:val="30"/>
          <w:szCs w:val="30"/>
        </w:rPr>
      </w:pPr>
      <w:r w:rsidRPr="00BE67BE">
        <w:rPr>
          <w:sz w:val="30"/>
          <w:szCs w:val="30"/>
        </w:rPr>
        <w:t xml:space="preserve">Для решения задачи – </w:t>
      </w:r>
      <w:r w:rsidR="00D05C3F" w:rsidRPr="00BE67BE">
        <w:rPr>
          <w:sz w:val="30"/>
          <w:szCs w:val="30"/>
        </w:rPr>
        <w:t>с</w:t>
      </w:r>
      <w:r w:rsidR="00D05C3F" w:rsidRPr="00BE67BE">
        <w:rPr>
          <w:bCs/>
          <w:sz w:val="30"/>
          <w:szCs w:val="30"/>
        </w:rPr>
        <w:t xml:space="preserve">охранение, эффективное использование </w:t>
      </w:r>
      <w:r w:rsidR="00F150E3">
        <w:rPr>
          <w:bCs/>
          <w:sz w:val="30"/>
          <w:szCs w:val="30"/>
        </w:rPr>
        <w:t xml:space="preserve">               </w:t>
      </w:r>
      <w:r w:rsidR="00D05C3F" w:rsidRPr="00BE67BE">
        <w:rPr>
          <w:bCs/>
          <w:sz w:val="30"/>
          <w:szCs w:val="30"/>
        </w:rPr>
        <w:t xml:space="preserve">и развитие культурного и природного наследия </w:t>
      </w:r>
      <w:r w:rsidRPr="00BE67BE">
        <w:rPr>
          <w:bCs/>
          <w:sz w:val="30"/>
          <w:szCs w:val="30"/>
        </w:rPr>
        <w:t>города Красноярска</w:t>
      </w:r>
      <w:r w:rsidRPr="00BE67BE">
        <w:rPr>
          <w:sz w:val="30"/>
          <w:szCs w:val="30"/>
        </w:rPr>
        <w:t xml:space="preserve"> – реализуется подпрограмма 1 «</w:t>
      </w:r>
      <w:r w:rsidR="008E1FAD" w:rsidRPr="00BE67BE">
        <w:rPr>
          <w:sz w:val="30"/>
          <w:szCs w:val="30"/>
        </w:rPr>
        <w:t xml:space="preserve">Сохранение </w:t>
      </w:r>
      <w:r w:rsidR="00F30DB5" w:rsidRPr="00BE67BE">
        <w:rPr>
          <w:sz w:val="30"/>
          <w:szCs w:val="30"/>
        </w:rPr>
        <w:t xml:space="preserve">и развитие </w:t>
      </w:r>
      <w:r w:rsidR="008E1FAD" w:rsidRPr="00BE67BE">
        <w:rPr>
          <w:sz w:val="30"/>
          <w:szCs w:val="30"/>
        </w:rPr>
        <w:t xml:space="preserve">культурного </w:t>
      </w:r>
      <w:r w:rsidR="00F150E3">
        <w:rPr>
          <w:sz w:val="30"/>
          <w:szCs w:val="30"/>
        </w:rPr>
        <w:t xml:space="preserve">              </w:t>
      </w:r>
      <w:r w:rsidR="008E1FAD" w:rsidRPr="00BE67BE">
        <w:rPr>
          <w:sz w:val="30"/>
          <w:szCs w:val="30"/>
        </w:rPr>
        <w:t>и природного наследия</w:t>
      </w:r>
      <w:r w:rsidRPr="00BE67BE">
        <w:rPr>
          <w:sz w:val="30"/>
          <w:szCs w:val="30"/>
        </w:rPr>
        <w:t xml:space="preserve">». Подпрограмма </w:t>
      </w:r>
      <w:r w:rsidRPr="00BE67BE">
        <w:rPr>
          <w:bCs/>
          <w:sz w:val="30"/>
          <w:szCs w:val="30"/>
        </w:rPr>
        <w:t>включает в себя следующие мероприятия:</w:t>
      </w:r>
    </w:p>
    <w:p w:rsidR="00C80E6C" w:rsidRPr="00BE67BE" w:rsidRDefault="00C80E6C" w:rsidP="00F150E3">
      <w:pPr>
        <w:pStyle w:val="ConsPlusCell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 xml:space="preserve">мероприятие 1.1. Комплектование библиотечных фондов муниципальных библиотек. </w:t>
      </w:r>
    </w:p>
    <w:p w:rsidR="00F150E3" w:rsidRPr="00BE67BE" w:rsidRDefault="00C80E6C" w:rsidP="00F150E3">
      <w:pPr>
        <w:pStyle w:val="ConsPlusCell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 xml:space="preserve">Данное мероприятие предусматривает комплектование книжны-            ми и электронными изданиями </w:t>
      </w:r>
      <w:r w:rsidRPr="00BE67BE">
        <w:rPr>
          <w:sz w:val="30"/>
          <w:szCs w:val="30"/>
        </w:rPr>
        <w:t>МБУК «ЦБС взрослого населения                    им. А.М. Горького» и МБУК «ЦБС для детей им. Н. Островского</w:t>
      </w:r>
      <w:r w:rsidRPr="00F150E3">
        <w:rPr>
          <w:sz w:val="30"/>
          <w:szCs w:val="30"/>
        </w:rPr>
        <w:t>»</w:t>
      </w:r>
      <w:r w:rsidRPr="00BE67BE">
        <w:rPr>
          <w:bCs/>
          <w:sz w:val="30"/>
          <w:szCs w:val="30"/>
        </w:rPr>
        <w:t>;</w:t>
      </w:r>
    </w:p>
    <w:p w:rsidR="00C80E6C" w:rsidRPr="00BE67BE" w:rsidRDefault="00C80E6C" w:rsidP="00F150E3">
      <w:pPr>
        <w:pStyle w:val="ConsPlusCell"/>
        <w:spacing w:line="235" w:lineRule="auto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>мероприятие 1.2. Реставрация музейных предметов из фондов</w:t>
      </w:r>
      <w:r w:rsidR="00F150E3">
        <w:rPr>
          <w:bCs/>
          <w:sz w:val="30"/>
          <w:szCs w:val="30"/>
        </w:rPr>
        <w:t xml:space="preserve">           </w:t>
      </w:r>
      <w:r w:rsidRPr="00BE67BE">
        <w:rPr>
          <w:bCs/>
          <w:sz w:val="30"/>
          <w:szCs w:val="30"/>
        </w:rPr>
        <w:t xml:space="preserve"> муниципальных музеев. </w:t>
      </w:r>
      <w:r w:rsidR="00F150E3">
        <w:rPr>
          <w:bCs/>
          <w:sz w:val="30"/>
          <w:szCs w:val="30"/>
        </w:rPr>
        <w:t xml:space="preserve"> </w:t>
      </w:r>
    </w:p>
    <w:p w:rsidR="00C80E6C" w:rsidRPr="00BE67BE" w:rsidRDefault="00C80E6C" w:rsidP="00F150E3">
      <w:pPr>
        <w:pStyle w:val="ConsPlusCell"/>
        <w:spacing w:line="235" w:lineRule="auto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 xml:space="preserve">В рамках данного мероприятия ежегодно будет осуществляться реставрация музейных предметов из фонда МБУК «Музей «Мемориал Победы». Проводимые реставрационные работы обуславливаются                их очевидной необходимостью, которая определяется комиссией музея в ходе систематических осмотров состояния сохранности музейных предметов. Реставрация музейных предметов производится специализированной реставрационной организацией в связи с отсутствием в музее штатных реставраторов. Реставрация сопровождается фотографированием музейного предмета до реставрации, в процессе реставрации и после ее окончания; </w:t>
      </w:r>
    </w:p>
    <w:p w:rsidR="00C80E6C" w:rsidRPr="00BE67BE" w:rsidRDefault="00C80E6C" w:rsidP="00F150E3">
      <w:pPr>
        <w:pStyle w:val="ConsPlusCell"/>
        <w:spacing w:line="235" w:lineRule="auto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>мероприятие 1.3. Обеспечение деятельности муниципальных учреждений.</w:t>
      </w:r>
    </w:p>
    <w:p w:rsidR="00C80E6C" w:rsidRPr="00BE67BE" w:rsidRDefault="00C80E6C" w:rsidP="00F150E3">
      <w:pPr>
        <w:pStyle w:val="ConsPlusCell"/>
        <w:spacing w:line="235" w:lineRule="auto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>Данное мероприятие позволит обеспечить текущее содержание  муниципальных библиотек: МБУК «</w:t>
      </w:r>
      <w:r w:rsidRPr="00BE67BE">
        <w:rPr>
          <w:sz w:val="30"/>
          <w:szCs w:val="30"/>
        </w:rPr>
        <w:t>ЦБС</w:t>
      </w:r>
      <w:r w:rsidRPr="00BE67BE">
        <w:rPr>
          <w:bCs/>
          <w:sz w:val="30"/>
          <w:szCs w:val="30"/>
        </w:rPr>
        <w:t xml:space="preserve"> взрослого населения                             им. А.М. Горького», </w:t>
      </w:r>
      <w:r w:rsidRPr="00BE67BE">
        <w:rPr>
          <w:sz w:val="30"/>
          <w:szCs w:val="30"/>
        </w:rPr>
        <w:t xml:space="preserve">МБУК </w:t>
      </w:r>
      <w:r w:rsidRPr="00BE67BE">
        <w:rPr>
          <w:bCs/>
          <w:sz w:val="30"/>
          <w:szCs w:val="30"/>
        </w:rPr>
        <w:t>«</w:t>
      </w:r>
      <w:r w:rsidRPr="00BE67BE">
        <w:rPr>
          <w:sz w:val="30"/>
          <w:szCs w:val="30"/>
        </w:rPr>
        <w:t>ЦБС</w:t>
      </w:r>
      <w:r w:rsidRPr="00BE67BE">
        <w:rPr>
          <w:bCs/>
          <w:sz w:val="30"/>
          <w:szCs w:val="30"/>
        </w:rPr>
        <w:t xml:space="preserve"> для детей им. Н. Островского»; </w:t>
      </w:r>
      <w:r w:rsidR="00F150E3">
        <w:rPr>
          <w:bCs/>
          <w:sz w:val="30"/>
          <w:szCs w:val="30"/>
        </w:rPr>
        <w:t xml:space="preserve">                </w:t>
      </w:r>
      <w:r w:rsidRPr="00BE67BE">
        <w:rPr>
          <w:bCs/>
          <w:sz w:val="30"/>
          <w:szCs w:val="30"/>
        </w:rPr>
        <w:t xml:space="preserve">муниципальных музеев: МБУК «Музей-усадьба В.И. Сурикова», </w:t>
      </w:r>
      <w:r w:rsidR="00F150E3">
        <w:rPr>
          <w:bCs/>
          <w:sz w:val="30"/>
          <w:szCs w:val="30"/>
        </w:rPr>
        <w:t xml:space="preserve">              </w:t>
      </w:r>
      <w:r w:rsidRPr="00BE67BE">
        <w:rPr>
          <w:sz w:val="30"/>
          <w:szCs w:val="30"/>
        </w:rPr>
        <w:t xml:space="preserve">МБУК </w:t>
      </w:r>
      <w:r w:rsidRPr="00BE67BE">
        <w:rPr>
          <w:bCs/>
          <w:sz w:val="30"/>
          <w:szCs w:val="30"/>
        </w:rPr>
        <w:t>«Музей «Мемориал Победы»; МАУ «Красноярский парк флоры и фауны «Роев ручей», оплату труда работникам учреждений, осуществить иные расходы, связанные с текущим техническим обслуживанием зданий, а также расходы по арендной плате за пользование занимаемыми помещениями;</w:t>
      </w:r>
    </w:p>
    <w:p w:rsidR="00C80E6C" w:rsidRPr="00BE67BE" w:rsidRDefault="00C80E6C" w:rsidP="00F150E3">
      <w:pPr>
        <w:pStyle w:val="ConsPlusCell"/>
        <w:spacing w:line="235" w:lineRule="auto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>мероприятие 1.4. Комплектование книжных фондов библиотек муниципальных образований Красноярского края.</w:t>
      </w:r>
    </w:p>
    <w:p w:rsidR="00C80E6C" w:rsidRPr="00BE67BE" w:rsidRDefault="00C80E6C" w:rsidP="00F150E3">
      <w:pPr>
        <w:pStyle w:val="ConsPlusCell"/>
        <w:spacing w:line="235" w:lineRule="auto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 xml:space="preserve">В рамках данного мероприятия за счет средств краевого бюджета и бюджета города </w:t>
      </w:r>
      <w:r w:rsidR="00E66E0D" w:rsidRPr="00BE67BE">
        <w:rPr>
          <w:bCs/>
          <w:sz w:val="30"/>
          <w:szCs w:val="30"/>
        </w:rPr>
        <w:t xml:space="preserve">ежегодно </w:t>
      </w:r>
      <w:r w:rsidRPr="00BE67BE">
        <w:rPr>
          <w:bCs/>
          <w:sz w:val="30"/>
          <w:szCs w:val="30"/>
        </w:rPr>
        <w:t>будет осуществляться комплектование детских и взрослых библиотек книжными изданиями</w:t>
      </w:r>
      <w:r w:rsidR="00C42494" w:rsidRPr="00BE67BE">
        <w:rPr>
          <w:bCs/>
          <w:sz w:val="30"/>
          <w:szCs w:val="30"/>
        </w:rPr>
        <w:t>;</w:t>
      </w:r>
    </w:p>
    <w:p w:rsidR="006203C4" w:rsidRPr="00BE67BE" w:rsidRDefault="006203C4" w:rsidP="00F150E3">
      <w:pPr>
        <w:pStyle w:val="ConsPlusCell"/>
        <w:spacing w:line="235" w:lineRule="auto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 xml:space="preserve">мероприятие 1.5. </w:t>
      </w:r>
      <w:r w:rsidR="001E0B17" w:rsidRPr="00BE67BE">
        <w:rPr>
          <w:sz w:val="30"/>
          <w:szCs w:val="30"/>
        </w:rPr>
        <w:t>Мероприятия по обеспечению антитеррористической защищенности объектов</w:t>
      </w:r>
      <w:r w:rsidRPr="00BE67BE">
        <w:rPr>
          <w:bCs/>
          <w:sz w:val="30"/>
          <w:szCs w:val="30"/>
        </w:rPr>
        <w:t>.</w:t>
      </w:r>
    </w:p>
    <w:p w:rsidR="006203C4" w:rsidRPr="00BE67BE" w:rsidRDefault="006203C4" w:rsidP="00F150E3">
      <w:pPr>
        <w:pStyle w:val="ConsPlusCell"/>
        <w:spacing w:line="235" w:lineRule="auto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 xml:space="preserve">В рамках данного мероприятия будет осуществляться </w:t>
      </w:r>
      <w:r w:rsidR="006C6C9D" w:rsidRPr="00BE67BE">
        <w:rPr>
          <w:bCs/>
          <w:sz w:val="30"/>
          <w:szCs w:val="30"/>
        </w:rPr>
        <w:t xml:space="preserve">охрана </w:t>
      </w:r>
      <w:r w:rsidR="00F150E3">
        <w:rPr>
          <w:bCs/>
          <w:sz w:val="30"/>
          <w:szCs w:val="30"/>
        </w:rPr>
        <w:t xml:space="preserve">          </w:t>
      </w:r>
      <w:r w:rsidR="00566B40" w:rsidRPr="00BE67BE">
        <w:rPr>
          <w:bCs/>
          <w:sz w:val="30"/>
          <w:szCs w:val="30"/>
        </w:rPr>
        <w:t xml:space="preserve">муниципальных музеев и библиотек </w:t>
      </w:r>
      <w:r w:rsidR="006C6C9D" w:rsidRPr="00BE67BE">
        <w:rPr>
          <w:sz w:val="30"/>
          <w:szCs w:val="30"/>
        </w:rPr>
        <w:t>сотрудниками частных охранных организаций</w:t>
      </w:r>
      <w:r w:rsidR="006C6C9D" w:rsidRPr="00BE67BE">
        <w:rPr>
          <w:bCs/>
          <w:sz w:val="30"/>
          <w:szCs w:val="30"/>
        </w:rPr>
        <w:t>,</w:t>
      </w:r>
      <w:r w:rsidR="00962571" w:rsidRPr="00BE67BE">
        <w:rPr>
          <w:bCs/>
          <w:sz w:val="30"/>
          <w:szCs w:val="30"/>
        </w:rPr>
        <w:t xml:space="preserve"> о</w:t>
      </w:r>
      <w:r w:rsidRPr="00BE67BE">
        <w:rPr>
          <w:bCs/>
          <w:sz w:val="30"/>
          <w:szCs w:val="30"/>
        </w:rPr>
        <w:t xml:space="preserve">снащение </w:t>
      </w:r>
      <w:r w:rsidR="00566B40" w:rsidRPr="00BE67BE">
        <w:rPr>
          <w:sz w:val="30"/>
          <w:szCs w:val="30"/>
        </w:rPr>
        <w:t xml:space="preserve">учреждений </w:t>
      </w:r>
      <w:r w:rsidRPr="00BE67BE">
        <w:rPr>
          <w:bCs/>
          <w:sz w:val="30"/>
          <w:szCs w:val="30"/>
        </w:rPr>
        <w:t>систем</w:t>
      </w:r>
      <w:r w:rsidR="00CD366C" w:rsidRPr="00BE67BE">
        <w:rPr>
          <w:bCs/>
          <w:sz w:val="30"/>
          <w:szCs w:val="30"/>
        </w:rPr>
        <w:t>ами</w:t>
      </w:r>
      <w:r w:rsidRPr="00BE67BE">
        <w:rPr>
          <w:bCs/>
          <w:sz w:val="30"/>
          <w:szCs w:val="30"/>
        </w:rPr>
        <w:t xml:space="preserve"> </w:t>
      </w:r>
      <w:r w:rsidR="00F115AA" w:rsidRPr="00BE67BE">
        <w:rPr>
          <w:bCs/>
          <w:sz w:val="30"/>
          <w:szCs w:val="30"/>
        </w:rPr>
        <w:t>речевого оповещения</w:t>
      </w:r>
      <w:r w:rsidR="00C42494" w:rsidRPr="00BE67BE">
        <w:rPr>
          <w:bCs/>
          <w:sz w:val="30"/>
          <w:szCs w:val="30"/>
        </w:rPr>
        <w:t>;</w:t>
      </w:r>
    </w:p>
    <w:p w:rsidR="00633AD4" w:rsidRPr="00BE67BE" w:rsidRDefault="00633AD4" w:rsidP="00F150E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мероприятие 1.6. Создание и укрепление материально-техни-ческой </w:t>
      </w:r>
      <w:r w:rsidRPr="00BE67BE">
        <w:rPr>
          <w:rFonts w:ascii="Times New Roman" w:hAnsi="Times New Roman" w:cs="Times New Roman"/>
          <w:bCs/>
          <w:sz w:val="30"/>
          <w:szCs w:val="30"/>
        </w:rPr>
        <w:t>базы.</w:t>
      </w:r>
    </w:p>
    <w:p w:rsidR="00617B4E" w:rsidRPr="00BE67BE" w:rsidRDefault="00B31030" w:rsidP="00F150E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Данное мероприятие предусматривает </w:t>
      </w:r>
      <w:r w:rsidR="00C6053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расходы на разработку проектов (обследование, разработка ПСД и дизайн-проекта на капитальный ремонт) для библиотеки им. М.А. Светлова МБУК «ЦБС взрослого населения им. А.М. Горького» и библиотеки им. К.И. Чуковского </w:t>
      </w:r>
      <w:r w:rsidR="00F150E3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 </w:t>
      </w:r>
      <w:r w:rsidR="00C6053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МБУК «ЦБС для детей им. Н. Островского», приобретение автомобиля </w:t>
      </w:r>
      <w:r w:rsidR="00F150E3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            </w:t>
      </w:r>
      <w:r w:rsidR="00C6053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для библиотечной системы МБУК «ЦБС взрослого населения</w:t>
      </w:r>
      <w:r w:rsidR="00F150E3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                             </w:t>
      </w:r>
      <w:r w:rsidR="00C6053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им. А.М. Горького» в целях организации работы проекта «Мобильная библиотека»</w:t>
      </w:r>
      <w:r w:rsidR="002A2672" w:rsidRPr="00BE67BE">
        <w:rPr>
          <w:rFonts w:ascii="Times New Roman" w:hAnsi="Times New Roman" w:cs="Times New Roman"/>
          <w:bCs/>
          <w:sz w:val="30"/>
          <w:szCs w:val="30"/>
        </w:rPr>
        <w:t>.</w:t>
      </w:r>
    </w:p>
    <w:p w:rsidR="00C80E6C" w:rsidRPr="00BE67BE" w:rsidRDefault="00C80E6C" w:rsidP="00F150E3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Для решения задачи – обеспечение доступа населения города Красноярска к культурным благам и участию в культурной жизни –             реализуется подпрограмма 2 «</w:t>
      </w:r>
      <w:r w:rsidR="00552200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Поддержка искусства и народного творчества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». </w:t>
      </w:r>
      <w:r w:rsidR="00552200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Подпрограмма включает в себя следующие мероприятия:</w:t>
      </w:r>
    </w:p>
    <w:p w:rsidR="00C80E6C" w:rsidRPr="00BE67BE" w:rsidRDefault="00C80E6C" w:rsidP="00F150E3">
      <w:pPr>
        <w:pStyle w:val="ConsPlusCell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>мероприятие 2.1. Обеспечение деятельности муниципальных учреждений.</w:t>
      </w:r>
    </w:p>
    <w:p w:rsidR="00411FD6" w:rsidRPr="00BE67BE" w:rsidRDefault="00281932" w:rsidP="00F150E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BE67BE">
        <w:rPr>
          <w:rFonts w:ascii="Times New Roman" w:hAnsi="Times New Roman" w:cs="Times New Roman"/>
          <w:bCs/>
          <w:sz w:val="30"/>
          <w:szCs w:val="30"/>
        </w:rPr>
        <w:t>Данное мероприятие позволит обеспечить текущее содержание  МАУ «Дом кино»; муниципальных творческих коллективов: МБУК «Красноярский камерный оркестр», МБУК «</w:t>
      </w:r>
      <w:r w:rsidR="00B26E50" w:rsidRPr="00BE67BE">
        <w:rPr>
          <w:rFonts w:ascii="Times New Roman" w:hAnsi="Times New Roman" w:cs="Times New Roman"/>
          <w:bCs/>
          <w:sz w:val="30"/>
          <w:szCs w:val="30"/>
        </w:rPr>
        <w:t>Красноярский камерный хор</w:t>
      </w:r>
      <w:r w:rsidRPr="00BE67BE">
        <w:rPr>
          <w:rFonts w:ascii="Times New Roman" w:hAnsi="Times New Roman" w:cs="Times New Roman"/>
          <w:bCs/>
          <w:sz w:val="30"/>
          <w:szCs w:val="30"/>
        </w:rPr>
        <w:t>», МБУК «Ансамбль танца «Енисейские зори»  им. Г. Петухова», МБУК «</w:t>
      </w:r>
      <w:r w:rsidR="00306EF7" w:rsidRPr="00BE67BE">
        <w:rPr>
          <w:rFonts w:ascii="Times New Roman" w:hAnsi="Times New Roman" w:cs="Times New Roman"/>
          <w:bCs/>
          <w:sz w:val="30"/>
          <w:szCs w:val="30"/>
        </w:rPr>
        <w:t xml:space="preserve">Красноярский </w:t>
      </w:r>
      <w:r w:rsidRPr="00BE67BE">
        <w:rPr>
          <w:rFonts w:ascii="Times New Roman" w:hAnsi="Times New Roman" w:cs="Times New Roman"/>
          <w:bCs/>
          <w:sz w:val="30"/>
          <w:szCs w:val="30"/>
        </w:rPr>
        <w:t>духовой оркестр», МБУК «Детско-юношеский духовный хор «Соф</w:t>
      </w:r>
      <w:r w:rsidR="00F150E3">
        <w:rPr>
          <w:rFonts w:ascii="Times New Roman" w:hAnsi="Times New Roman" w:cs="Times New Roman"/>
          <w:bCs/>
          <w:sz w:val="30"/>
          <w:szCs w:val="30"/>
        </w:rPr>
        <w:t xml:space="preserve">ия»; муниципальных учреждений </w:t>
      </w:r>
      <w:r w:rsidRPr="00BE67BE">
        <w:rPr>
          <w:rFonts w:ascii="Times New Roman" w:hAnsi="Times New Roman" w:cs="Times New Roman"/>
          <w:bCs/>
          <w:sz w:val="30"/>
          <w:szCs w:val="30"/>
        </w:rPr>
        <w:t>клубного типа: МАУ «Красноярский городской Дворец культуры»,</w:t>
      </w:r>
      <w:r w:rsidR="00145A8F" w:rsidRPr="00BE67BE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BE67BE">
        <w:rPr>
          <w:rFonts w:ascii="Times New Roman" w:hAnsi="Times New Roman" w:cs="Times New Roman"/>
          <w:bCs/>
          <w:sz w:val="30"/>
          <w:szCs w:val="30"/>
        </w:rPr>
        <w:t>МАУ «Правобережный городской Дворец культуры», МАУ «Городской дворец культуры «Кировский», МАУ «Дворец культуры «Свердловский», МАУ «Дворец культуры имени 1 Мая»; МАУ «Красноярский  городской парк», оплату труда работникам учреждений, осуществить иные расходы,</w:t>
      </w:r>
      <w:r w:rsidR="00EC3004">
        <w:rPr>
          <w:rFonts w:ascii="Times New Roman" w:hAnsi="Times New Roman" w:cs="Times New Roman"/>
          <w:bCs/>
          <w:sz w:val="30"/>
          <w:szCs w:val="30"/>
        </w:rPr>
        <w:t xml:space="preserve">           </w:t>
      </w:r>
      <w:r w:rsidRPr="00BE67BE">
        <w:rPr>
          <w:rFonts w:ascii="Times New Roman" w:hAnsi="Times New Roman" w:cs="Times New Roman"/>
          <w:bCs/>
          <w:sz w:val="30"/>
          <w:szCs w:val="30"/>
        </w:rPr>
        <w:t xml:space="preserve"> связанные с текущим техническим обслуживанием</w:t>
      </w:r>
      <w:r w:rsidR="00D342C8" w:rsidRPr="00BE67BE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BE67BE">
        <w:rPr>
          <w:rFonts w:ascii="Times New Roman" w:hAnsi="Times New Roman" w:cs="Times New Roman"/>
          <w:bCs/>
          <w:sz w:val="30"/>
          <w:szCs w:val="30"/>
        </w:rPr>
        <w:t xml:space="preserve">зданий, а также </w:t>
      </w:r>
      <w:r w:rsidR="00EC3004">
        <w:rPr>
          <w:rFonts w:ascii="Times New Roman" w:hAnsi="Times New Roman" w:cs="Times New Roman"/>
          <w:bCs/>
          <w:sz w:val="30"/>
          <w:szCs w:val="30"/>
        </w:rPr>
        <w:t xml:space="preserve">            </w:t>
      </w:r>
      <w:r w:rsidRPr="00BE67BE">
        <w:rPr>
          <w:rFonts w:ascii="Times New Roman" w:hAnsi="Times New Roman" w:cs="Times New Roman"/>
          <w:bCs/>
          <w:sz w:val="30"/>
          <w:szCs w:val="30"/>
        </w:rPr>
        <w:t xml:space="preserve">расходы по арендной плате за пользование занимаемыми помещениями. </w:t>
      </w:r>
    </w:p>
    <w:p w:rsidR="00411FD6" w:rsidRPr="00BE67BE" w:rsidRDefault="00411FD6" w:rsidP="00F150E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BE67BE">
        <w:rPr>
          <w:rFonts w:ascii="Times New Roman" w:hAnsi="Times New Roman" w:cs="Times New Roman"/>
          <w:bCs/>
          <w:sz w:val="30"/>
          <w:szCs w:val="30"/>
        </w:rPr>
        <w:t xml:space="preserve">В рамках данного мероприятия также предусматривается ежегодное озеленение и благоустройство мест массового отдыха населения, закрепленных за МАУ «Красноярский городской парк»: площадь Мира, сквер им. В.И. Сурикова, площадь Революции, парк Покровский, </w:t>
      </w:r>
      <w:r w:rsidR="00F150E3">
        <w:rPr>
          <w:rFonts w:ascii="Times New Roman" w:hAnsi="Times New Roman" w:cs="Times New Roman"/>
          <w:bCs/>
          <w:sz w:val="30"/>
          <w:szCs w:val="30"/>
        </w:rPr>
        <w:t xml:space="preserve">                 </w:t>
      </w:r>
      <w:r w:rsidRPr="00BE67BE">
        <w:rPr>
          <w:rFonts w:ascii="Times New Roman" w:hAnsi="Times New Roman" w:cs="Times New Roman"/>
          <w:bCs/>
          <w:sz w:val="30"/>
          <w:szCs w:val="30"/>
        </w:rPr>
        <w:t>Театральная площадь, Красная площадь, Центральная набережная, парк «Сибсталь», парк имени 400-летия г. Красноярска, Ярыгинская набережная, сквер «Кировский», парк «Солнечная поляна» в микрорайоне Солнечн</w:t>
      </w:r>
      <w:r w:rsidR="002E12E4">
        <w:rPr>
          <w:rFonts w:ascii="Times New Roman" w:hAnsi="Times New Roman" w:cs="Times New Roman"/>
          <w:bCs/>
          <w:sz w:val="30"/>
          <w:szCs w:val="30"/>
        </w:rPr>
        <w:t>ом</w:t>
      </w:r>
      <w:r w:rsidRPr="00BE67BE">
        <w:rPr>
          <w:rFonts w:ascii="Times New Roman" w:hAnsi="Times New Roman" w:cs="Times New Roman"/>
          <w:bCs/>
          <w:sz w:val="30"/>
          <w:szCs w:val="30"/>
        </w:rPr>
        <w:t xml:space="preserve">, сквер Космонавтов, сквер «Юдинский», озеро-парк </w:t>
      </w:r>
      <w:r w:rsidR="00F150E3">
        <w:rPr>
          <w:rFonts w:ascii="Times New Roman" w:hAnsi="Times New Roman" w:cs="Times New Roman"/>
          <w:bCs/>
          <w:sz w:val="30"/>
          <w:szCs w:val="30"/>
        </w:rPr>
        <w:t xml:space="preserve">              </w:t>
      </w:r>
      <w:r w:rsidRPr="00BE67BE">
        <w:rPr>
          <w:rFonts w:ascii="Times New Roman" w:hAnsi="Times New Roman" w:cs="Times New Roman"/>
          <w:bCs/>
          <w:sz w:val="30"/>
          <w:szCs w:val="30"/>
        </w:rPr>
        <w:t>«Октябрьский», набережная реки Качи</w:t>
      </w:r>
      <w:r w:rsidR="00282152" w:rsidRPr="00BE67BE">
        <w:rPr>
          <w:rFonts w:ascii="Times New Roman" w:hAnsi="Times New Roman" w:cs="Times New Roman"/>
          <w:bCs/>
          <w:sz w:val="30"/>
          <w:szCs w:val="30"/>
        </w:rPr>
        <w:t xml:space="preserve"> и др.</w:t>
      </w:r>
      <w:r w:rsidRPr="00BE67BE">
        <w:rPr>
          <w:rFonts w:ascii="Times New Roman" w:hAnsi="Times New Roman" w:cs="Times New Roman"/>
          <w:bCs/>
          <w:sz w:val="30"/>
          <w:szCs w:val="30"/>
        </w:rPr>
        <w:t>;</w:t>
      </w:r>
    </w:p>
    <w:p w:rsidR="00C80E6C" w:rsidRPr="00BE67BE" w:rsidRDefault="00C80E6C" w:rsidP="00F150E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rFonts w:eastAsia="Times New Roman" w:cs="Times New Roman"/>
          <w:bCs/>
          <w:szCs w:val="30"/>
          <w:lang w:eastAsia="ru-RU"/>
        </w:rPr>
        <w:t>мероприятие 2.2. Организация и проведение событийных массовых</w:t>
      </w:r>
      <w:r w:rsidRPr="00BE67BE">
        <w:rPr>
          <w:rFonts w:eastAsia="Times New Roman" w:cs="Times New Roman"/>
          <w:szCs w:val="30"/>
          <w:lang w:eastAsia="ru-RU"/>
        </w:rPr>
        <w:t xml:space="preserve"> культурных мероприятий, проведение общегородских анкетных опросов о социокультурной жизни города Красноярска.</w:t>
      </w:r>
    </w:p>
    <w:p w:rsidR="00C91CF7" w:rsidRPr="00BE67BE" w:rsidRDefault="00842639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В рамках этого мероприятия ежегодно будут проводиться массо-вые культурные мероприятия: </w:t>
      </w:r>
      <w:r w:rsidR="00C91CF7" w:rsidRPr="00BE67BE">
        <w:rPr>
          <w:rFonts w:ascii="Times New Roman" w:hAnsi="Times New Roman" w:cs="Times New Roman"/>
          <w:sz w:val="30"/>
          <w:szCs w:val="30"/>
        </w:rPr>
        <w:t xml:space="preserve">День Победы, Военно-патриотический фестиваль «Летопись Победы», День города, День России, День защиты детей,  празднование Дня семьи, любви и верности, праздник, посвященный Дню народного единства, Летние вечера на набережной, </w:t>
      </w:r>
      <w:r w:rsidR="00326D4D" w:rsidRPr="00BE67BE">
        <w:rPr>
          <w:rFonts w:ascii="Times New Roman" w:hAnsi="Times New Roman" w:cs="Times New Roman"/>
          <w:sz w:val="30"/>
          <w:szCs w:val="30"/>
        </w:rPr>
        <w:t>межведомственный проект «В центре Мира», организация культурной программы в рамках чемпионата по робототехнике,</w:t>
      </w:r>
      <w:r w:rsidR="00C91CF7" w:rsidRPr="00BE67BE">
        <w:rPr>
          <w:rFonts w:ascii="Times New Roman" w:hAnsi="Times New Roman" w:cs="Times New Roman"/>
          <w:sz w:val="30"/>
          <w:szCs w:val="30"/>
        </w:rPr>
        <w:t xml:space="preserve"> открытый парковый форум профессионалов индустрии «Управление городскими парками и общественными пространствами», новогодние мероприятия, мероприятия, приуроченные к памятным датам, Зимний суриковский фестиваль искусств, фестиваль художественного творчества инвалидов «Горница», городской форум и другие. В зимний период в рамках организации </w:t>
      </w:r>
      <w:r w:rsidR="00EC3004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C91CF7" w:rsidRPr="00BE67BE">
        <w:rPr>
          <w:rFonts w:ascii="Times New Roman" w:hAnsi="Times New Roman" w:cs="Times New Roman"/>
          <w:sz w:val="30"/>
          <w:szCs w:val="30"/>
        </w:rPr>
        <w:t>и проведения новогодних мероприятий планируется установка и содержание новогодних елок</w:t>
      </w:r>
      <w:r w:rsidR="001E02D3" w:rsidRPr="00BE67BE">
        <w:rPr>
          <w:rFonts w:ascii="Times New Roman" w:hAnsi="Times New Roman" w:cs="Times New Roman"/>
          <w:sz w:val="30"/>
          <w:szCs w:val="30"/>
        </w:rPr>
        <w:t>,</w:t>
      </w:r>
      <w:r w:rsidR="00C91CF7" w:rsidRPr="00BE67BE">
        <w:rPr>
          <w:rFonts w:ascii="Times New Roman" w:hAnsi="Times New Roman" w:cs="Times New Roman"/>
          <w:sz w:val="30"/>
          <w:szCs w:val="30"/>
        </w:rPr>
        <w:t xml:space="preserve"> </w:t>
      </w:r>
      <w:r w:rsidR="001E02D3" w:rsidRPr="00BE67BE">
        <w:rPr>
          <w:rFonts w:ascii="Times New Roman" w:hAnsi="Times New Roman" w:cs="Times New Roman"/>
          <w:sz w:val="30"/>
          <w:szCs w:val="30"/>
        </w:rPr>
        <w:t xml:space="preserve">светового оборудования </w:t>
      </w:r>
      <w:r w:rsidR="00C91CF7" w:rsidRPr="00BE67BE">
        <w:rPr>
          <w:rFonts w:ascii="Times New Roman" w:hAnsi="Times New Roman" w:cs="Times New Roman"/>
          <w:sz w:val="30"/>
          <w:szCs w:val="30"/>
        </w:rPr>
        <w:t>на общественных пространствах города, устройство ледового городка.</w:t>
      </w:r>
    </w:p>
    <w:p w:rsidR="006A59E8" w:rsidRPr="00BE67BE" w:rsidRDefault="00C91CF7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Ежегодно будут проводиться фестиваль камерно-оркестровой </w:t>
      </w:r>
      <w:r w:rsidR="00EC3004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BE67BE">
        <w:rPr>
          <w:rFonts w:ascii="Times New Roman" w:hAnsi="Times New Roman" w:cs="Times New Roman"/>
          <w:sz w:val="30"/>
          <w:szCs w:val="30"/>
        </w:rPr>
        <w:t xml:space="preserve">музыки «Азия–Сибирь–Европа», фестиваль-конкурс снежно-ледовых скульптур «Волшебный лед Сибири». </w:t>
      </w:r>
      <w:r w:rsidR="006A59E8" w:rsidRPr="00BE67BE">
        <w:rPr>
          <w:rFonts w:ascii="Times New Roman" w:hAnsi="Times New Roman" w:cs="Times New Roman"/>
          <w:sz w:val="30"/>
          <w:szCs w:val="30"/>
        </w:rPr>
        <w:t xml:space="preserve">  </w:t>
      </w:r>
    </w:p>
    <w:p w:rsidR="006A59E8" w:rsidRPr="00BE67BE" w:rsidRDefault="006A59E8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Большое значение для самореализации и социальной активности граждан старшего поколения имеет формирование условий для организации их досуга и вовлечение в культурную деятельность (различные виды художественного и прикладного творчества). </w:t>
      </w:r>
      <w:r w:rsidR="00CE13FC" w:rsidRPr="00BE67BE">
        <w:rPr>
          <w:rFonts w:ascii="Times New Roman" w:hAnsi="Times New Roman" w:cs="Times New Roman"/>
          <w:sz w:val="30"/>
          <w:szCs w:val="30"/>
        </w:rPr>
        <w:t>Для этого ежегодно будет проводиться городской фестиваль художественного творчества «Старшее поколение» и семинары с органами местного самоуправле</w:t>
      </w:r>
      <w:r w:rsidR="00BE1C3F" w:rsidRPr="00BE67BE">
        <w:rPr>
          <w:rFonts w:ascii="Times New Roman" w:hAnsi="Times New Roman" w:cs="Times New Roman"/>
          <w:sz w:val="30"/>
          <w:szCs w:val="30"/>
        </w:rPr>
        <w:t>ния,</w:t>
      </w:r>
      <w:r w:rsidR="00CE13FC" w:rsidRPr="00BE67BE">
        <w:rPr>
          <w:rFonts w:ascii="Times New Roman" w:hAnsi="Times New Roman" w:cs="Times New Roman"/>
          <w:sz w:val="30"/>
          <w:szCs w:val="30"/>
        </w:rPr>
        <w:t xml:space="preserve"> общественными организациями.</w:t>
      </w:r>
      <w:r w:rsidRPr="00BE67BE">
        <w:rPr>
          <w:rFonts w:ascii="Times New Roman" w:hAnsi="Times New Roman" w:cs="Times New Roman"/>
          <w:sz w:val="30"/>
          <w:szCs w:val="30"/>
        </w:rPr>
        <w:t xml:space="preserve"> Муниципальные учреждения культуры ежегодно будут организовывать для граждан старшего поколения мероприятия в клубах по интересам.</w:t>
      </w:r>
    </w:p>
    <w:p w:rsidR="001C14DF" w:rsidRPr="00BE67BE" w:rsidRDefault="006A59E8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Указанные мероприятия будут реализованы МБУК «Музей </w:t>
      </w:r>
      <w:r w:rsidR="00EC3004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BE67BE">
        <w:rPr>
          <w:rFonts w:ascii="Times New Roman" w:hAnsi="Times New Roman" w:cs="Times New Roman"/>
          <w:sz w:val="30"/>
          <w:szCs w:val="30"/>
        </w:rPr>
        <w:t>«Мемориал Победы», МБУК «ЦБС взрослого населения им. А.М. Горького», МАУ «Дворец культуры «Свердловский», МАУ «Дворец культуры имени 1 Мая», МАУ «Красноярский городской парк», МБУК «Красноярский камерный оркестр», МАУ «</w:t>
      </w:r>
      <w:r w:rsidR="00B31030" w:rsidRPr="00BE67BE">
        <w:rPr>
          <w:rFonts w:ascii="Times New Roman" w:hAnsi="Times New Roman"/>
          <w:sz w:val="30"/>
          <w:szCs w:val="30"/>
        </w:rPr>
        <w:t>Татышев-парк</w:t>
      </w:r>
      <w:r w:rsidRPr="00BE67BE">
        <w:rPr>
          <w:rFonts w:ascii="Times New Roman" w:hAnsi="Times New Roman" w:cs="Times New Roman"/>
          <w:sz w:val="30"/>
          <w:szCs w:val="30"/>
        </w:rPr>
        <w:t>»</w:t>
      </w:r>
      <w:r w:rsidR="00C42494" w:rsidRPr="00BE67BE">
        <w:rPr>
          <w:rFonts w:ascii="Times New Roman" w:hAnsi="Times New Roman" w:cs="Times New Roman"/>
          <w:sz w:val="30"/>
          <w:szCs w:val="30"/>
        </w:rPr>
        <w:t>;</w:t>
      </w:r>
      <w:r w:rsidRPr="00BE67BE">
        <w:rPr>
          <w:rFonts w:ascii="Times New Roman" w:hAnsi="Times New Roman" w:cs="Times New Roman"/>
          <w:sz w:val="30"/>
          <w:szCs w:val="30"/>
        </w:rPr>
        <w:t xml:space="preserve"> </w:t>
      </w:r>
    </w:p>
    <w:p w:rsidR="00C80E6C" w:rsidRPr="00BE67BE" w:rsidRDefault="00C80E6C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мероприятие 2.3. Организация и проведение событийных массовых культурных мероприятий администрациями районов в городе Красноярске.</w:t>
      </w:r>
    </w:p>
    <w:p w:rsidR="00C80E6C" w:rsidRPr="00BE67BE" w:rsidRDefault="00C80E6C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В рамках данного мероприятия ежегодно будут проводиться районные мероприятия, посвященные Дню защитника Отечества, Международному женскому дню, Дню Победы, Дню защиты детей, Дню города, Дню памяти и скорби, народные гулянья «Масленица», фестивали дошкольного и школьного творчества, районные </w:t>
      </w:r>
      <w:r w:rsidR="001F74B7" w:rsidRPr="00BE67BE">
        <w:rPr>
          <w:rFonts w:ascii="Times New Roman" w:hAnsi="Times New Roman" w:cs="Times New Roman"/>
          <w:sz w:val="30"/>
          <w:szCs w:val="30"/>
        </w:rPr>
        <w:t>осенние выставки цветов и садово-огороднической деятельности</w:t>
      </w:r>
      <w:r w:rsidRPr="00BE67BE">
        <w:rPr>
          <w:rFonts w:ascii="Times New Roman" w:hAnsi="Times New Roman" w:cs="Times New Roman"/>
          <w:sz w:val="30"/>
          <w:szCs w:val="30"/>
        </w:rPr>
        <w:t xml:space="preserve">, новогодние </w:t>
      </w:r>
      <w:r w:rsidR="00D772E3" w:rsidRPr="00BE67BE">
        <w:rPr>
          <w:rFonts w:ascii="Times New Roman" w:hAnsi="Times New Roman" w:cs="Times New Roman"/>
          <w:sz w:val="30"/>
          <w:szCs w:val="30"/>
        </w:rPr>
        <w:t>праздники</w:t>
      </w:r>
      <w:r w:rsidRPr="00BE67BE">
        <w:rPr>
          <w:rFonts w:ascii="Times New Roman" w:hAnsi="Times New Roman" w:cs="Times New Roman"/>
          <w:sz w:val="30"/>
          <w:szCs w:val="30"/>
        </w:rPr>
        <w:t>;</w:t>
      </w:r>
    </w:p>
    <w:p w:rsidR="00C80E6C" w:rsidRPr="00BE67BE" w:rsidRDefault="00C80E6C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мероприятие 2.4. Участие муниципальных творческих коллективов в международных и всероссийских конкурсах, фестивалях, культурных обменах.</w:t>
      </w:r>
    </w:p>
    <w:p w:rsidR="00C80E6C" w:rsidRPr="00BE67BE" w:rsidRDefault="00C80E6C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В рамках данного мероприятия предусматривается ежегодный показ муниципальными творческими коллективами концертных программ на международных и всероссийских конкурсах и фестивалях, в том числе совместно с организаторами данных мероприятий</w:t>
      </w:r>
      <w:r w:rsidR="00C42494" w:rsidRPr="00BE67BE">
        <w:rPr>
          <w:rFonts w:ascii="Times New Roman" w:hAnsi="Times New Roman" w:cs="Times New Roman"/>
          <w:sz w:val="30"/>
          <w:szCs w:val="30"/>
        </w:rPr>
        <w:t>;</w:t>
      </w:r>
    </w:p>
    <w:p w:rsidR="001F74B7" w:rsidRPr="00BE67BE" w:rsidRDefault="00A35381" w:rsidP="00F150E3">
      <w:pPr>
        <w:pStyle w:val="ConsPlusCell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>мероприятие 2.5</w:t>
      </w:r>
      <w:r w:rsidR="00227878" w:rsidRPr="00BE67BE">
        <w:rPr>
          <w:bCs/>
          <w:sz w:val="30"/>
          <w:szCs w:val="30"/>
        </w:rPr>
        <w:t xml:space="preserve">. </w:t>
      </w:r>
      <w:r w:rsidR="001E0B17" w:rsidRPr="00BE67BE">
        <w:rPr>
          <w:sz w:val="30"/>
          <w:szCs w:val="30"/>
        </w:rPr>
        <w:t>Мероприятия по обеспечению антитеррористической защищенности объектов</w:t>
      </w:r>
      <w:r w:rsidR="00E123A6" w:rsidRPr="00BE67BE">
        <w:rPr>
          <w:bCs/>
          <w:sz w:val="30"/>
          <w:szCs w:val="30"/>
        </w:rPr>
        <w:t>.</w:t>
      </w:r>
    </w:p>
    <w:p w:rsidR="00E5198A" w:rsidRPr="00BE67BE" w:rsidRDefault="00EA0745" w:rsidP="00F150E3">
      <w:pPr>
        <w:pStyle w:val="ConsPlusCell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 xml:space="preserve">В рамках данного мероприятия будет осуществляться </w:t>
      </w:r>
      <w:r w:rsidR="009F62D9" w:rsidRPr="00BE67BE">
        <w:rPr>
          <w:sz w:val="30"/>
          <w:szCs w:val="30"/>
        </w:rPr>
        <w:t>охрана объектов сотрудниками частных охранных организаций</w:t>
      </w:r>
      <w:r w:rsidRPr="00BE67BE">
        <w:rPr>
          <w:color w:val="000000"/>
          <w:sz w:val="30"/>
          <w:szCs w:val="30"/>
        </w:rPr>
        <w:t xml:space="preserve"> в МАУ «Красноярский городской Дворец культуры», МАУ «Правобережный городской Дворец культуры»</w:t>
      </w:r>
      <w:r w:rsidR="009F62D9" w:rsidRPr="00BE67BE">
        <w:rPr>
          <w:color w:val="000000"/>
          <w:sz w:val="30"/>
          <w:szCs w:val="30"/>
        </w:rPr>
        <w:t>,</w:t>
      </w:r>
      <w:r w:rsidRPr="00BE67BE">
        <w:rPr>
          <w:color w:val="000000"/>
          <w:sz w:val="30"/>
          <w:szCs w:val="30"/>
        </w:rPr>
        <w:t xml:space="preserve"> МАУ «Дворец культуры имени 1 Мая», </w:t>
      </w:r>
      <w:r w:rsidR="009F62D9" w:rsidRPr="00BE67BE">
        <w:rPr>
          <w:color w:val="000000"/>
          <w:sz w:val="30"/>
          <w:szCs w:val="30"/>
        </w:rPr>
        <w:t>МАУ «Дом кино», МАУ «Красноярский городской парк»</w:t>
      </w:r>
      <w:r w:rsidR="00C42494" w:rsidRPr="00BE67BE">
        <w:rPr>
          <w:bCs/>
          <w:sz w:val="30"/>
          <w:szCs w:val="30"/>
        </w:rPr>
        <w:t>;</w:t>
      </w:r>
    </w:p>
    <w:p w:rsidR="00A35381" w:rsidRPr="00BE67BE" w:rsidRDefault="00A35381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 xml:space="preserve">мероприятие 2.6. Обеспечение безопасности жизнедеятельности </w:t>
      </w:r>
      <w:r w:rsidRPr="00BE67BE">
        <w:rPr>
          <w:rFonts w:ascii="Times New Roman" w:hAnsi="Times New Roman" w:cs="Times New Roman"/>
          <w:sz w:val="30"/>
          <w:szCs w:val="30"/>
        </w:rPr>
        <w:t xml:space="preserve">муниципальных учреждений. </w:t>
      </w:r>
    </w:p>
    <w:p w:rsidR="005B6E69" w:rsidRPr="00BE67BE" w:rsidRDefault="005B6E69" w:rsidP="00F150E3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В рамках данного мероприятия в МАУ «Городской дворец </w:t>
      </w:r>
      <w:r w:rsidR="002E12E4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                  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культуры «Кировский» будет выполнена огнезащитная обработка </w:t>
      </w:r>
      <w:r w:rsidR="002E12E4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              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конструкций кровли и сценической коробки, в МАУ «Дом кино» </w:t>
      </w:r>
      <w:r w:rsidRPr="00BE67BE">
        <w:rPr>
          <w:rFonts w:ascii="Times New Roman" w:hAnsi="Times New Roman"/>
          <w:color w:val="000000"/>
          <w:sz w:val="30"/>
          <w:szCs w:val="30"/>
        </w:rPr>
        <w:t xml:space="preserve">будут выполнены работы по 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замене окон в кинопроекционных залах на огнеупорные</w:t>
      </w:r>
      <w:r w:rsidR="002E12E4">
        <w:rPr>
          <w:rFonts w:ascii="Times New Roman" w:eastAsiaTheme="minorHAnsi" w:hAnsi="Times New Roman" w:cstheme="minorBidi"/>
          <w:sz w:val="30"/>
          <w:szCs w:val="30"/>
          <w:lang w:eastAsia="en-US"/>
        </w:rPr>
        <w:t>;</w:t>
      </w:r>
    </w:p>
    <w:p w:rsidR="00633AD4" w:rsidRPr="00BE67BE" w:rsidRDefault="00A35381" w:rsidP="00F150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мероприятие 2.7</w:t>
      </w:r>
      <w:r w:rsidR="00633AD4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. Создание и укрепление материально-техни-ческой </w:t>
      </w:r>
      <w:r w:rsidR="00633AD4" w:rsidRPr="00BE67BE">
        <w:rPr>
          <w:rFonts w:ascii="Times New Roman" w:hAnsi="Times New Roman" w:cs="Times New Roman"/>
          <w:color w:val="000000"/>
          <w:sz w:val="30"/>
          <w:szCs w:val="30"/>
        </w:rPr>
        <w:t>базы.</w:t>
      </w:r>
    </w:p>
    <w:p w:rsidR="00FF77E5" w:rsidRPr="00BE67BE" w:rsidRDefault="00B31030" w:rsidP="00F150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BE67BE">
        <w:rPr>
          <w:rFonts w:ascii="Times New Roman" w:hAnsi="Times New Roman" w:cs="Times New Roman"/>
          <w:color w:val="000000"/>
          <w:sz w:val="30"/>
          <w:szCs w:val="30"/>
        </w:rPr>
        <w:t xml:space="preserve">Данное мероприятие предусматривает </w:t>
      </w:r>
      <w:r w:rsidR="00FF77E5" w:rsidRPr="00BE67BE">
        <w:rPr>
          <w:rFonts w:ascii="Times New Roman" w:hAnsi="Times New Roman" w:cs="Times New Roman"/>
          <w:color w:val="000000"/>
          <w:sz w:val="30"/>
          <w:szCs w:val="30"/>
        </w:rPr>
        <w:t xml:space="preserve">приобретение контрабаса для МБУК «Красноярский камерный оркестр», </w:t>
      </w:r>
      <w:r w:rsidR="0089447D" w:rsidRPr="00BE67BE">
        <w:rPr>
          <w:rFonts w:ascii="Times New Roman" w:hAnsi="Times New Roman" w:cs="Times New Roman"/>
          <w:color w:val="000000"/>
          <w:sz w:val="30"/>
          <w:szCs w:val="30"/>
        </w:rPr>
        <w:t xml:space="preserve">работы по благоустройству территории </w:t>
      </w:r>
      <w:r w:rsidR="00FF77E5" w:rsidRPr="00BE67BE">
        <w:rPr>
          <w:rFonts w:ascii="Times New Roman" w:hAnsi="Times New Roman" w:cs="Times New Roman"/>
          <w:color w:val="000000"/>
          <w:sz w:val="30"/>
          <w:szCs w:val="30"/>
        </w:rPr>
        <w:t>Ярыгинск</w:t>
      </w:r>
      <w:r w:rsidR="0089447D" w:rsidRPr="00BE67BE">
        <w:rPr>
          <w:rFonts w:ascii="Times New Roman" w:hAnsi="Times New Roman" w:cs="Times New Roman"/>
          <w:color w:val="000000"/>
          <w:sz w:val="30"/>
          <w:szCs w:val="30"/>
        </w:rPr>
        <w:t>ой</w:t>
      </w:r>
      <w:r w:rsidR="00FF77E5" w:rsidRPr="00BE67BE">
        <w:rPr>
          <w:rFonts w:ascii="Times New Roman" w:hAnsi="Times New Roman" w:cs="Times New Roman"/>
          <w:color w:val="000000"/>
          <w:sz w:val="30"/>
          <w:szCs w:val="30"/>
        </w:rPr>
        <w:t xml:space="preserve"> набережн</w:t>
      </w:r>
      <w:r w:rsidR="0089447D" w:rsidRPr="00BE67BE">
        <w:rPr>
          <w:rFonts w:ascii="Times New Roman" w:hAnsi="Times New Roman" w:cs="Times New Roman"/>
          <w:color w:val="000000"/>
          <w:sz w:val="30"/>
          <w:szCs w:val="30"/>
        </w:rPr>
        <w:t>ой</w:t>
      </w:r>
      <w:r w:rsidR="00FF77E5" w:rsidRPr="00BE67BE">
        <w:rPr>
          <w:rFonts w:ascii="Times New Roman" w:hAnsi="Times New Roman" w:cs="Times New Roman"/>
          <w:color w:val="000000"/>
          <w:sz w:val="30"/>
          <w:szCs w:val="30"/>
        </w:rPr>
        <w:t xml:space="preserve">  </w:t>
      </w:r>
      <w:r w:rsidR="00832A13" w:rsidRPr="00BE67BE">
        <w:rPr>
          <w:rFonts w:ascii="Times New Roman" w:hAnsi="Times New Roman" w:cs="Times New Roman"/>
          <w:bCs/>
          <w:sz w:val="30"/>
          <w:szCs w:val="30"/>
        </w:rPr>
        <w:t>МАУ «Красноярский городской парк»</w:t>
      </w:r>
      <w:r w:rsidR="0089447D" w:rsidRPr="00BE67BE"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3C7AF2" w:rsidRPr="00BE67BE" w:rsidRDefault="00C80E6C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color w:val="000000"/>
          <w:sz w:val="30"/>
          <w:szCs w:val="30"/>
        </w:rPr>
        <w:t xml:space="preserve">Для решения задачи – </w:t>
      </w:r>
      <w:r w:rsidR="003C7AF2" w:rsidRPr="00BE67BE">
        <w:rPr>
          <w:rFonts w:ascii="Times New Roman" w:hAnsi="Times New Roman" w:cs="Times New Roman"/>
          <w:color w:val="000000"/>
          <w:sz w:val="30"/>
          <w:szCs w:val="30"/>
        </w:rPr>
        <w:t>повышение качества предоставления дополнительного образования в сфере культуры и искусства</w:t>
      </w:r>
      <w:r w:rsidR="00616D35" w:rsidRPr="00BE67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BE67BE">
        <w:rPr>
          <w:rFonts w:ascii="Times New Roman" w:hAnsi="Times New Roman" w:cs="Times New Roman"/>
          <w:sz w:val="30"/>
          <w:szCs w:val="30"/>
        </w:rPr>
        <w:t>– реализуется подпрограмма 3 «</w:t>
      </w:r>
      <w:r w:rsidR="00616D35" w:rsidRPr="00BE67BE">
        <w:rPr>
          <w:rFonts w:ascii="Times New Roman" w:hAnsi="Times New Roman" w:cs="Times New Roman"/>
          <w:sz w:val="30"/>
          <w:szCs w:val="30"/>
        </w:rPr>
        <w:t>Развитие дополнительного образования в сфере культуры и искусства</w:t>
      </w:r>
      <w:r w:rsidRPr="00BE67BE">
        <w:rPr>
          <w:rFonts w:ascii="Times New Roman" w:hAnsi="Times New Roman" w:cs="Times New Roman"/>
          <w:sz w:val="30"/>
          <w:szCs w:val="30"/>
        </w:rPr>
        <w:t xml:space="preserve">».  </w:t>
      </w:r>
    </w:p>
    <w:p w:rsidR="00C80E6C" w:rsidRPr="00BE67BE" w:rsidRDefault="00C80E6C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Подпрограмма включает в себя следующие мероприятия:</w:t>
      </w:r>
    </w:p>
    <w:p w:rsidR="00C80E6C" w:rsidRPr="00BE67BE" w:rsidRDefault="00C80E6C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мероприятие 3.1. Обеспечение деятельности муниципальных учреждений.</w:t>
      </w:r>
    </w:p>
    <w:p w:rsidR="00C80E6C" w:rsidRPr="00BE67BE" w:rsidRDefault="00C80E6C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Данное мероприятие позволит обеспечить текущее содержание  муниципальных учреждений дополнительного образования в области культуры: МБУДО «Детская музыкальная школа № 1», МБУДО                  «Детская музыкальная школа № 2», МБУДО «Детская музыкальная школа № 4 им. Д.А. Хворостовского», МБУДО «Детская музыкальная школа № 5», МБУДО «Детская школа искусств № 6», МБУДО «Детская музыкальная школа № 7 им. П.К. Марченко», МБУДО «Детская музыкальная школа № 10», МБУДО «Детская музыкальная школа № 11», МБУДО «Детская музыкальная школа № 12», МБУДО «Детская </w:t>
      </w:r>
      <w:r w:rsidR="00EC3004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BE67BE">
        <w:rPr>
          <w:rFonts w:ascii="Times New Roman" w:hAnsi="Times New Roman" w:cs="Times New Roman"/>
          <w:sz w:val="30"/>
          <w:szCs w:val="30"/>
        </w:rPr>
        <w:t>школа искусств № 13», МБУДО «Детская школа искусств № 15»,</w:t>
      </w:r>
      <w:r w:rsidR="00EC3004">
        <w:rPr>
          <w:rFonts w:ascii="Times New Roman" w:hAnsi="Times New Roman" w:cs="Times New Roman"/>
          <w:sz w:val="30"/>
          <w:szCs w:val="30"/>
        </w:rPr>
        <w:t xml:space="preserve">         </w:t>
      </w:r>
      <w:r w:rsidRPr="00BE67BE">
        <w:rPr>
          <w:rFonts w:ascii="Times New Roman" w:hAnsi="Times New Roman" w:cs="Times New Roman"/>
          <w:sz w:val="30"/>
          <w:szCs w:val="30"/>
        </w:rPr>
        <w:t xml:space="preserve"> МБУДО «Детская художественная школа № 1 им. В.И. Сурикова», МБУДО «Детская художественная школа № 2», МАУДО «Детская</w:t>
      </w:r>
      <w:r w:rsidR="00EC3004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BE67BE">
        <w:rPr>
          <w:rFonts w:ascii="Times New Roman" w:hAnsi="Times New Roman" w:cs="Times New Roman"/>
          <w:sz w:val="30"/>
          <w:szCs w:val="30"/>
        </w:rPr>
        <w:t xml:space="preserve"> музыкальная школа № 3 им. Б.Г. Кривошея», МАУДО «Детская </w:t>
      </w:r>
      <w:r w:rsidR="00EC3004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Pr="00BE67BE">
        <w:rPr>
          <w:rFonts w:ascii="Times New Roman" w:hAnsi="Times New Roman" w:cs="Times New Roman"/>
          <w:sz w:val="30"/>
          <w:szCs w:val="30"/>
        </w:rPr>
        <w:t>шко</w:t>
      </w:r>
      <w:r w:rsidR="00EC3004">
        <w:rPr>
          <w:rFonts w:ascii="Times New Roman" w:hAnsi="Times New Roman" w:cs="Times New Roman"/>
          <w:sz w:val="30"/>
          <w:szCs w:val="30"/>
        </w:rPr>
        <w:t xml:space="preserve">ла </w:t>
      </w:r>
      <w:r w:rsidRPr="00BE67BE">
        <w:rPr>
          <w:rFonts w:ascii="Times New Roman" w:hAnsi="Times New Roman" w:cs="Times New Roman"/>
          <w:sz w:val="30"/>
          <w:szCs w:val="30"/>
        </w:rPr>
        <w:t xml:space="preserve">искусств № 8», МАУДО «Детская школа искусств № 9», </w:t>
      </w:r>
      <w:r w:rsidR="00EC3004">
        <w:rPr>
          <w:rFonts w:ascii="Times New Roman" w:hAnsi="Times New Roman" w:cs="Times New Roman"/>
          <w:sz w:val="30"/>
          <w:szCs w:val="30"/>
        </w:rPr>
        <w:t xml:space="preserve">                   </w:t>
      </w:r>
      <w:r w:rsidRPr="00BE67BE">
        <w:rPr>
          <w:rFonts w:ascii="Times New Roman" w:hAnsi="Times New Roman" w:cs="Times New Roman"/>
          <w:sz w:val="30"/>
          <w:szCs w:val="30"/>
        </w:rPr>
        <w:t>МАУДО «Детская школа искусств № 16», оплату труда работникам учреждений, осуществить иные расходы, связанные с текущим техническим обслуживанием зданий, а также расходы по арендной плате</w:t>
      </w:r>
      <w:r w:rsidR="00EC3004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BE67BE">
        <w:rPr>
          <w:rFonts w:ascii="Times New Roman" w:hAnsi="Times New Roman" w:cs="Times New Roman"/>
          <w:sz w:val="30"/>
          <w:szCs w:val="30"/>
        </w:rPr>
        <w:t xml:space="preserve"> за пользование занимаемыми помещениями;</w:t>
      </w:r>
    </w:p>
    <w:p w:rsidR="00A35381" w:rsidRDefault="00A35381" w:rsidP="00F150E3">
      <w:pPr>
        <w:pStyle w:val="ConsPlusCell"/>
        <w:ind w:firstLine="709"/>
        <w:jc w:val="both"/>
        <w:rPr>
          <w:sz w:val="30"/>
          <w:szCs w:val="30"/>
        </w:rPr>
      </w:pPr>
      <w:r w:rsidRPr="00BE67BE">
        <w:rPr>
          <w:bCs/>
          <w:sz w:val="30"/>
          <w:szCs w:val="30"/>
        </w:rPr>
        <w:t xml:space="preserve">мероприятие 3.2. </w:t>
      </w:r>
      <w:r w:rsidRPr="00BE67BE">
        <w:rPr>
          <w:sz w:val="30"/>
          <w:szCs w:val="30"/>
        </w:rPr>
        <w:t>Выявление, поддержка и развитие способностей и талантов у детей и молодежи города Красноярска.</w:t>
      </w:r>
    </w:p>
    <w:p w:rsidR="00A35381" w:rsidRPr="00BE67BE" w:rsidRDefault="00A35381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Данное мероприятие предусматривает расходы на реализацию проекта «Молодые дарования Красноярска», а также на организацию </w:t>
      </w:r>
      <w:r w:rsidR="00EC3004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BE67BE">
        <w:rPr>
          <w:rFonts w:ascii="Times New Roman" w:hAnsi="Times New Roman" w:cs="Times New Roman"/>
          <w:sz w:val="30"/>
          <w:szCs w:val="30"/>
        </w:rPr>
        <w:t xml:space="preserve">и проведение ежегодных городских конкурсов: конкурса юных исполнителей, конкурса детского художественного творчества «Подснежник», городских конкурсов «Дети играют джаз» и «Пианист-фантазер».               Указанные мероприятия будут проводиться </w:t>
      </w:r>
      <w:r w:rsidR="005D322A" w:rsidRPr="00BE67BE">
        <w:rPr>
          <w:rFonts w:ascii="Times New Roman" w:hAnsi="Times New Roman" w:cs="Times New Roman"/>
          <w:sz w:val="30"/>
          <w:szCs w:val="30"/>
        </w:rPr>
        <w:t>МБУДО «Детская музыкальная школа №</w:t>
      </w:r>
      <w:r w:rsidR="002E12E4">
        <w:rPr>
          <w:rFonts w:ascii="Times New Roman" w:hAnsi="Times New Roman" w:cs="Times New Roman"/>
          <w:sz w:val="30"/>
          <w:szCs w:val="30"/>
        </w:rPr>
        <w:t xml:space="preserve"> </w:t>
      </w:r>
      <w:r w:rsidR="005D322A" w:rsidRPr="00BE67BE">
        <w:rPr>
          <w:rFonts w:ascii="Times New Roman" w:hAnsi="Times New Roman" w:cs="Times New Roman"/>
          <w:sz w:val="30"/>
          <w:szCs w:val="30"/>
        </w:rPr>
        <w:t>1</w:t>
      </w:r>
      <w:r w:rsidRPr="00BE67BE">
        <w:rPr>
          <w:rFonts w:ascii="Times New Roman" w:hAnsi="Times New Roman" w:cs="Times New Roman"/>
          <w:sz w:val="30"/>
          <w:szCs w:val="30"/>
        </w:rPr>
        <w:t>»;</w:t>
      </w:r>
    </w:p>
    <w:p w:rsidR="00442C81" w:rsidRPr="00BE67BE" w:rsidRDefault="00442C81" w:rsidP="00F150E3">
      <w:pPr>
        <w:pStyle w:val="ConsPlusCell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>мероприятие 3.</w:t>
      </w:r>
      <w:r w:rsidR="00A35381" w:rsidRPr="00BE67BE">
        <w:rPr>
          <w:bCs/>
          <w:sz w:val="30"/>
          <w:szCs w:val="30"/>
        </w:rPr>
        <w:t>3</w:t>
      </w:r>
      <w:r w:rsidRPr="00BE67BE">
        <w:rPr>
          <w:bCs/>
          <w:sz w:val="30"/>
          <w:szCs w:val="30"/>
        </w:rPr>
        <w:t xml:space="preserve">. </w:t>
      </w:r>
      <w:r w:rsidRPr="00BE67BE">
        <w:rPr>
          <w:sz w:val="30"/>
          <w:szCs w:val="30"/>
        </w:rPr>
        <w:t>Мероприятия по обеспечению антитеррористической защищенности объектов</w:t>
      </w:r>
      <w:r w:rsidRPr="00BE67BE">
        <w:rPr>
          <w:bCs/>
          <w:sz w:val="30"/>
          <w:szCs w:val="30"/>
        </w:rPr>
        <w:t>.</w:t>
      </w:r>
    </w:p>
    <w:p w:rsidR="00442C81" w:rsidRPr="00BE67BE" w:rsidRDefault="00442C81" w:rsidP="00F150E3">
      <w:pPr>
        <w:pStyle w:val="ConsPlusCell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 xml:space="preserve">В рамках данного мероприятия в детских музыкальных, художественных школах и школах искусств будет осуществляться </w:t>
      </w:r>
      <w:r w:rsidRPr="00BE67BE">
        <w:rPr>
          <w:sz w:val="30"/>
          <w:szCs w:val="30"/>
        </w:rPr>
        <w:t>охрана             сотрудниками частных охранных организаций</w:t>
      </w:r>
      <w:r w:rsidR="00EC3004">
        <w:rPr>
          <w:bCs/>
          <w:sz w:val="30"/>
          <w:szCs w:val="30"/>
        </w:rPr>
        <w:t xml:space="preserve">, оснащение </w:t>
      </w:r>
      <w:r w:rsidRPr="00BE67BE">
        <w:rPr>
          <w:bCs/>
          <w:sz w:val="30"/>
          <w:szCs w:val="30"/>
        </w:rPr>
        <w:t>учреждений системами видеонаблюдения</w:t>
      </w:r>
      <w:r w:rsidR="002E12E4">
        <w:rPr>
          <w:bCs/>
          <w:sz w:val="30"/>
          <w:szCs w:val="30"/>
        </w:rPr>
        <w:t>;</w:t>
      </w:r>
    </w:p>
    <w:p w:rsidR="00A35381" w:rsidRPr="00BE67BE" w:rsidRDefault="00A35381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 xml:space="preserve">мероприятие 3.4. Обеспечение безопасности жизнедеятельности </w:t>
      </w:r>
      <w:r w:rsidRPr="00BE67BE">
        <w:rPr>
          <w:rFonts w:ascii="Times New Roman" w:hAnsi="Times New Roman" w:cs="Times New Roman"/>
          <w:sz w:val="30"/>
          <w:szCs w:val="30"/>
        </w:rPr>
        <w:t xml:space="preserve">муниципальных учреждений. </w:t>
      </w:r>
    </w:p>
    <w:p w:rsidR="00A35381" w:rsidRPr="00BE67BE" w:rsidRDefault="00A35381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В рамках данного мероприятия будут выполнены работы по </w:t>
      </w:r>
      <w:r w:rsidR="00957196" w:rsidRPr="00BE67BE">
        <w:rPr>
          <w:rFonts w:ascii="Times New Roman" w:hAnsi="Times New Roman" w:cs="Times New Roman"/>
          <w:sz w:val="30"/>
          <w:szCs w:val="30"/>
        </w:rPr>
        <w:t>замене напольного покрытия</w:t>
      </w:r>
      <w:r w:rsidRPr="00BE67BE">
        <w:rPr>
          <w:rFonts w:ascii="Times New Roman" w:hAnsi="Times New Roman" w:cs="Times New Roman"/>
          <w:sz w:val="30"/>
          <w:szCs w:val="30"/>
        </w:rPr>
        <w:t xml:space="preserve"> в М</w:t>
      </w:r>
      <w:r w:rsidR="005D322A" w:rsidRPr="00BE67BE">
        <w:rPr>
          <w:rFonts w:ascii="Times New Roman" w:hAnsi="Times New Roman" w:cs="Times New Roman"/>
          <w:sz w:val="30"/>
          <w:szCs w:val="30"/>
        </w:rPr>
        <w:t>А</w:t>
      </w:r>
      <w:r w:rsidRPr="00BE67BE">
        <w:rPr>
          <w:rFonts w:ascii="Times New Roman" w:hAnsi="Times New Roman" w:cs="Times New Roman"/>
          <w:sz w:val="30"/>
          <w:szCs w:val="30"/>
        </w:rPr>
        <w:t>УДО «Детская школа</w:t>
      </w:r>
      <w:r w:rsidR="005D322A" w:rsidRPr="00BE67BE">
        <w:rPr>
          <w:rFonts w:ascii="Times New Roman" w:hAnsi="Times New Roman" w:cs="Times New Roman"/>
          <w:sz w:val="30"/>
          <w:szCs w:val="30"/>
        </w:rPr>
        <w:t xml:space="preserve"> искусств</w:t>
      </w:r>
      <w:r w:rsidRPr="00BE67BE">
        <w:rPr>
          <w:rFonts w:ascii="Times New Roman" w:hAnsi="Times New Roman" w:cs="Times New Roman"/>
          <w:sz w:val="30"/>
          <w:szCs w:val="30"/>
        </w:rPr>
        <w:t xml:space="preserve"> № </w:t>
      </w:r>
      <w:r w:rsidR="005D322A" w:rsidRPr="00BE67BE">
        <w:rPr>
          <w:rFonts w:ascii="Times New Roman" w:hAnsi="Times New Roman" w:cs="Times New Roman"/>
          <w:sz w:val="30"/>
          <w:szCs w:val="30"/>
        </w:rPr>
        <w:t>8</w:t>
      </w:r>
      <w:r w:rsidRPr="00BE67BE">
        <w:rPr>
          <w:rFonts w:ascii="Times New Roman" w:hAnsi="Times New Roman" w:cs="Times New Roman"/>
          <w:sz w:val="30"/>
          <w:szCs w:val="30"/>
        </w:rPr>
        <w:t>»</w:t>
      </w:r>
      <w:r w:rsidR="00B959D5" w:rsidRPr="00BE67BE">
        <w:rPr>
          <w:rFonts w:ascii="Times New Roman" w:hAnsi="Times New Roman" w:cs="Times New Roman"/>
          <w:sz w:val="30"/>
          <w:szCs w:val="30"/>
        </w:rPr>
        <w:t xml:space="preserve"> согласно требованиям пожарной безопасности</w:t>
      </w:r>
      <w:r w:rsidRPr="00BE67BE">
        <w:rPr>
          <w:rFonts w:ascii="Times New Roman" w:hAnsi="Times New Roman" w:cs="Times New Roman"/>
          <w:sz w:val="30"/>
          <w:szCs w:val="30"/>
        </w:rPr>
        <w:t xml:space="preserve">; </w:t>
      </w:r>
    </w:p>
    <w:p w:rsidR="00442C81" w:rsidRPr="00BE67BE" w:rsidRDefault="00442C81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мероприятие 3.</w:t>
      </w:r>
      <w:r w:rsidR="00A35381" w:rsidRPr="00BE67BE">
        <w:rPr>
          <w:rFonts w:ascii="Times New Roman" w:hAnsi="Times New Roman" w:cs="Times New Roman"/>
          <w:sz w:val="30"/>
          <w:szCs w:val="30"/>
        </w:rPr>
        <w:t>5</w:t>
      </w:r>
      <w:r w:rsidRPr="00BE67BE">
        <w:rPr>
          <w:rFonts w:ascii="Times New Roman" w:hAnsi="Times New Roman" w:cs="Times New Roman"/>
          <w:sz w:val="30"/>
          <w:szCs w:val="30"/>
        </w:rPr>
        <w:t>. Создание и укрепление материально-техни-ческой базы.</w:t>
      </w:r>
    </w:p>
    <w:p w:rsidR="00E2662E" w:rsidRPr="00BE67BE" w:rsidRDefault="00E2662E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 xml:space="preserve">Данное мероприятие предусматривает расходы на </w:t>
      </w:r>
      <w:r w:rsidRPr="00BE67BE">
        <w:rPr>
          <w:rFonts w:ascii="Times New Roman" w:hAnsi="Times New Roman"/>
          <w:sz w:val="30"/>
          <w:szCs w:val="30"/>
        </w:rPr>
        <w:t xml:space="preserve">разработку проектно-сметной  документации на выполнение комплексного капитального ремонта зданий МАУДО «Детская музыкальная школа № 3 </w:t>
      </w:r>
      <w:r w:rsidR="00EC3004">
        <w:rPr>
          <w:rFonts w:ascii="Times New Roman" w:hAnsi="Times New Roman"/>
          <w:sz w:val="30"/>
          <w:szCs w:val="30"/>
        </w:rPr>
        <w:t xml:space="preserve">            </w:t>
      </w:r>
      <w:r w:rsidRPr="00BE67BE">
        <w:rPr>
          <w:rFonts w:ascii="Times New Roman" w:hAnsi="Times New Roman"/>
          <w:sz w:val="30"/>
          <w:szCs w:val="30"/>
        </w:rPr>
        <w:t>им. Б.Г. Кривошея» и МБУДО «Детская школа искусств № 13», приобретение мебели и оборудования для МБУДО «Детская художественная школа № 2», музыкальных инструментов, мебели и оборудования для МБУДО  «Детская музыкальная школа № 12»</w:t>
      </w:r>
      <w:r w:rsidR="002E12E4">
        <w:rPr>
          <w:rFonts w:ascii="Times New Roman" w:hAnsi="Times New Roman"/>
          <w:sz w:val="30"/>
          <w:szCs w:val="30"/>
        </w:rPr>
        <w:t>;</w:t>
      </w:r>
    </w:p>
    <w:p w:rsidR="00442C81" w:rsidRPr="00BE67BE" w:rsidRDefault="00442C81" w:rsidP="00F150E3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30"/>
        </w:rPr>
      </w:pPr>
      <w:r w:rsidRPr="00BE67BE">
        <w:rPr>
          <w:bCs/>
          <w:szCs w:val="30"/>
        </w:rPr>
        <w:t>мероприятие 3.</w:t>
      </w:r>
      <w:r w:rsidR="00A35381" w:rsidRPr="00BE67BE">
        <w:rPr>
          <w:bCs/>
          <w:szCs w:val="30"/>
        </w:rPr>
        <w:t>6</w:t>
      </w:r>
      <w:r w:rsidRPr="00BE67BE">
        <w:rPr>
          <w:bCs/>
          <w:szCs w:val="30"/>
        </w:rPr>
        <w:t>. Государственная поддержка отрасли куль</w:t>
      </w:r>
      <w:r w:rsidR="00EC3004">
        <w:rPr>
          <w:bCs/>
          <w:szCs w:val="30"/>
        </w:rPr>
        <w:t xml:space="preserve">-                 </w:t>
      </w:r>
      <w:r w:rsidRPr="00BE67BE">
        <w:rPr>
          <w:bCs/>
          <w:szCs w:val="30"/>
        </w:rPr>
        <w:t xml:space="preserve">туры (оснащение образовательных учреждений в сфере культуры </w:t>
      </w:r>
      <w:r w:rsidR="00EC3004">
        <w:rPr>
          <w:bCs/>
          <w:szCs w:val="30"/>
        </w:rPr>
        <w:t xml:space="preserve">                 </w:t>
      </w:r>
      <w:r w:rsidRPr="00BE67BE">
        <w:rPr>
          <w:bCs/>
          <w:szCs w:val="30"/>
        </w:rPr>
        <w:t>музыкальными инструментами, оборудованием и учебными мате</w:t>
      </w:r>
      <w:r w:rsidR="00EC3004">
        <w:rPr>
          <w:bCs/>
          <w:szCs w:val="30"/>
        </w:rPr>
        <w:t>-</w:t>
      </w:r>
      <w:r w:rsidRPr="00BE67BE">
        <w:rPr>
          <w:bCs/>
          <w:szCs w:val="30"/>
        </w:rPr>
        <w:t>риалами).</w:t>
      </w:r>
    </w:p>
    <w:p w:rsidR="00442C81" w:rsidRPr="00BE67BE" w:rsidRDefault="00442C81" w:rsidP="00F150E3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30"/>
        </w:rPr>
      </w:pPr>
      <w:r w:rsidRPr="00BE67BE">
        <w:rPr>
          <w:bCs/>
          <w:szCs w:val="30"/>
        </w:rPr>
        <w:t xml:space="preserve">В 2022 году </w:t>
      </w:r>
      <w:r w:rsidRPr="00BE67BE">
        <w:rPr>
          <w:szCs w:val="30"/>
        </w:rPr>
        <w:t xml:space="preserve">в рамках реализации национального проекта «Культура», регионального проекта «Обеспечение качественно нового уровня развития инфраструктуры культуры «Культурная среда» </w:t>
      </w:r>
      <w:r w:rsidRPr="00BE67BE">
        <w:rPr>
          <w:bCs/>
          <w:szCs w:val="30"/>
        </w:rPr>
        <w:t>за счет средств федерального бюджета, краевого бюджета и бюджета города будет осуществляться оснащение детских музыкальных школ и школ искусств музыкальными инструментами, оборудованием и учебными мате</w:t>
      </w:r>
      <w:r w:rsidR="00EC3004">
        <w:rPr>
          <w:bCs/>
          <w:szCs w:val="30"/>
        </w:rPr>
        <w:t>-                  риа</w:t>
      </w:r>
      <w:r w:rsidRPr="00BE67BE">
        <w:rPr>
          <w:bCs/>
          <w:szCs w:val="30"/>
        </w:rPr>
        <w:t xml:space="preserve">лами; </w:t>
      </w:r>
    </w:p>
    <w:p w:rsidR="00227878" w:rsidRPr="00BE67BE" w:rsidRDefault="003449A3" w:rsidP="00F150E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BE67BE">
        <w:rPr>
          <w:rFonts w:ascii="Times New Roman" w:hAnsi="Times New Roman" w:cs="Times New Roman"/>
          <w:color w:val="000000"/>
          <w:sz w:val="30"/>
          <w:szCs w:val="30"/>
        </w:rPr>
        <w:t>мероприятие 3.</w:t>
      </w:r>
      <w:r w:rsidR="00A35381" w:rsidRPr="00BE67BE">
        <w:rPr>
          <w:rFonts w:ascii="Times New Roman" w:hAnsi="Times New Roman" w:cs="Times New Roman"/>
          <w:color w:val="000000"/>
          <w:sz w:val="30"/>
          <w:szCs w:val="30"/>
        </w:rPr>
        <w:t>7</w:t>
      </w:r>
      <w:r w:rsidRPr="00BE67BE">
        <w:rPr>
          <w:rFonts w:ascii="Times New Roman" w:hAnsi="Times New Roman" w:cs="Times New Roman"/>
          <w:color w:val="000000"/>
          <w:sz w:val="30"/>
          <w:szCs w:val="30"/>
        </w:rPr>
        <w:t xml:space="preserve">. </w:t>
      </w:r>
      <w:r w:rsidR="006B26DD" w:rsidRPr="00BE67BE">
        <w:rPr>
          <w:rFonts w:ascii="Times New Roman" w:hAnsi="Times New Roman" w:cs="Times New Roman"/>
          <w:color w:val="000000"/>
          <w:sz w:val="30"/>
          <w:szCs w:val="30"/>
        </w:rPr>
        <w:t>Строительство, реконструкция зданий учреждений культуры и образовательных учреждений в области культуры.</w:t>
      </w:r>
    </w:p>
    <w:p w:rsidR="003449A3" w:rsidRPr="00BE67BE" w:rsidRDefault="006B26DD" w:rsidP="00F150E3">
      <w:pPr>
        <w:pStyle w:val="ConsPlusNormal"/>
        <w:ind w:firstLine="709"/>
        <w:jc w:val="both"/>
        <w:rPr>
          <w:rFonts w:ascii="Times New Roman" w:eastAsiaTheme="minorHAnsi" w:hAnsi="Times New Roman" w:cstheme="minorBidi"/>
          <w:bCs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bCs/>
          <w:sz w:val="30"/>
          <w:szCs w:val="30"/>
          <w:lang w:eastAsia="en-US"/>
        </w:rPr>
        <w:t>В рамках данного мероприятия в 2022 году предусмотрено выполнение работ по корректировке проектно-сметной документации</w:t>
      </w:r>
      <w:r w:rsidR="00EC3004">
        <w:rPr>
          <w:rFonts w:ascii="Times New Roman" w:eastAsiaTheme="minorHAnsi" w:hAnsi="Times New Roman" w:cstheme="minorBidi"/>
          <w:bCs/>
          <w:sz w:val="30"/>
          <w:szCs w:val="30"/>
          <w:lang w:eastAsia="en-US"/>
        </w:rPr>
        <w:t xml:space="preserve">                     </w:t>
      </w:r>
      <w:r w:rsidRPr="00BE67BE">
        <w:rPr>
          <w:rFonts w:ascii="Times New Roman" w:eastAsiaTheme="minorHAnsi" w:hAnsi="Times New Roman" w:cstheme="minorBidi"/>
          <w:bCs/>
          <w:sz w:val="30"/>
          <w:szCs w:val="30"/>
          <w:lang w:eastAsia="en-US"/>
        </w:rPr>
        <w:t xml:space="preserve"> на реконструкцию здания МБУДО «Детская музыкальная школа № 2» по адресу: г. Красноярск, ул. Коломенская, 27.</w:t>
      </w:r>
    </w:p>
    <w:p w:rsidR="00757A3F" w:rsidRPr="00BE67BE" w:rsidRDefault="00227878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color w:val="000000"/>
          <w:sz w:val="30"/>
          <w:szCs w:val="30"/>
        </w:rPr>
        <w:t xml:space="preserve">Для решения задачи – </w:t>
      </w:r>
      <w:r w:rsidR="00757A3F" w:rsidRPr="00BE67BE">
        <w:rPr>
          <w:rFonts w:ascii="Times New Roman" w:hAnsi="Times New Roman" w:cs="Times New Roman"/>
          <w:color w:val="000000"/>
          <w:sz w:val="30"/>
          <w:szCs w:val="30"/>
        </w:rPr>
        <w:t>обеспечение эффективного управления отраслью «Культура» в городе Красноярске</w:t>
      </w:r>
      <w:r w:rsidRPr="00BE67BE">
        <w:rPr>
          <w:rFonts w:ascii="Times New Roman" w:hAnsi="Times New Roman" w:cs="Times New Roman"/>
          <w:sz w:val="30"/>
          <w:szCs w:val="30"/>
        </w:rPr>
        <w:t xml:space="preserve"> – реализуется подпрограмма </w:t>
      </w:r>
      <w:r w:rsidR="00991A3B" w:rsidRPr="00BE67BE">
        <w:rPr>
          <w:rFonts w:ascii="Times New Roman" w:hAnsi="Times New Roman" w:cs="Times New Roman"/>
          <w:sz w:val="30"/>
          <w:szCs w:val="30"/>
        </w:rPr>
        <w:t>4</w:t>
      </w:r>
      <w:r w:rsidRPr="00BE67BE">
        <w:rPr>
          <w:rFonts w:ascii="Times New Roman" w:hAnsi="Times New Roman" w:cs="Times New Roman"/>
          <w:sz w:val="30"/>
          <w:szCs w:val="30"/>
        </w:rPr>
        <w:t xml:space="preserve"> «Обеспечение реализации муниципальной программы». </w:t>
      </w:r>
    </w:p>
    <w:p w:rsidR="00227878" w:rsidRPr="00BE67BE" w:rsidRDefault="00227878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Подпрограмма включает в себя следующие мероприятия:</w:t>
      </w:r>
    </w:p>
    <w:p w:rsidR="00991A3B" w:rsidRPr="00BE67BE" w:rsidRDefault="00991A3B" w:rsidP="00F150E3">
      <w:pPr>
        <w:pStyle w:val="ConsPlusCell"/>
        <w:ind w:firstLine="709"/>
        <w:jc w:val="both"/>
        <w:rPr>
          <w:rFonts w:eastAsiaTheme="minorHAnsi" w:cstheme="minorBidi"/>
          <w:sz w:val="30"/>
          <w:szCs w:val="30"/>
          <w:lang w:eastAsia="en-US"/>
        </w:rPr>
      </w:pPr>
      <w:r w:rsidRPr="00BE67BE">
        <w:rPr>
          <w:sz w:val="30"/>
          <w:szCs w:val="30"/>
        </w:rPr>
        <w:t>мероприятие</w:t>
      </w:r>
      <w:r w:rsidRPr="00BE67BE">
        <w:rPr>
          <w:rFonts w:eastAsiaTheme="minorHAnsi" w:cstheme="minorBidi"/>
          <w:sz w:val="30"/>
          <w:szCs w:val="30"/>
          <w:lang w:eastAsia="en-US"/>
        </w:rPr>
        <w:t xml:space="preserve"> 4.1. Обеспечение функций, возложенных на органы местного самоуправления.</w:t>
      </w:r>
    </w:p>
    <w:p w:rsidR="00991A3B" w:rsidRPr="00BE67BE" w:rsidRDefault="005F1876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Мероприятием предусмотрены расходы на содержание аппарата </w:t>
      </w:r>
      <w:r w:rsidR="00991A3B" w:rsidRPr="00BE67BE">
        <w:rPr>
          <w:rFonts w:ascii="Times New Roman" w:hAnsi="Times New Roman" w:cs="Times New Roman"/>
          <w:sz w:val="30"/>
          <w:szCs w:val="30"/>
        </w:rPr>
        <w:t xml:space="preserve">главного управления культуры </w:t>
      </w:r>
      <w:r w:rsidRPr="00BE67BE">
        <w:rPr>
          <w:rFonts w:ascii="Times New Roman" w:hAnsi="Times New Roman" w:cs="Times New Roman"/>
          <w:sz w:val="30"/>
          <w:szCs w:val="30"/>
        </w:rPr>
        <w:t xml:space="preserve">и содержание муниципального имущества, обеспечивающего бесперебойную работу </w:t>
      </w:r>
      <w:r w:rsidR="002E12E4">
        <w:rPr>
          <w:rFonts w:ascii="Times New Roman" w:hAnsi="Times New Roman" w:cs="Times New Roman"/>
          <w:sz w:val="30"/>
          <w:szCs w:val="30"/>
        </w:rPr>
        <w:t xml:space="preserve">главного </w:t>
      </w:r>
      <w:r w:rsidRPr="00BE67BE">
        <w:rPr>
          <w:rFonts w:ascii="Times New Roman" w:hAnsi="Times New Roman" w:cs="Times New Roman"/>
          <w:sz w:val="30"/>
          <w:szCs w:val="30"/>
        </w:rPr>
        <w:t>управления</w:t>
      </w:r>
      <w:r w:rsidR="00991A3B" w:rsidRPr="00BE67BE">
        <w:rPr>
          <w:rFonts w:ascii="Times New Roman" w:hAnsi="Times New Roman" w:cs="Times New Roman"/>
          <w:sz w:val="30"/>
          <w:szCs w:val="30"/>
        </w:rPr>
        <w:t>;</w:t>
      </w:r>
    </w:p>
    <w:p w:rsidR="00991A3B" w:rsidRPr="00BE67BE" w:rsidRDefault="00991A3B" w:rsidP="00F150E3">
      <w:pPr>
        <w:pStyle w:val="ConsPlusCell"/>
        <w:ind w:firstLine="709"/>
        <w:jc w:val="both"/>
        <w:rPr>
          <w:sz w:val="30"/>
          <w:szCs w:val="30"/>
        </w:rPr>
      </w:pPr>
      <w:r w:rsidRPr="00BE67BE">
        <w:rPr>
          <w:sz w:val="30"/>
          <w:szCs w:val="30"/>
        </w:rPr>
        <w:t>мероприятие 4.2. Выполнение функций муниципальных казенных учреждений (централизованная бухгалтерия, прочие учреждения).</w:t>
      </w:r>
    </w:p>
    <w:p w:rsidR="00991A3B" w:rsidRPr="00BE67BE" w:rsidRDefault="00991A3B" w:rsidP="00F150E3">
      <w:pPr>
        <w:pStyle w:val="ConsPlusCell"/>
        <w:ind w:firstLine="709"/>
        <w:jc w:val="both"/>
        <w:rPr>
          <w:rFonts w:eastAsiaTheme="minorHAnsi" w:cstheme="minorBidi"/>
          <w:sz w:val="30"/>
          <w:szCs w:val="30"/>
          <w:lang w:eastAsia="en-US"/>
        </w:rPr>
      </w:pPr>
      <w:r w:rsidRPr="00BE67BE">
        <w:rPr>
          <w:sz w:val="30"/>
          <w:szCs w:val="30"/>
        </w:rPr>
        <w:t xml:space="preserve">Данное мероприятие предусматривает расходы на содержание МКУ «Технологический центр учреждений культуры» </w:t>
      </w:r>
      <w:r w:rsidR="005F1876" w:rsidRPr="00BE67BE">
        <w:rPr>
          <w:rFonts w:eastAsiaTheme="minorHAnsi" w:cstheme="minorBidi"/>
          <w:sz w:val="30"/>
          <w:szCs w:val="30"/>
          <w:lang w:eastAsia="en-US"/>
        </w:rPr>
        <w:t>и содержание муниципального имущества, направлено на бесперебойную работу учреждения</w:t>
      </w:r>
      <w:r w:rsidRPr="00BE67BE">
        <w:rPr>
          <w:rFonts w:eastAsiaTheme="minorHAnsi" w:cstheme="minorBidi"/>
          <w:sz w:val="30"/>
          <w:szCs w:val="30"/>
          <w:lang w:eastAsia="en-US"/>
        </w:rPr>
        <w:t>;</w:t>
      </w:r>
    </w:p>
    <w:p w:rsidR="00227878" w:rsidRPr="00BE67BE" w:rsidRDefault="00227878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мероприятие </w:t>
      </w:r>
      <w:r w:rsidR="00991A3B" w:rsidRPr="00BE67BE">
        <w:rPr>
          <w:rFonts w:ascii="Times New Roman" w:hAnsi="Times New Roman" w:cs="Times New Roman"/>
          <w:sz w:val="30"/>
          <w:szCs w:val="30"/>
        </w:rPr>
        <w:t>4.3</w:t>
      </w:r>
      <w:r w:rsidRPr="00BE67BE">
        <w:rPr>
          <w:rFonts w:ascii="Times New Roman" w:hAnsi="Times New Roman" w:cs="Times New Roman"/>
          <w:sz w:val="30"/>
          <w:szCs w:val="30"/>
        </w:rPr>
        <w:t>. Ежемесячная выплата за профессиональное мастерство работникам муниципальных творческих коллективов.</w:t>
      </w:r>
    </w:p>
    <w:p w:rsidR="00227878" w:rsidRPr="00BE67BE" w:rsidRDefault="00227878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Данное мероприятие предусматривает осуществление ежемесячных выплат за профессиональное мастерство работникам муниципальных творческих коллективов города Красноярска, являющимся лауреатами и (или) дипломантами всероссийских и (или) международных              фестивалей, конкурсов и (или) фестивалей-конкурсов;</w:t>
      </w:r>
    </w:p>
    <w:p w:rsidR="00227878" w:rsidRPr="00BE67BE" w:rsidRDefault="00227878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мероприятие </w:t>
      </w:r>
      <w:r w:rsidR="00991A3B" w:rsidRPr="00BE67BE">
        <w:rPr>
          <w:rFonts w:ascii="Times New Roman" w:hAnsi="Times New Roman" w:cs="Times New Roman"/>
          <w:sz w:val="30"/>
          <w:szCs w:val="30"/>
        </w:rPr>
        <w:t>4.4</w:t>
      </w:r>
      <w:r w:rsidRPr="00BE67BE">
        <w:rPr>
          <w:rFonts w:ascii="Times New Roman" w:hAnsi="Times New Roman" w:cs="Times New Roman"/>
          <w:sz w:val="30"/>
          <w:szCs w:val="30"/>
        </w:rPr>
        <w:t xml:space="preserve">. </w:t>
      </w:r>
      <w:r w:rsidR="00177BDA" w:rsidRPr="00BE67BE">
        <w:rPr>
          <w:rFonts w:ascii="Times New Roman" w:hAnsi="Times New Roman" w:cs="Times New Roman"/>
          <w:sz w:val="30"/>
          <w:szCs w:val="30"/>
        </w:rPr>
        <w:t>Выплата специальной профессиональной премии в сфере культуры города Красноярска в трех номинациях по итогам конкурса «Лучший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образования»</w:t>
      </w:r>
      <w:r w:rsidR="005C2023" w:rsidRPr="00BE67BE">
        <w:rPr>
          <w:rFonts w:ascii="Times New Roman" w:hAnsi="Times New Roman" w:cs="Times New Roman"/>
          <w:sz w:val="30"/>
          <w:szCs w:val="30"/>
        </w:rPr>
        <w:t>.</w:t>
      </w:r>
    </w:p>
    <w:p w:rsidR="005C2023" w:rsidRPr="00BE67BE" w:rsidRDefault="005C2023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Данное мероприятие предусматривает расходы на выплату шести специальных профессиональных премий в сфере культуры города Красноярска в трех номинациях по итогам конкурса «Лучший работник </w:t>
      </w:r>
      <w:r w:rsidR="00EC3004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BE67BE">
        <w:rPr>
          <w:rFonts w:ascii="Times New Roman" w:hAnsi="Times New Roman" w:cs="Times New Roman"/>
          <w:sz w:val="30"/>
          <w:szCs w:val="30"/>
        </w:rPr>
        <w:t>муниципальных бюджетных и автономных учреждений культуры и образовательных бюджетных и автономных учреждений дополнительного образования»;</w:t>
      </w:r>
    </w:p>
    <w:p w:rsidR="00426AB9" w:rsidRPr="00BE67BE" w:rsidRDefault="00426AB9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мероприятие 4.5.</w:t>
      </w:r>
      <w:r w:rsidR="002334B5" w:rsidRPr="00BE67BE">
        <w:rPr>
          <w:rFonts w:ascii="Times New Roman" w:hAnsi="Times New Roman" w:cs="Times New Roman"/>
          <w:sz w:val="30"/>
          <w:szCs w:val="30"/>
        </w:rPr>
        <w:t xml:space="preserve"> Увековечение памяти исторических событий, связанных с Красноярским краем</w:t>
      </w:r>
      <w:r w:rsidR="00E435D6" w:rsidRPr="00BE67BE">
        <w:rPr>
          <w:rFonts w:ascii="Times New Roman" w:hAnsi="Times New Roman" w:cs="Times New Roman"/>
          <w:sz w:val="30"/>
          <w:szCs w:val="30"/>
        </w:rPr>
        <w:t>.</w:t>
      </w:r>
    </w:p>
    <w:p w:rsidR="004B1611" w:rsidRPr="00BE67BE" w:rsidRDefault="004B1611" w:rsidP="00F150E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В рамках данного мероприятия в 2022 году за счет средств             краевого бюджета предусмотрены расходы на создание и установку скульптурного произведения – </w:t>
      </w:r>
      <w:r w:rsidR="00C030A2" w:rsidRPr="00BE67BE">
        <w:rPr>
          <w:rFonts w:ascii="Times New Roman" w:hAnsi="Times New Roman" w:cs="Times New Roman"/>
          <w:sz w:val="30"/>
          <w:szCs w:val="30"/>
        </w:rPr>
        <w:t>монумента в память о советских и американских героях летчиках авиатрассы Аляска</w:t>
      </w:r>
      <w:r w:rsidR="002E12E4">
        <w:rPr>
          <w:rFonts w:ascii="Times New Roman" w:hAnsi="Times New Roman" w:cs="Times New Roman"/>
          <w:sz w:val="30"/>
          <w:szCs w:val="30"/>
        </w:rPr>
        <w:t>–</w:t>
      </w:r>
      <w:r w:rsidR="00C030A2" w:rsidRPr="00BE67BE">
        <w:rPr>
          <w:rFonts w:ascii="Times New Roman" w:hAnsi="Times New Roman" w:cs="Times New Roman"/>
          <w:sz w:val="30"/>
          <w:szCs w:val="30"/>
        </w:rPr>
        <w:t>Сибирь</w:t>
      </w:r>
      <w:r w:rsidRPr="00BE67BE">
        <w:rPr>
          <w:rFonts w:ascii="Times New Roman" w:hAnsi="Times New Roman" w:cs="Times New Roman"/>
          <w:sz w:val="30"/>
          <w:szCs w:val="30"/>
        </w:rPr>
        <w:t>.</w:t>
      </w:r>
    </w:p>
    <w:p w:rsidR="000E6B9B" w:rsidRPr="00BE67BE" w:rsidRDefault="000E6B9B" w:rsidP="00F150E3">
      <w:pPr>
        <w:pStyle w:val="ConsPlusCell"/>
        <w:ind w:firstLine="709"/>
        <w:jc w:val="both"/>
        <w:rPr>
          <w:sz w:val="30"/>
          <w:szCs w:val="30"/>
        </w:rPr>
      </w:pPr>
    </w:p>
    <w:p w:rsidR="00C80E6C" w:rsidRPr="00BE67BE" w:rsidRDefault="00227878" w:rsidP="000E6B9B">
      <w:pPr>
        <w:pStyle w:val="ConsPlusCell"/>
        <w:spacing w:line="235" w:lineRule="auto"/>
        <w:ind w:firstLine="709"/>
        <w:jc w:val="both"/>
        <w:rPr>
          <w:sz w:val="30"/>
          <w:szCs w:val="30"/>
        </w:rPr>
      </w:pPr>
      <w:r w:rsidRPr="00BE67BE">
        <w:rPr>
          <w:sz w:val="30"/>
          <w:szCs w:val="30"/>
        </w:rPr>
        <w:t xml:space="preserve">Информация о </w:t>
      </w:r>
      <w:r w:rsidR="00C80E6C" w:rsidRPr="00BE67BE">
        <w:rPr>
          <w:sz w:val="30"/>
          <w:szCs w:val="30"/>
        </w:rPr>
        <w:t>мероприятиях подпрограмм представлена в приложении 1 к настоящей Программе.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rFonts w:eastAsia="Times New Roman" w:cs="Times New Roman"/>
          <w:szCs w:val="30"/>
          <w:lang w:eastAsia="ru-RU"/>
        </w:rPr>
        <w:t xml:space="preserve">Реализация мероприятий Программы будет осуществляться за счет средств бюджета города и средств, выделенных из </w:t>
      </w:r>
      <w:r w:rsidR="0079757D" w:rsidRPr="00BE67BE">
        <w:rPr>
          <w:rFonts w:eastAsia="Times New Roman" w:cs="Times New Roman"/>
          <w:szCs w:val="30"/>
          <w:lang w:eastAsia="ru-RU"/>
        </w:rPr>
        <w:t>краевого и федерального</w:t>
      </w:r>
      <w:r w:rsidRPr="00BE67BE">
        <w:rPr>
          <w:rFonts w:eastAsia="Times New Roman" w:cs="Times New Roman"/>
          <w:szCs w:val="30"/>
          <w:lang w:eastAsia="ru-RU"/>
        </w:rPr>
        <w:t xml:space="preserve"> бюджет</w:t>
      </w:r>
      <w:r w:rsidR="0079757D" w:rsidRPr="00BE67BE">
        <w:rPr>
          <w:rFonts w:eastAsia="Times New Roman" w:cs="Times New Roman"/>
          <w:szCs w:val="30"/>
          <w:lang w:eastAsia="ru-RU"/>
        </w:rPr>
        <w:t>ов</w:t>
      </w:r>
      <w:r w:rsidRPr="00BE67BE">
        <w:rPr>
          <w:rFonts w:eastAsia="Times New Roman" w:cs="Times New Roman"/>
          <w:szCs w:val="30"/>
          <w:lang w:eastAsia="ru-RU"/>
        </w:rPr>
        <w:t>.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Cs w:val="30"/>
        </w:rPr>
      </w:pPr>
      <w:r w:rsidRPr="00BE67BE">
        <w:rPr>
          <w:rFonts w:eastAsia="Times New Roman" w:cs="Times New Roman"/>
          <w:szCs w:val="30"/>
          <w:lang w:eastAsia="ru-RU"/>
        </w:rPr>
        <w:t xml:space="preserve">В ходе реализации Программы также планируется привлечение  </w:t>
      </w:r>
      <w:r w:rsidRPr="00BE67BE">
        <w:rPr>
          <w:rFonts w:cs="Times New Roman"/>
          <w:szCs w:val="30"/>
        </w:rPr>
        <w:t>дополнительных ресурсов посредством участия муниципальных учреждений культуры и дополнительного образования в реализации национального проекта «Культура» и</w:t>
      </w:r>
      <w:r w:rsidRPr="00BE67BE">
        <w:rPr>
          <w:rFonts w:eastAsia="Times New Roman" w:cs="Times New Roman"/>
          <w:szCs w:val="30"/>
          <w:lang w:eastAsia="ru-RU"/>
        </w:rPr>
        <w:t xml:space="preserve"> субсидий из краевого бюджета, в том числе </w:t>
      </w:r>
      <w:r w:rsidRPr="00BE67BE">
        <w:rPr>
          <w:szCs w:val="30"/>
        </w:rPr>
        <w:t>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качества; на государственную поддержку комплексного развития муниципальных учреждений культуры и образовательных организаций в области культуры.</w:t>
      </w:r>
    </w:p>
    <w:p w:rsidR="0081554A" w:rsidRPr="00BE67BE" w:rsidRDefault="0081554A" w:rsidP="000E6B9B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В 202</w:t>
      </w:r>
      <w:r w:rsidR="00CE2DB8" w:rsidRPr="00BE67BE">
        <w:rPr>
          <w:szCs w:val="30"/>
        </w:rPr>
        <w:t>1</w:t>
      </w:r>
      <w:r w:rsidRPr="00BE67BE">
        <w:rPr>
          <w:szCs w:val="30"/>
        </w:rPr>
        <w:t xml:space="preserve"> году за счет субсидий </w:t>
      </w:r>
      <w:r w:rsidR="00DC5903" w:rsidRPr="00BE67BE">
        <w:rPr>
          <w:szCs w:val="30"/>
        </w:rPr>
        <w:t xml:space="preserve">из </w:t>
      </w:r>
      <w:r w:rsidR="00415603" w:rsidRPr="00BE67BE">
        <w:rPr>
          <w:szCs w:val="30"/>
        </w:rPr>
        <w:t>вышестоящих бюджетов</w:t>
      </w:r>
      <w:r w:rsidRPr="00BE67BE">
        <w:rPr>
          <w:szCs w:val="30"/>
        </w:rPr>
        <w:t xml:space="preserve"> реали</w:t>
      </w:r>
      <w:r w:rsidR="00BE1C3F" w:rsidRPr="00BE67BE">
        <w:rPr>
          <w:szCs w:val="30"/>
        </w:rPr>
        <w:t>-</w:t>
      </w:r>
      <w:r w:rsidRPr="00BE67BE">
        <w:rPr>
          <w:szCs w:val="30"/>
        </w:rPr>
        <w:t>зовано:</w:t>
      </w:r>
    </w:p>
    <w:p w:rsidR="00132A1E" w:rsidRPr="00BE67BE" w:rsidRDefault="00132A1E" w:rsidP="000E6B9B">
      <w:pPr>
        <w:pStyle w:val="ConsPlusCell"/>
        <w:spacing w:line="235" w:lineRule="auto"/>
        <w:ind w:firstLine="709"/>
        <w:contextualSpacing/>
        <w:jc w:val="both"/>
        <w:rPr>
          <w:rFonts w:eastAsia="Calibri"/>
          <w:bCs/>
          <w:sz w:val="30"/>
          <w:szCs w:val="30"/>
        </w:rPr>
      </w:pPr>
      <w:r w:rsidRPr="00BE67BE">
        <w:rPr>
          <w:rFonts w:eastAsia="Calibri"/>
          <w:sz w:val="30"/>
          <w:szCs w:val="30"/>
        </w:rPr>
        <w:t>организационная и материально-техническая модернизация</w:t>
      </w:r>
      <w:r w:rsidRPr="00BE67BE">
        <w:rPr>
          <w:rFonts w:eastAsia="Calibri"/>
          <w:bCs/>
          <w:sz w:val="30"/>
          <w:szCs w:val="30"/>
        </w:rPr>
        <w:t xml:space="preserve"> </w:t>
      </w:r>
      <w:r w:rsidR="000E6B9B">
        <w:rPr>
          <w:rFonts w:eastAsia="Calibri"/>
          <w:bCs/>
          <w:sz w:val="30"/>
          <w:szCs w:val="30"/>
        </w:rPr>
        <w:t xml:space="preserve">               </w:t>
      </w:r>
      <w:r w:rsidRPr="00BE67BE">
        <w:rPr>
          <w:rFonts w:eastAsia="Calibri"/>
          <w:bCs/>
          <w:sz w:val="30"/>
          <w:szCs w:val="30"/>
        </w:rPr>
        <w:t>библиотеки им. И.С. Тургенева МБУК «Ц</w:t>
      </w:r>
      <w:r w:rsidR="009509D7" w:rsidRPr="00BE67BE">
        <w:rPr>
          <w:rFonts w:eastAsia="Calibri"/>
          <w:bCs/>
          <w:sz w:val="30"/>
          <w:szCs w:val="30"/>
        </w:rPr>
        <w:t>БС</w:t>
      </w:r>
      <w:r w:rsidRPr="00BE67BE">
        <w:rPr>
          <w:rFonts w:eastAsia="Calibri"/>
          <w:bCs/>
          <w:sz w:val="30"/>
          <w:szCs w:val="30"/>
        </w:rPr>
        <w:t xml:space="preserve"> взрослого населения </w:t>
      </w:r>
      <w:r w:rsidR="000E6B9B">
        <w:rPr>
          <w:rFonts w:eastAsia="Calibri"/>
          <w:bCs/>
          <w:sz w:val="30"/>
          <w:szCs w:val="30"/>
        </w:rPr>
        <w:t xml:space="preserve">                         </w:t>
      </w:r>
      <w:r w:rsidRPr="00BE67BE">
        <w:rPr>
          <w:rFonts w:eastAsia="Calibri"/>
          <w:bCs/>
          <w:sz w:val="30"/>
          <w:szCs w:val="30"/>
        </w:rPr>
        <w:t xml:space="preserve"> им. А.М. Горького» и библиотеки им. П.П. Бажова МБУК «ЦБС для детей им. Н. Островского»;</w:t>
      </w:r>
    </w:p>
    <w:p w:rsidR="00132A1E" w:rsidRPr="00BE67BE" w:rsidRDefault="00132A1E" w:rsidP="000E6B9B">
      <w:pPr>
        <w:pStyle w:val="ConsPlusCell"/>
        <w:spacing w:line="235" w:lineRule="auto"/>
        <w:ind w:firstLine="709"/>
        <w:contextualSpacing/>
        <w:jc w:val="both"/>
        <w:rPr>
          <w:rFonts w:eastAsia="Calibri"/>
          <w:bCs/>
          <w:sz w:val="30"/>
          <w:szCs w:val="30"/>
        </w:rPr>
      </w:pPr>
      <w:r w:rsidRPr="00BE67BE">
        <w:rPr>
          <w:rFonts w:eastAsia="Calibri"/>
          <w:sz w:val="30"/>
          <w:szCs w:val="30"/>
        </w:rPr>
        <w:t>внедрение автоматизированных систем обслуживания читателей</w:t>
      </w:r>
      <w:r w:rsidR="000E6B9B">
        <w:rPr>
          <w:rFonts w:eastAsia="Calibri"/>
          <w:sz w:val="30"/>
          <w:szCs w:val="30"/>
        </w:rPr>
        <w:t xml:space="preserve">        </w:t>
      </w:r>
      <w:r w:rsidRPr="00BE67BE">
        <w:rPr>
          <w:rFonts w:eastAsia="Calibri"/>
          <w:sz w:val="30"/>
          <w:szCs w:val="30"/>
        </w:rPr>
        <w:t xml:space="preserve"> и обеспечения сохранности библиотечных фондов в модернизированных муниципальных библиотеках в предыдущие годы в библиотеках им. К.Г. Паустовского и им. Н.А. Добролюбова</w:t>
      </w:r>
      <w:r w:rsidRPr="00BE67BE">
        <w:rPr>
          <w:rFonts w:eastAsia="Calibri"/>
          <w:bCs/>
          <w:sz w:val="30"/>
          <w:szCs w:val="30"/>
        </w:rPr>
        <w:t xml:space="preserve"> МБУК «Централизованная библиотечная система взрослого населения им. А.М. Горького»;</w:t>
      </w:r>
    </w:p>
    <w:p w:rsidR="00132A1E" w:rsidRPr="00BE67BE" w:rsidRDefault="007E3F2F" w:rsidP="000E6B9B">
      <w:pPr>
        <w:pStyle w:val="ConsPlusCell"/>
        <w:spacing w:line="235" w:lineRule="auto"/>
        <w:ind w:firstLine="709"/>
        <w:contextualSpacing/>
        <w:jc w:val="both"/>
        <w:rPr>
          <w:rFonts w:eastAsiaTheme="minorHAnsi" w:cstheme="minorBidi"/>
          <w:sz w:val="30"/>
          <w:szCs w:val="30"/>
          <w:lang w:eastAsia="en-US"/>
        </w:rPr>
      </w:pPr>
      <w:r w:rsidRPr="00BE67BE">
        <w:rPr>
          <w:rFonts w:eastAsiaTheme="minorHAnsi" w:cstheme="minorBidi"/>
          <w:sz w:val="30"/>
          <w:szCs w:val="30"/>
          <w:lang w:eastAsia="en-US"/>
        </w:rPr>
        <w:t>создание и установка скульптурного произведения – памятника почетному гражданину Красноярского края Федирко П.С.;</w:t>
      </w:r>
    </w:p>
    <w:p w:rsidR="00E40EB9" w:rsidRPr="00BE67BE" w:rsidRDefault="00E40EB9" w:rsidP="000E6B9B">
      <w:pPr>
        <w:pStyle w:val="ConsPlusCell"/>
        <w:spacing w:line="235" w:lineRule="auto"/>
        <w:ind w:firstLine="709"/>
        <w:contextualSpacing/>
        <w:jc w:val="both"/>
        <w:rPr>
          <w:sz w:val="30"/>
          <w:szCs w:val="30"/>
        </w:rPr>
      </w:pPr>
      <w:r w:rsidRPr="00BE67BE">
        <w:rPr>
          <w:rFonts w:eastAsiaTheme="minorHAnsi" w:cstheme="minorBidi"/>
          <w:sz w:val="30"/>
          <w:szCs w:val="30"/>
          <w:lang w:eastAsia="en-US"/>
        </w:rPr>
        <w:t>в рамках г</w:t>
      </w:r>
      <w:r w:rsidRPr="00BE67BE">
        <w:rPr>
          <w:sz w:val="30"/>
          <w:szCs w:val="30"/>
        </w:rPr>
        <w:t>осударственной поддержки художественных народных ремесел и декоративно-прикладного искусства приобретено специальное оборудование, сырье и расходные материалы для Народной студии мастеров изобразительного и декоративно-прикладного творчества МАУ «Красноярский городской Дворец культуры»;</w:t>
      </w:r>
    </w:p>
    <w:p w:rsidR="00E40EB9" w:rsidRPr="00BE67BE" w:rsidRDefault="00E40EB9" w:rsidP="000E6B9B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в рамках поддержки творческих фестивалей и конкурсов для постоянно действующих коллективов самодеятельного художественного творчества Красноярского края (любительских творческих коллективов), в том числе для детей и молодежи, приобретены костюмы и музыкальные инструменты для образцового художественного коллектива фольклорного ансамбля «Жаворонушки»</w:t>
      </w:r>
      <w:r w:rsidRPr="00BE67BE">
        <w:rPr>
          <w:color w:val="000000"/>
          <w:szCs w:val="30"/>
        </w:rPr>
        <w:t xml:space="preserve"> МАУ «Городской дворец культуры «Кировский»;</w:t>
      </w:r>
    </w:p>
    <w:p w:rsidR="00E40EB9" w:rsidRPr="00BE67BE" w:rsidRDefault="0080572F" w:rsidP="000E6B9B">
      <w:pPr>
        <w:pStyle w:val="ConsPlusCell"/>
        <w:spacing w:line="235" w:lineRule="auto"/>
        <w:ind w:firstLine="709"/>
        <w:contextualSpacing/>
        <w:jc w:val="both"/>
        <w:rPr>
          <w:rFonts w:eastAsiaTheme="minorHAnsi" w:cstheme="minorBidi"/>
          <w:sz w:val="30"/>
          <w:szCs w:val="30"/>
          <w:lang w:eastAsia="en-US"/>
        </w:rPr>
      </w:pPr>
      <w:r w:rsidRPr="00BE67BE">
        <w:rPr>
          <w:rFonts w:eastAsiaTheme="minorHAnsi" w:cstheme="minorBidi"/>
          <w:sz w:val="30"/>
          <w:szCs w:val="30"/>
          <w:lang w:eastAsia="en-US"/>
        </w:rPr>
        <w:t>приобрете</w:t>
      </w:r>
      <w:r w:rsidR="00E74080" w:rsidRPr="00BE67BE">
        <w:rPr>
          <w:rFonts w:eastAsiaTheme="minorHAnsi" w:cstheme="minorBidi"/>
          <w:sz w:val="30"/>
          <w:szCs w:val="30"/>
          <w:lang w:eastAsia="en-US"/>
        </w:rPr>
        <w:t>ние</w:t>
      </w:r>
      <w:r w:rsidRPr="00BE67BE">
        <w:rPr>
          <w:rFonts w:eastAsiaTheme="minorHAnsi" w:cstheme="minorBidi"/>
          <w:sz w:val="30"/>
          <w:szCs w:val="30"/>
          <w:lang w:eastAsia="en-US"/>
        </w:rPr>
        <w:t xml:space="preserve"> музыкальны</w:t>
      </w:r>
      <w:r w:rsidR="00E74080" w:rsidRPr="00BE67BE">
        <w:rPr>
          <w:rFonts w:eastAsiaTheme="minorHAnsi" w:cstheme="minorBidi"/>
          <w:sz w:val="30"/>
          <w:szCs w:val="30"/>
          <w:lang w:eastAsia="en-US"/>
        </w:rPr>
        <w:t>х</w:t>
      </w:r>
      <w:r w:rsidRPr="00BE67BE">
        <w:rPr>
          <w:rFonts w:eastAsiaTheme="minorHAnsi" w:cstheme="minorBidi"/>
          <w:sz w:val="30"/>
          <w:szCs w:val="30"/>
          <w:lang w:eastAsia="en-US"/>
        </w:rPr>
        <w:t xml:space="preserve"> инструмент</w:t>
      </w:r>
      <w:r w:rsidR="00E74080" w:rsidRPr="00BE67BE">
        <w:rPr>
          <w:rFonts w:eastAsiaTheme="minorHAnsi" w:cstheme="minorBidi"/>
          <w:sz w:val="30"/>
          <w:szCs w:val="30"/>
          <w:lang w:eastAsia="en-US"/>
        </w:rPr>
        <w:t>ов</w:t>
      </w:r>
      <w:r w:rsidRPr="00BE67BE">
        <w:rPr>
          <w:rFonts w:eastAsiaTheme="minorHAnsi" w:cstheme="minorBidi"/>
          <w:sz w:val="30"/>
          <w:szCs w:val="30"/>
          <w:lang w:eastAsia="en-US"/>
        </w:rPr>
        <w:t xml:space="preserve"> </w:t>
      </w:r>
      <w:r w:rsidR="000E6B9B">
        <w:rPr>
          <w:rFonts w:eastAsiaTheme="minorHAnsi" w:cstheme="minorBidi"/>
          <w:sz w:val="30"/>
          <w:szCs w:val="30"/>
          <w:lang w:eastAsia="en-US"/>
        </w:rPr>
        <w:t xml:space="preserve">для МБУДО «Детская музыкальная </w:t>
      </w:r>
      <w:r w:rsidRPr="00BE67BE">
        <w:rPr>
          <w:rFonts w:eastAsiaTheme="minorHAnsi" w:cstheme="minorBidi"/>
          <w:sz w:val="30"/>
          <w:szCs w:val="30"/>
          <w:lang w:eastAsia="en-US"/>
        </w:rPr>
        <w:t>школа № 11</w:t>
      </w:r>
      <w:r w:rsidR="000E6B9B">
        <w:rPr>
          <w:rFonts w:eastAsiaTheme="minorHAnsi" w:cstheme="minorBidi"/>
          <w:sz w:val="30"/>
          <w:szCs w:val="30"/>
          <w:lang w:eastAsia="en-US"/>
        </w:rPr>
        <w:t xml:space="preserve">» и МБУДО «Детская музыкальная                       </w:t>
      </w:r>
      <w:r w:rsidRPr="00BE67BE">
        <w:rPr>
          <w:rFonts w:eastAsiaTheme="minorHAnsi" w:cstheme="minorBidi"/>
          <w:sz w:val="30"/>
          <w:szCs w:val="30"/>
          <w:lang w:eastAsia="en-US"/>
        </w:rPr>
        <w:t>школа № 12»;</w:t>
      </w:r>
    </w:p>
    <w:p w:rsidR="0081554A" w:rsidRPr="00BE67BE" w:rsidRDefault="0081554A" w:rsidP="00F150E3">
      <w:pPr>
        <w:pStyle w:val="ConsPlusCell"/>
        <w:ind w:firstLine="709"/>
        <w:contextualSpacing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>комплектование книжных фондов в двух муниципальных библиотечных системах.</w:t>
      </w:r>
    </w:p>
    <w:p w:rsidR="00C80E6C" w:rsidRPr="00BE67BE" w:rsidRDefault="00C80E6C" w:rsidP="00F150E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color w:val="000000"/>
          <w:szCs w:val="30"/>
        </w:rPr>
        <w:t>При</w:t>
      </w:r>
      <w:r w:rsidRPr="00BE67BE">
        <w:rPr>
          <w:szCs w:val="30"/>
        </w:rPr>
        <w:t xml:space="preserve"> реализации мероприятий Программы будет соблюдаться принцип эффективности использования бюджетных средств:</w:t>
      </w:r>
    </w:p>
    <w:p w:rsidR="00BF1652" w:rsidRPr="00BE67BE" w:rsidRDefault="00C80E6C" w:rsidP="00F150E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достижение цели и задач Программы с использованием наи-меньшего объема средств посредством соблюдения законодательства Российской Федерации при </w:t>
      </w:r>
      <w:r w:rsidR="00A459C8" w:rsidRPr="00BE67BE">
        <w:rPr>
          <w:szCs w:val="30"/>
        </w:rPr>
        <w:t>осуществлении</w:t>
      </w:r>
      <w:r w:rsidR="00BF1652" w:rsidRPr="00BE67BE">
        <w:rPr>
          <w:szCs w:val="30"/>
        </w:rPr>
        <w:t xml:space="preserve"> закупок товаров, работ, услуг для муниципальных нужд;</w:t>
      </w:r>
    </w:p>
    <w:p w:rsidR="00C80E6C" w:rsidRPr="00BE67BE" w:rsidRDefault="00C80E6C" w:rsidP="00F150E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увеличение объема муниципальных услуг без увеличения объема бюджетных средств.</w:t>
      </w:r>
    </w:p>
    <w:p w:rsidR="00C80E6C" w:rsidRPr="000E6B9B" w:rsidRDefault="00C80E6C" w:rsidP="00C80E6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80E6C" w:rsidRPr="00BE67BE" w:rsidRDefault="00C80E6C" w:rsidP="00C80E6C">
      <w:pPr>
        <w:pStyle w:val="2"/>
        <w:widowControl w:val="0"/>
        <w:numPr>
          <w:ilvl w:val="0"/>
          <w:numId w:val="0"/>
        </w:numPr>
        <w:suppressAutoHyphens w:val="0"/>
        <w:spacing w:line="192" w:lineRule="auto"/>
        <w:rPr>
          <w:sz w:val="30"/>
          <w:szCs w:val="30"/>
        </w:rPr>
      </w:pPr>
      <w:r w:rsidRPr="00BE67BE">
        <w:rPr>
          <w:sz w:val="30"/>
          <w:szCs w:val="30"/>
        </w:rPr>
        <w:t xml:space="preserve">III. Перечень нормативных правовых актов, которые необходимы </w:t>
      </w:r>
    </w:p>
    <w:p w:rsidR="00C80E6C" w:rsidRPr="00BE67BE" w:rsidRDefault="00C80E6C" w:rsidP="00C80E6C">
      <w:pPr>
        <w:pStyle w:val="2"/>
        <w:widowControl w:val="0"/>
        <w:numPr>
          <w:ilvl w:val="0"/>
          <w:numId w:val="0"/>
        </w:numPr>
        <w:suppressAutoHyphens w:val="0"/>
        <w:spacing w:line="192" w:lineRule="auto"/>
        <w:rPr>
          <w:rFonts w:eastAsia="Calibri"/>
          <w:color w:val="000000"/>
          <w:sz w:val="30"/>
          <w:szCs w:val="30"/>
        </w:rPr>
      </w:pPr>
      <w:r w:rsidRPr="00BE67BE">
        <w:rPr>
          <w:sz w:val="30"/>
          <w:szCs w:val="30"/>
        </w:rPr>
        <w:t>для реализации мероприятий Программы, подпрограмм</w:t>
      </w:r>
    </w:p>
    <w:p w:rsidR="00C80E6C" w:rsidRPr="000E6B9B" w:rsidRDefault="00C80E6C" w:rsidP="00C80E6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Вопросы развития культуры в городе Красноярске регулируются следующими документами и нормативными правовыми актами Российской Федерации, Красноярского края и города Красноярска: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Указ Президента Российской Федерации от 07.05.2018 № 204                 «О национальных целях и стратегических задачах развития Российской Федерации на период до 2024 года»;</w:t>
      </w:r>
    </w:p>
    <w:p w:rsidR="00D67AE9" w:rsidRPr="00BE67BE" w:rsidRDefault="00D67AE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Указ Президен</w:t>
      </w:r>
      <w:r w:rsidR="009D52D4" w:rsidRPr="00BE67BE">
        <w:rPr>
          <w:szCs w:val="30"/>
        </w:rPr>
        <w:t>та Российской Федерации от 21.07</w:t>
      </w:r>
      <w:r w:rsidRPr="00BE67BE">
        <w:rPr>
          <w:szCs w:val="30"/>
        </w:rPr>
        <w:t xml:space="preserve">.2020 № 474 </w:t>
      </w:r>
      <w:r w:rsidR="00BE1C3F" w:rsidRPr="00BE67BE">
        <w:rPr>
          <w:szCs w:val="30"/>
        </w:rPr>
        <w:t xml:space="preserve">             </w:t>
      </w:r>
      <w:r w:rsidRPr="00BE67BE">
        <w:rPr>
          <w:szCs w:val="30"/>
        </w:rPr>
        <w:t xml:space="preserve">«О национальных целях развития Российской Федерации на период </w:t>
      </w:r>
      <w:r w:rsidR="00BE1C3F" w:rsidRPr="00BE67BE">
        <w:rPr>
          <w:szCs w:val="30"/>
        </w:rPr>
        <w:t xml:space="preserve">               </w:t>
      </w:r>
      <w:r w:rsidRPr="00BE67BE">
        <w:rPr>
          <w:szCs w:val="30"/>
        </w:rPr>
        <w:t>до 2030 года»;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Основы законодательства Российской Федерации о культуре                   от 09.10.1992 № 3612-1;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Основы государственной культурной политики, утвержденные Указом Президента Российской Федерации от 24.12.2014 № 808;</w:t>
      </w:r>
    </w:p>
    <w:p w:rsidR="00C80E6C" w:rsidRPr="00BE67BE" w:rsidRDefault="00844BC2" w:rsidP="000E6B9B">
      <w:pPr>
        <w:widowControl w:val="0"/>
        <w:ind w:firstLine="709"/>
        <w:jc w:val="both"/>
        <w:rPr>
          <w:szCs w:val="30"/>
        </w:rPr>
      </w:pPr>
      <w:hyperlink r:id="rId10" w:history="1">
        <w:r w:rsidR="00C80E6C" w:rsidRPr="00BE67BE">
          <w:rPr>
            <w:rStyle w:val="af2"/>
            <w:color w:val="auto"/>
            <w:szCs w:val="30"/>
            <w:u w:val="none"/>
          </w:rPr>
          <w:t>Стратегия</w:t>
        </w:r>
      </w:hyperlink>
      <w:r w:rsidR="00C80E6C" w:rsidRPr="00BE67BE">
        <w:rPr>
          <w:szCs w:val="30"/>
        </w:rPr>
        <w:t xml:space="preserve"> развития информационного общества в Российской </w:t>
      </w:r>
      <w:r w:rsidR="000E6B9B">
        <w:rPr>
          <w:szCs w:val="30"/>
        </w:rPr>
        <w:t xml:space="preserve">       </w:t>
      </w:r>
      <w:r w:rsidR="00C80E6C" w:rsidRPr="00BE67BE">
        <w:rPr>
          <w:szCs w:val="30"/>
        </w:rPr>
        <w:t>Федерации на 2017–2030 годы, утвержденная Указом Президента Российской Федерации 09.05.2017 № 203;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Стратегия действий в интересах граждан старшего поколения                    в Российской Федерации до 2025 года, утвержденная распоряжением Правительства Российской Федерации от 05.02.2016 № 164-р;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Стратегия государственной культурной политики на период                   до 2030 года, утвержденная распоряжением Правительства Российской Федерации от 29.02.2016 № 326-р;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Закон Красноярского края от 28.06.2007 № 2-190 «О культуре»;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государственная программа Красноярского края «Развитие культуры и туризма», утвержденная постановлением Правительства Красноярского края от 30.09.2013 № 511-п;</w:t>
      </w:r>
    </w:p>
    <w:p w:rsidR="00C80E6C" w:rsidRPr="00BE67BE" w:rsidRDefault="002E12E4" w:rsidP="000E6B9B">
      <w:pPr>
        <w:widowControl w:val="0"/>
        <w:ind w:firstLine="709"/>
        <w:jc w:val="both"/>
        <w:rPr>
          <w:szCs w:val="30"/>
        </w:rPr>
      </w:pPr>
      <w:r>
        <w:rPr>
          <w:szCs w:val="30"/>
        </w:rPr>
        <w:t>с</w:t>
      </w:r>
      <w:r w:rsidR="00C80E6C" w:rsidRPr="00BE67BE">
        <w:rPr>
          <w:szCs w:val="30"/>
        </w:rPr>
        <w:t>тратегия социально-экономического развития города Красноярска до 2030 года, утвержденная решением Красноярского городского Совета депутатов от 18.06.2019 № 3-42;</w:t>
      </w:r>
    </w:p>
    <w:p w:rsidR="001354CF" w:rsidRPr="00BE67BE" w:rsidRDefault="001354CF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Программа комплексного развития социальной инфраструктуры городского округа города Красноярска до 2033 года, утвержденная </w:t>
      </w:r>
      <w:r w:rsidR="000E6B9B">
        <w:rPr>
          <w:szCs w:val="30"/>
        </w:rPr>
        <w:t xml:space="preserve">             </w:t>
      </w:r>
      <w:r w:rsidRPr="00BE67BE">
        <w:rPr>
          <w:szCs w:val="30"/>
        </w:rPr>
        <w:t>постановлением администрации города от 13.03.2020 № 160;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постановление администрации города от 02.08.2012 № 327                 «О специальной профессиональной премии в сфере культуры города Красноярска и проведении конкурса «Лучший работник муниципальных бюджетных и автономных учреждений культуры и образова-тельных бюджетных и автономных учреждений дополнительного образования»;</w:t>
      </w:r>
    </w:p>
    <w:p w:rsidR="007574B3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постановление администрации города от 18.10.2018 № 644                        «Об утверждении Порядка предоставления ежемесячной выплаты             за профессиональное мастерство работникам муниципальных творческих коллективов»</w:t>
      </w:r>
      <w:r w:rsidR="00FA1CAD" w:rsidRPr="00BE67BE">
        <w:rPr>
          <w:szCs w:val="30"/>
        </w:rPr>
        <w:t>.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При корректировке Программы по мере выявления или возникновения неурегулированных вопросов нормативного правового характера ответственный исполнитель – главное управление культуры разрабатывает проекты соответствующих правовых актов города, а также вносит изменения в вышеуказанные правовые акты города в установленном порядке. 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</w:p>
    <w:p w:rsidR="00C80E6C" w:rsidRPr="00BE67BE" w:rsidRDefault="00C80E6C" w:rsidP="00C80E6C">
      <w:pPr>
        <w:pStyle w:val="2"/>
        <w:widowControl w:val="0"/>
        <w:numPr>
          <w:ilvl w:val="0"/>
          <w:numId w:val="0"/>
        </w:numPr>
        <w:suppressAutoHyphens w:val="0"/>
        <w:spacing w:line="192" w:lineRule="auto"/>
        <w:rPr>
          <w:rFonts w:eastAsia="Calibri"/>
          <w:color w:val="000000"/>
          <w:sz w:val="30"/>
          <w:szCs w:val="30"/>
        </w:rPr>
      </w:pPr>
      <w:r w:rsidRPr="00BE67BE">
        <w:rPr>
          <w:rFonts w:eastAsia="Calibri"/>
          <w:color w:val="000000"/>
          <w:sz w:val="30"/>
          <w:szCs w:val="30"/>
          <w:lang w:val="en-US"/>
        </w:rPr>
        <w:t>IV</w:t>
      </w:r>
      <w:r w:rsidRPr="00BE67BE">
        <w:rPr>
          <w:rFonts w:eastAsia="Calibri"/>
          <w:color w:val="000000"/>
          <w:sz w:val="30"/>
          <w:szCs w:val="30"/>
        </w:rPr>
        <w:t xml:space="preserve">. Перечень целевых индикаторов и показателей </w:t>
      </w:r>
    </w:p>
    <w:p w:rsidR="00C80E6C" w:rsidRPr="00BE67BE" w:rsidRDefault="00C80E6C" w:rsidP="00C80E6C">
      <w:pPr>
        <w:pStyle w:val="2"/>
        <w:widowControl w:val="0"/>
        <w:numPr>
          <w:ilvl w:val="0"/>
          <w:numId w:val="0"/>
        </w:numPr>
        <w:suppressAutoHyphens w:val="0"/>
        <w:spacing w:line="192" w:lineRule="auto"/>
        <w:rPr>
          <w:rFonts w:eastAsia="Calibri"/>
          <w:color w:val="000000"/>
          <w:sz w:val="30"/>
          <w:szCs w:val="30"/>
        </w:rPr>
      </w:pPr>
      <w:r w:rsidRPr="00BE67BE">
        <w:rPr>
          <w:rFonts w:eastAsia="Calibri"/>
          <w:color w:val="000000"/>
          <w:sz w:val="30"/>
          <w:szCs w:val="30"/>
        </w:rPr>
        <w:t>результативности Программы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Целевые индикаторы и показатели результативности Программы: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доля населения, участвующего в платных мероприятиях, организованных муниципальными учреждениями;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30"/>
        </w:rPr>
      </w:pPr>
      <w:r w:rsidRPr="00BE67BE">
        <w:rPr>
          <w:bCs/>
          <w:szCs w:val="30"/>
        </w:rPr>
        <w:t>количество экземпляров изданий, поступивших в фонды общедоступных библиотек, в расчете на 1 000 жителей;</w:t>
      </w:r>
    </w:p>
    <w:p w:rsidR="00266C64" w:rsidRPr="00BE67BE" w:rsidRDefault="00266C64" w:rsidP="000E6B9B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30"/>
        </w:rPr>
      </w:pPr>
      <w:r w:rsidRPr="00BE67BE">
        <w:rPr>
          <w:bCs/>
          <w:szCs w:val="30"/>
        </w:rPr>
        <w:t>удовлетворенность населения качеством предоставляемых услуг</w:t>
      </w:r>
      <w:r w:rsidR="000E6B9B">
        <w:rPr>
          <w:bCs/>
          <w:szCs w:val="30"/>
        </w:rPr>
        <w:t xml:space="preserve">          </w:t>
      </w:r>
      <w:r w:rsidRPr="00BE67BE">
        <w:rPr>
          <w:bCs/>
          <w:szCs w:val="30"/>
        </w:rPr>
        <w:t xml:space="preserve"> в сфере культуры (качеством культурного обслуживания) из числа опрошенных;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доля учащихся 1–8-х классов общеобразовательных школ (дети               в возрасте от 7 до 15 лет), обучающихся в муниципальных детских школах искусств, музыкальных и художественных школах.</w:t>
      </w:r>
    </w:p>
    <w:p w:rsidR="00C80E6C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Доля населения, участвующего в платных мероприятиях, организованных муниципальными учреждениями, соста</w:t>
      </w:r>
      <w:r w:rsidR="001354CF" w:rsidRPr="00BE67BE">
        <w:rPr>
          <w:szCs w:val="30"/>
        </w:rPr>
        <w:t>вит к 202</w:t>
      </w:r>
      <w:r w:rsidR="006C787C" w:rsidRPr="00BE67BE">
        <w:rPr>
          <w:szCs w:val="30"/>
        </w:rPr>
        <w:t>4</w:t>
      </w:r>
      <w:r w:rsidRPr="00BE67BE">
        <w:rPr>
          <w:szCs w:val="30"/>
        </w:rPr>
        <w:t xml:space="preserve"> году </w:t>
      </w:r>
      <w:r w:rsidR="00411D1A" w:rsidRPr="00BE67BE">
        <w:rPr>
          <w:szCs w:val="30"/>
        </w:rPr>
        <w:t>64,3</w:t>
      </w:r>
      <w:r w:rsidRPr="00BE67BE">
        <w:rPr>
          <w:szCs w:val="30"/>
        </w:rPr>
        <w:t xml:space="preserve">% </w:t>
      </w:r>
      <w:r w:rsidR="00B533BA" w:rsidRPr="00BE67BE">
        <w:rPr>
          <w:szCs w:val="30"/>
        </w:rPr>
        <w:t>и увеличится по отношению к 20</w:t>
      </w:r>
      <w:r w:rsidR="00411D1A" w:rsidRPr="00BE67BE">
        <w:rPr>
          <w:szCs w:val="30"/>
        </w:rPr>
        <w:t>2</w:t>
      </w:r>
      <w:r w:rsidR="005B0630" w:rsidRPr="00BE67BE">
        <w:rPr>
          <w:szCs w:val="30"/>
        </w:rPr>
        <w:t>2</w:t>
      </w:r>
      <w:r w:rsidRPr="00BE67BE">
        <w:rPr>
          <w:szCs w:val="30"/>
        </w:rPr>
        <w:t xml:space="preserve"> году на </w:t>
      </w:r>
      <w:r w:rsidR="00411D1A" w:rsidRPr="00BE67BE">
        <w:rPr>
          <w:szCs w:val="30"/>
        </w:rPr>
        <w:t>10,7</w:t>
      </w:r>
      <w:r w:rsidRPr="00BE67BE">
        <w:rPr>
          <w:szCs w:val="30"/>
        </w:rPr>
        <w:t xml:space="preserve">%. Рост показателя </w:t>
      </w:r>
      <w:r w:rsidR="000E6B9B">
        <w:rPr>
          <w:szCs w:val="30"/>
        </w:rPr>
        <w:t xml:space="preserve">               </w:t>
      </w:r>
      <w:r w:rsidRPr="00BE67BE">
        <w:rPr>
          <w:szCs w:val="30"/>
        </w:rPr>
        <w:t xml:space="preserve">будет обеспечен за счет разработки новых образовательных </w:t>
      </w:r>
      <w:r w:rsidR="000E6B9B">
        <w:rPr>
          <w:szCs w:val="30"/>
        </w:rPr>
        <w:t xml:space="preserve">                                 </w:t>
      </w:r>
      <w:r w:rsidRPr="00BE67BE">
        <w:rPr>
          <w:szCs w:val="30"/>
        </w:rPr>
        <w:t xml:space="preserve">и культурно-досуговых программ и проектов для всех категорий населения в музеях, парке флоры и фауны «Роев ручей», Дворцах культуры, кинотеатре. </w:t>
      </w:r>
    </w:p>
    <w:p w:rsidR="000E6B9B" w:rsidRPr="00BE67BE" w:rsidRDefault="000E6B9B" w:rsidP="000E6B9B">
      <w:pPr>
        <w:widowControl w:val="0"/>
        <w:ind w:firstLine="709"/>
        <w:jc w:val="both"/>
        <w:rPr>
          <w:szCs w:val="30"/>
        </w:rPr>
      </w:pPr>
    </w:p>
    <w:p w:rsidR="001354CF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Количество экземпляров изданий, поступивших в фонды общедоступных библиотек, в расчете на 1 000 жителей сост</w:t>
      </w:r>
      <w:r w:rsidR="001354CF" w:rsidRPr="00BE67BE">
        <w:rPr>
          <w:szCs w:val="30"/>
        </w:rPr>
        <w:t xml:space="preserve">авит </w:t>
      </w:r>
      <w:r w:rsidR="00D57B27" w:rsidRPr="00BE67BE">
        <w:rPr>
          <w:szCs w:val="30"/>
        </w:rPr>
        <w:t>ежегодно</w:t>
      </w:r>
      <w:r w:rsidRPr="00BE67BE">
        <w:rPr>
          <w:szCs w:val="30"/>
        </w:rPr>
        <w:t xml:space="preserve"> </w:t>
      </w:r>
      <w:r w:rsidR="000E6B9B">
        <w:rPr>
          <w:szCs w:val="30"/>
        </w:rPr>
        <w:t xml:space="preserve">               </w:t>
      </w:r>
      <w:r w:rsidR="00D57B27" w:rsidRPr="00BE67BE">
        <w:rPr>
          <w:szCs w:val="30"/>
        </w:rPr>
        <w:t>24</w:t>
      </w:r>
      <w:r w:rsidR="00411D1A" w:rsidRPr="00BE67BE">
        <w:rPr>
          <w:szCs w:val="30"/>
        </w:rPr>
        <w:t>,0</w:t>
      </w:r>
      <w:r w:rsidRPr="00BE67BE">
        <w:rPr>
          <w:szCs w:val="30"/>
        </w:rPr>
        <w:t xml:space="preserve"> экземпляр</w:t>
      </w:r>
      <w:r w:rsidR="00D57B27" w:rsidRPr="00BE67BE">
        <w:rPr>
          <w:szCs w:val="30"/>
        </w:rPr>
        <w:t>а</w:t>
      </w:r>
      <w:r w:rsidRPr="00BE67BE">
        <w:rPr>
          <w:szCs w:val="30"/>
        </w:rPr>
        <w:t xml:space="preserve">. Качественный </w:t>
      </w:r>
      <w:r w:rsidR="001354CF" w:rsidRPr="00BE67BE">
        <w:rPr>
          <w:szCs w:val="30"/>
        </w:rPr>
        <w:t xml:space="preserve">состав библиотечного </w:t>
      </w:r>
      <w:r w:rsidRPr="00BE67BE">
        <w:rPr>
          <w:szCs w:val="30"/>
        </w:rPr>
        <w:t>фонда, пополненный новыми изданиями, будет способствовать увеличению числа посещени</w:t>
      </w:r>
      <w:r w:rsidR="001354CF" w:rsidRPr="00BE67BE">
        <w:rPr>
          <w:szCs w:val="30"/>
        </w:rPr>
        <w:t>й муниципальных библиотек в 202</w:t>
      </w:r>
      <w:r w:rsidR="00411D1A" w:rsidRPr="00BE67BE">
        <w:rPr>
          <w:szCs w:val="30"/>
        </w:rPr>
        <w:t>4</w:t>
      </w:r>
      <w:r w:rsidR="001354CF" w:rsidRPr="00BE67BE">
        <w:rPr>
          <w:szCs w:val="30"/>
        </w:rPr>
        <w:t xml:space="preserve"> году </w:t>
      </w:r>
      <w:r w:rsidRPr="00BE67BE">
        <w:rPr>
          <w:szCs w:val="30"/>
        </w:rPr>
        <w:t xml:space="preserve">до </w:t>
      </w:r>
      <w:r w:rsidR="00D57B27" w:rsidRPr="00BE67BE">
        <w:rPr>
          <w:szCs w:val="30"/>
        </w:rPr>
        <w:t>2 039</w:t>
      </w:r>
      <w:r w:rsidRPr="00BE67BE">
        <w:rPr>
          <w:szCs w:val="30"/>
        </w:rPr>
        <w:t xml:space="preserve"> тыс. человек. Достижение данного показателя будет обеспечено за счет средств бюджетов города и края на комплектование библиотечных фондов, средств на подписку на периодические издания, а также за счет реализации проекта по модернизации муниципальных библио</w:t>
      </w:r>
      <w:r w:rsidR="001354CF" w:rsidRPr="00BE67BE">
        <w:rPr>
          <w:szCs w:val="30"/>
        </w:rPr>
        <w:t>тек.</w:t>
      </w:r>
    </w:p>
    <w:p w:rsidR="00FB5C09" w:rsidRPr="00BE67BE" w:rsidRDefault="00662044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У</w:t>
      </w:r>
      <w:r w:rsidRPr="00BE67BE">
        <w:rPr>
          <w:bCs/>
          <w:szCs w:val="30"/>
        </w:rPr>
        <w:t>довлетворенность населения качеством предоставляемых услуг           в сфере культуры (качеством культурного обслуживания), из числа опрошенных, составит в 2024 году 95%. Достижение показателя будет обеспечено выполнением мероприятий подпрограмм Программы</w:t>
      </w:r>
      <w:r w:rsidR="00982CC6" w:rsidRPr="00BE67BE">
        <w:rPr>
          <w:bCs/>
          <w:szCs w:val="30"/>
        </w:rPr>
        <w:t>.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Доля учащихся 1–8-х классов общеобразовательных школ (дети                  в возрасте от 7 до 15 лет), обучающихся в муниципальных детских           школах искусств, музыкальных и художественных школах, составит        </w:t>
      </w:r>
      <w:r w:rsidR="003834FB" w:rsidRPr="00BE67BE">
        <w:rPr>
          <w:szCs w:val="30"/>
        </w:rPr>
        <w:t xml:space="preserve">       в </w:t>
      </w:r>
      <w:r w:rsidR="00DB3F01" w:rsidRPr="00BE67BE">
        <w:rPr>
          <w:szCs w:val="30"/>
        </w:rPr>
        <w:t>202</w:t>
      </w:r>
      <w:r w:rsidR="006C787C" w:rsidRPr="00BE67BE">
        <w:rPr>
          <w:szCs w:val="30"/>
        </w:rPr>
        <w:t>2</w:t>
      </w:r>
      <w:r w:rsidR="00B855E1" w:rsidRPr="00BE67BE">
        <w:rPr>
          <w:szCs w:val="30"/>
        </w:rPr>
        <w:t>–</w:t>
      </w:r>
      <w:r w:rsidR="001354CF" w:rsidRPr="00BE67BE">
        <w:rPr>
          <w:szCs w:val="30"/>
        </w:rPr>
        <w:t>202</w:t>
      </w:r>
      <w:r w:rsidR="006C787C" w:rsidRPr="00BE67BE">
        <w:rPr>
          <w:szCs w:val="30"/>
        </w:rPr>
        <w:t>4</w:t>
      </w:r>
      <w:r w:rsidR="003834FB" w:rsidRPr="00BE67BE">
        <w:rPr>
          <w:szCs w:val="30"/>
        </w:rPr>
        <w:t xml:space="preserve"> год</w:t>
      </w:r>
      <w:r w:rsidR="00DB3F01" w:rsidRPr="00BE67BE">
        <w:rPr>
          <w:szCs w:val="30"/>
        </w:rPr>
        <w:t>ах</w:t>
      </w:r>
      <w:r w:rsidRPr="00BE67BE">
        <w:rPr>
          <w:szCs w:val="30"/>
        </w:rPr>
        <w:t xml:space="preserve"> </w:t>
      </w:r>
      <w:r w:rsidR="00DB3F01" w:rsidRPr="00BE67BE">
        <w:rPr>
          <w:szCs w:val="30"/>
        </w:rPr>
        <w:t>10</w:t>
      </w:r>
      <w:r w:rsidRPr="00BE67BE">
        <w:rPr>
          <w:szCs w:val="30"/>
        </w:rPr>
        <w:t>%. Колич</w:t>
      </w:r>
      <w:r w:rsidR="003834FB" w:rsidRPr="00BE67BE">
        <w:rPr>
          <w:szCs w:val="30"/>
        </w:rPr>
        <w:t>ество учащихся составит в</w:t>
      </w:r>
      <w:r w:rsidR="00F25E3B" w:rsidRPr="00BE67BE">
        <w:rPr>
          <w:szCs w:val="30"/>
        </w:rPr>
        <w:t xml:space="preserve"> 202</w:t>
      </w:r>
      <w:r w:rsidR="001E089B" w:rsidRPr="00BE67BE">
        <w:rPr>
          <w:szCs w:val="30"/>
        </w:rPr>
        <w:t>4</w:t>
      </w:r>
      <w:r w:rsidRPr="00BE67BE">
        <w:rPr>
          <w:szCs w:val="30"/>
        </w:rPr>
        <w:t xml:space="preserve"> году</w:t>
      </w:r>
      <w:r w:rsidR="00B855E1" w:rsidRPr="00BE67BE">
        <w:rPr>
          <w:szCs w:val="30"/>
        </w:rPr>
        <w:t xml:space="preserve">                    </w:t>
      </w:r>
      <w:r w:rsidR="00F509AA" w:rsidRPr="00BE67BE">
        <w:rPr>
          <w:szCs w:val="30"/>
        </w:rPr>
        <w:t xml:space="preserve"> 8</w:t>
      </w:r>
      <w:r w:rsidR="00B855E1" w:rsidRPr="00BE67BE">
        <w:rPr>
          <w:szCs w:val="30"/>
        </w:rPr>
        <w:t xml:space="preserve"> </w:t>
      </w:r>
      <w:r w:rsidR="00F509AA" w:rsidRPr="00BE67BE">
        <w:rPr>
          <w:szCs w:val="30"/>
        </w:rPr>
        <w:t>933</w:t>
      </w:r>
      <w:r w:rsidRPr="00BE67BE">
        <w:rPr>
          <w:szCs w:val="30"/>
        </w:rPr>
        <w:t xml:space="preserve"> детей</w:t>
      </w:r>
      <w:r w:rsidR="003834FB" w:rsidRPr="00BE67BE">
        <w:rPr>
          <w:szCs w:val="30"/>
        </w:rPr>
        <w:t xml:space="preserve"> и увеличится на 2</w:t>
      </w:r>
      <w:r w:rsidR="001E089B" w:rsidRPr="00BE67BE">
        <w:rPr>
          <w:szCs w:val="30"/>
        </w:rPr>
        <w:t>5</w:t>
      </w:r>
      <w:r w:rsidR="00EB1285" w:rsidRPr="00BE67BE">
        <w:rPr>
          <w:szCs w:val="30"/>
        </w:rPr>
        <w:t>0</w:t>
      </w:r>
      <w:r w:rsidR="003834FB" w:rsidRPr="00BE67BE">
        <w:rPr>
          <w:szCs w:val="30"/>
        </w:rPr>
        <w:t xml:space="preserve"> человек к уровню 202</w:t>
      </w:r>
      <w:r w:rsidR="00EB1285" w:rsidRPr="00BE67BE">
        <w:rPr>
          <w:szCs w:val="30"/>
        </w:rPr>
        <w:t>2</w:t>
      </w:r>
      <w:r w:rsidR="003834FB" w:rsidRPr="00BE67BE">
        <w:rPr>
          <w:szCs w:val="30"/>
        </w:rPr>
        <w:t xml:space="preserve"> года</w:t>
      </w:r>
      <w:r w:rsidRPr="00BE67BE">
        <w:rPr>
          <w:szCs w:val="30"/>
        </w:rPr>
        <w:t xml:space="preserve">. </w:t>
      </w:r>
    </w:p>
    <w:p w:rsidR="00C80E6C" w:rsidRPr="00BE67BE" w:rsidRDefault="00C80E6C" w:rsidP="000E6B9B">
      <w:pPr>
        <w:widowControl w:val="0"/>
        <w:ind w:firstLine="709"/>
        <w:jc w:val="both"/>
        <w:rPr>
          <w:bCs/>
          <w:szCs w:val="30"/>
        </w:rPr>
      </w:pPr>
      <w:r w:rsidRPr="00BE67BE">
        <w:rPr>
          <w:szCs w:val="30"/>
        </w:rPr>
        <w:t xml:space="preserve">Информация о составе целевых индикаторов и показателей результативности </w:t>
      </w:r>
      <w:r w:rsidR="001C3148" w:rsidRPr="00BE67BE">
        <w:rPr>
          <w:szCs w:val="30"/>
        </w:rPr>
        <w:t xml:space="preserve">с расшифровкой плановых значений по годам </w:t>
      </w:r>
      <w:r w:rsidRPr="00BE67BE">
        <w:rPr>
          <w:szCs w:val="30"/>
        </w:rPr>
        <w:t xml:space="preserve">представлена в </w:t>
      </w:r>
      <w:bookmarkStart w:id="0" w:name="Par871"/>
      <w:r w:rsidRPr="00BE67BE">
        <w:rPr>
          <w:szCs w:val="30"/>
        </w:rPr>
        <w:t xml:space="preserve">приложении </w:t>
      </w:r>
      <w:bookmarkEnd w:id="0"/>
      <w:r w:rsidRPr="00BE67BE">
        <w:rPr>
          <w:szCs w:val="30"/>
        </w:rPr>
        <w:t xml:space="preserve">2 к настоящей </w:t>
      </w:r>
      <w:r w:rsidRPr="00BE67BE">
        <w:rPr>
          <w:bCs/>
          <w:szCs w:val="30"/>
        </w:rPr>
        <w:t>Программе.</w:t>
      </w:r>
    </w:p>
    <w:p w:rsidR="00DE2C0A" w:rsidRPr="00BE67BE" w:rsidRDefault="00C80E6C" w:rsidP="000E6B9B">
      <w:pPr>
        <w:widowControl w:val="0"/>
        <w:ind w:firstLine="709"/>
        <w:jc w:val="both"/>
        <w:rPr>
          <w:bCs/>
          <w:szCs w:val="30"/>
        </w:rPr>
      </w:pPr>
      <w:r w:rsidRPr="00BE67BE">
        <w:rPr>
          <w:bCs/>
          <w:szCs w:val="30"/>
        </w:rPr>
        <w:t xml:space="preserve">Значения целевых индикаторов и показателей результативности Программы определены в соответствии с Методикой измерения и расчета целевых индикаторов и показателей результативности муниципальной программы «Развитие культуры города Красноярска» на очередной финансовый год и плановый период, утвержденной приказом </w:t>
      </w:r>
      <w:r w:rsidR="002E12E4">
        <w:rPr>
          <w:bCs/>
          <w:szCs w:val="30"/>
        </w:rPr>
        <w:t xml:space="preserve">руководителя </w:t>
      </w:r>
      <w:r w:rsidRPr="00BE67BE">
        <w:rPr>
          <w:bCs/>
          <w:szCs w:val="30"/>
        </w:rPr>
        <w:t>главного управления культуры администрации города</w:t>
      </w:r>
      <w:r w:rsidR="000D4117" w:rsidRPr="00BE67BE">
        <w:rPr>
          <w:bCs/>
          <w:szCs w:val="30"/>
        </w:rPr>
        <w:t xml:space="preserve"> </w:t>
      </w:r>
      <w:r w:rsidR="002E12E4">
        <w:rPr>
          <w:bCs/>
          <w:szCs w:val="30"/>
        </w:rPr>
        <w:t xml:space="preserve">           </w:t>
      </w:r>
      <w:r w:rsidR="000D4117" w:rsidRPr="00BE67BE">
        <w:rPr>
          <w:bCs/>
          <w:szCs w:val="30"/>
        </w:rPr>
        <w:t>от 30.09.2021 № 85-ах</w:t>
      </w:r>
      <w:r w:rsidR="00DE2C0A" w:rsidRPr="00BE67BE">
        <w:rPr>
          <w:bCs/>
          <w:szCs w:val="30"/>
        </w:rPr>
        <w:t>.</w:t>
      </w:r>
      <w:r w:rsidRPr="00BE67BE">
        <w:rPr>
          <w:bCs/>
          <w:szCs w:val="30"/>
        </w:rPr>
        <w:t xml:space="preserve"> </w:t>
      </w:r>
    </w:p>
    <w:p w:rsidR="000905CC" w:rsidRPr="00BE67BE" w:rsidRDefault="000905CC" w:rsidP="000E6B9B">
      <w:pPr>
        <w:widowControl w:val="0"/>
        <w:ind w:firstLine="709"/>
        <w:jc w:val="both"/>
        <w:rPr>
          <w:bCs/>
          <w:szCs w:val="30"/>
        </w:rPr>
      </w:pPr>
      <w:r w:rsidRPr="00BE67BE">
        <w:rPr>
          <w:bCs/>
          <w:szCs w:val="30"/>
        </w:rPr>
        <w:t>Анализ фактически достигнутых значений целевых индикаторов</w:t>
      </w:r>
      <w:r w:rsidR="000E6B9B">
        <w:rPr>
          <w:bCs/>
          <w:szCs w:val="30"/>
        </w:rPr>
        <w:t xml:space="preserve">           </w:t>
      </w:r>
      <w:r w:rsidRPr="00BE67BE">
        <w:rPr>
          <w:bCs/>
          <w:szCs w:val="30"/>
        </w:rPr>
        <w:t xml:space="preserve"> и показателей результативности Программы с п</w:t>
      </w:r>
      <w:r w:rsidRPr="00BE67BE">
        <w:rPr>
          <w:szCs w:val="30"/>
        </w:rPr>
        <w:t xml:space="preserve">ериодичностью определения значений «по итогам года» </w:t>
      </w:r>
      <w:r w:rsidRPr="00BE67BE">
        <w:rPr>
          <w:bCs/>
          <w:szCs w:val="30"/>
        </w:rPr>
        <w:t xml:space="preserve">осуществляется главным управлением культуры </w:t>
      </w:r>
      <w:r w:rsidR="002E12E4">
        <w:rPr>
          <w:bCs/>
          <w:szCs w:val="30"/>
        </w:rPr>
        <w:t>ежеквартально</w:t>
      </w:r>
      <w:r w:rsidRPr="00BE67BE">
        <w:rPr>
          <w:bCs/>
          <w:szCs w:val="30"/>
        </w:rPr>
        <w:t xml:space="preserve"> посредством информационно-аналитической системы «БАРС. WEB-мониторинг культуры» в целях своевремен</w:t>
      </w:r>
      <w:r w:rsidR="002E12E4">
        <w:rPr>
          <w:bCs/>
          <w:szCs w:val="30"/>
        </w:rPr>
        <w:t xml:space="preserve">-          </w:t>
      </w:r>
      <w:r w:rsidRPr="00BE67BE">
        <w:rPr>
          <w:bCs/>
          <w:szCs w:val="30"/>
        </w:rPr>
        <w:t>ного принятия мер, направленных на достижение целей и задач</w:t>
      </w:r>
      <w:r w:rsidR="002E12E4">
        <w:rPr>
          <w:bCs/>
          <w:szCs w:val="30"/>
        </w:rPr>
        <w:t xml:space="preserve">                        </w:t>
      </w:r>
      <w:r w:rsidRPr="00BE67BE">
        <w:rPr>
          <w:bCs/>
          <w:szCs w:val="30"/>
        </w:rPr>
        <w:t xml:space="preserve"> Программы.</w:t>
      </w:r>
    </w:p>
    <w:p w:rsidR="00DE5538" w:rsidRPr="00BE67BE" w:rsidRDefault="00DE5538" w:rsidP="000E6B9B">
      <w:pPr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BE67BE">
        <w:rPr>
          <w:rFonts w:cs="Times New Roman"/>
          <w:szCs w:val="30"/>
        </w:rPr>
        <w:t xml:space="preserve">В рамках Программы муниципальные учреждения отрасли культуры и дополнительного образования в сфере культуры и искусства оказывают услуги в рамках муниципальных заданий в соответствии </w:t>
      </w:r>
      <w:r w:rsidR="000E6B9B">
        <w:rPr>
          <w:rFonts w:cs="Times New Roman"/>
          <w:szCs w:val="30"/>
        </w:rPr>
        <w:t xml:space="preserve">              </w:t>
      </w:r>
      <w:r w:rsidRPr="00BE67BE">
        <w:rPr>
          <w:rFonts w:cs="Times New Roman"/>
          <w:szCs w:val="30"/>
        </w:rPr>
        <w:t>с утвержденными общероссийскими базовыми (отраслевыми) и региональным</w:t>
      </w:r>
      <w:r w:rsidR="002E12E4">
        <w:rPr>
          <w:rFonts w:cs="Times New Roman"/>
          <w:szCs w:val="30"/>
        </w:rPr>
        <w:t>и</w:t>
      </w:r>
      <w:r w:rsidRPr="00BE67BE">
        <w:rPr>
          <w:rFonts w:cs="Times New Roman"/>
          <w:szCs w:val="30"/>
        </w:rPr>
        <w:t xml:space="preserve"> перечнями муниципальных услуг.</w:t>
      </w:r>
    </w:p>
    <w:p w:rsidR="00DE5538" w:rsidRPr="00BE67BE" w:rsidRDefault="00DE5538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Прогноз сводных показателей муниципальных заданий на оказа-ние муниципальных услуг (выполнение работ) муниципальными учре-ждениями </w:t>
      </w:r>
      <w:r w:rsidRPr="00BE67BE">
        <w:rPr>
          <w:rFonts w:cs="Times New Roman"/>
          <w:szCs w:val="30"/>
        </w:rPr>
        <w:t>по этапам реализации Программы на очередной финансовый год и плановый период представлен</w:t>
      </w:r>
      <w:r w:rsidRPr="00BE67BE">
        <w:rPr>
          <w:szCs w:val="30"/>
        </w:rPr>
        <w:t xml:space="preserve"> в приложении 3 к настоящей </w:t>
      </w:r>
      <w:r w:rsidR="000E6B9B">
        <w:rPr>
          <w:szCs w:val="30"/>
        </w:rPr>
        <w:t xml:space="preserve">                </w:t>
      </w:r>
      <w:r w:rsidRPr="00BE67BE">
        <w:rPr>
          <w:szCs w:val="30"/>
        </w:rPr>
        <w:t>Программе.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</w:p>
    <w:p w:rsidR="000E6B9B" w:rsidRDefault="00C80E6C" w:rsidP="00C80E6C">
      <w:pPr>
        <w:pStyle w:val="2"/>
        <w:widowControl w:val="0"/>
        <w:numPr>
          <w:ilvl w:val="0"/>
          <w:numId w:val="0"/>
        </w:numPr>
        <w:suppressAutoHyphens w:val="0"/>
        <w:spacing w:line="192" w:lineRule="auto"/>
        <w:rPr>
          <w:rFonts w:eastAsia="Calibri"/>
          <w:color w:val="000000"/>
          <w:sz w:val="30"/>
          <w:szCs w:val="30"/>
        </w:rPr>
      </w:pPr>
      <w:r w:rsidRPr="00BE67BE">
        <w:rPr>
          <w:rFonts w:eastAsia="Calibri"/>
          <w:color w:val="000000"/>
          <w:sz w:val="30"/>
          <w:szCs w:val="30"/>
          <w:lang w:val="en-US"/>
        </w:rPr>
        <w:t>V</w:t>
      </w:r>
      <w:r w:rsidRPr="00BE67BE">
        <w:rPr>
          <w:rFonts w:eastAsia="Calibri"/>
          <w:color w:val="000000"/>
          <w:sz w:val="30"/>
          <w:szCs w:val="30"/>
        </w:rPr>
        <w:t xml:space="preserve">. Ресурсное обеспечение Программы за счет средств бюджета </w:t>
      </w:r>
    </w:p>
    <w:p w:rsidR="00C80E6C" w:rsidRPr="00BE67BE" w:rsidRDefault="00C80E6C" w:rsidP="00C80E6C">
      <w:pPr>
        <w:pStyle w:val="2"/>
        <w:widowControl w:val="0"/>
        <w:numPr>
          <w:ilvl w:val="0"/>
          <w:numId w:val="0"/>
        </w:numPr>
        <w:suppressAutoHyphens w:val="0"/>
        <w:spacing w:line="192" w:lineRule="auto"/>
        <w:rPr>
          <w:rFonts w:eastAsia="Calibri"/>
          <w:color w:val="000000"/>
          <w:sz w:val="30"/>
          <w:szCs w:val="30"/>
        </w:rPr>
      </w:pPr>
      <w:r w:rsidRPr="00BE67BE">
        <w:rPr>
          <w:rFonts w:eastAsia="Calibri"/>
          <w:color w:val="000000"/>
          <w:sz w:val="30"/>
          <w:szCs w:val="30"/>
        </w:rPr>
        <w:t xml:space="preserve">города, вышестоящих бюджетов </w:t>
      </w:r>
      <w:r w:rsidRPr="00BE67BE">
        <w:rPr>
          <w:color w:val="000000"/>
          <w:sz w:val="30"/>
          <w:szCs w:val="30"/>
        </w:rPr>
        <w:t>и внебюджетных источников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ind w:firstLine="709"/>
        <w:jc w:val="center"/>
        <w:rPr>
          <w:szCs w:val="30"/>
        </w:rPr>
      </w:pPr>
    </w:p>
    <w:p w:rsidR="00C547A9" w:rsidRPr="00BE67BE" w:rsidRDefault="00A57B49" w:rsidP="000E6B9B">
      <w:pPr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BE67BE">
        <w:rPr>
          <w:szCs w:val="30"/>
        </w:rPr>
        <w:t>Мероприятия Программы сформированы в пределах выделенных бюджетных ассигнований, необходимых для функционирования и раз-вития отрасли</w:t>
      </w:r>
      <w:r w:rsidR="00C547A9" w:rsidRPr="00BE67BE">
        <w:rPr>
          <w:szCs w:val="30"/>
        </w:rPr>
        <w:t xml:space="preserve">, и </w:t>
      </w:r>
      <w:r w:rsidR="00C547A9" w:rsidRPr="00BE67BE">
        <w:rPr>
          <w:rFonts w:cs="Times New Roman"/>
          <w:szCs w:val="30"/>
        </w:rPr>
        <w:t>реализуются за счет средств бюджета города и средств вышестоящих бюджетов.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Для достижения основной цели Программы должны быть </w:t>
      </w:r>
      <w:r w:rsidR="00DE5538" w:rsidRPr="00BE67BE">
        <w:rPr>
          <w:szCs w:val="30"/>
        </w:rPr>
        <w:t>реализованы</w:t>
      </w:r>
      <w:r w:rsidRPr="00BE67BE">
        <w:rPr>
          <w:szCs w:val="30"/>
        </w:rPr>
        <w:t xml:space="preserve"> </w:t>
      </w:r>
      <w:r w:rsidR="00C547A9" w:rsidRPr="00BE67BE">
        <w:rPr>
          <w:szCs w:val="30"/>
        </w:rPr>
        <w:t>четыре</w:t>
      </w:r>
      <w:r w:rsidRPr="00BE67BE">
        <w:rPr>
          <w:szCs w:val="30"/>
        </w:rPr>
        <w:t xml:space="preserve"> подпрограммы с общим объемом финансирования мероприятий на 202</w:t>
      </w:r>
      <w:r w:rsidR="00A719D1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202</w:t>
      </w:r>
      <w:r w:rsidR="00A719D1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A719D1" w:rsidRPr="00BE67BE">
        <w:rPr>
          <w:szCs w:val="30"/>
        </w:rPr>
        <w:t>4</w:t>
      </w:r>
      <w:r w:rsidRPr="00BE67BE">
        <w:rPr>
          <w:szCs w:val="30"/>
        </w:rPr>
        <w:t xml:space="preserve"> годов на сумму </w:t>
      </w:r>
      <w:r w:rsidR="00457DDC" w:rsidRPr="00BE67BE">
        <w:rPr>
          <w:szCs w:val="30"/>
        </w:rPr>
        <w:t xml:space="preserve">       </w:t>
      </w:r>
      <w:r w:rsidR="00425670" w:rsidRPr="00BE67BE">
        <w:rPr>
          <w:szCs w:val="30"/>
        </w:rPr>
        <w:t>5</w:t>
      </w:r>
      <w:r w:rsidR="00B61DA1" w:rsidRPr="00BE67BE">
        <w:rPr>
          <w:szCs w:val="30"/>
        </w:rPr>
        <w:t> </w:t>
      </w:r>
      <w:r w:rsidR="006F0C7A" w:rsidRPr="00BE67BE">
        <w:rPr>
          <w:szCs w:val="30"/>
        </w:rPr>
        <w:t>5</w:t>
      </w:r>
      <w:r w:rsidR="00B61DA1" w:rsidRPr="00BE67BE">
        <w:rPr>
          <w:szCs w:val="30"/>
        </w:rPr>
        <w:t>69</w:t>
      </w:r>
      <w:r w:rsidR="00D83B85" w:rsidRPr="00BE67BE">
        <w:rPr>
          <w:szCs w:val="30"/>
        </w:rPr>
        <w:t> 660,6</w:t>
      </w:r>
      <w:r w:rsidR="00F15634" w:rsidRPr="00BE67BE">
        <w:rPr>
          <w:szCs w:val="30"/>
        </w:rPr>
        <w:t>3</w:t>
      </w:r>
      <w:r w:rsidRPr="00BE67BE">
        <w:rPr>
          <w:szCs w:val="30"/>
        </w:rPr>
        <w:t xml:space="preserve"> тыс. руб., в том числе: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A719D1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425670" w:rsidRPr="00BE67BE">
        <w:rPr>
          <w:szCs w:val="30"/>
        </w:rPr>
        <w:t>1</w:t>
      </w:r>
      <w:r w:rsidR="00457DDC" w:rsidRPr="00BE67BE">
        <w:rPr>
          <w:szCs w:val="30"/>
        </w:rPr>
        <w:t> 9</w:t>
      </w:r>
      <w:r w:rsidR="00B61DA1" w:rsidRPr="00BE67BE">
        <w:rPr>
          <w:szCs w:val="30"/>
        </w:rPr>
        <w:t>21</w:t>
      </w:r>
      <w:r w:rsidR="00457DDC" w:rsidRPr="00BE67BE">
        <w:rPr>
          <w:szCs w:val="30"/>
        </w:rPr>
        <w:t> </w:t>
      </w:r>
      <w:r w:rsidR="00B61DA1" w:rsidRPr="00BE67BE">
        <w:rPr>
          <w:szCs w:val="30"/>
        </w:rPr>
        <w:t>6</w:t>
      </w:r>
      <w:r w:rsidR="00457DDC" w:rsidRPr="00BE67BE">
        <w:rPr>
          <w:szCs w:val="30"/>
        </w:rPr>
        <w:t>04,</w:t>
      </w:r>
      <w:r w:rsidR="00D83B85" w:rsidRPr="00BE67BE">
        <w:rPr>
          <w:szCs w:val="30"/>
        </w:rPr>
        <w:t>0</w:t>
      </w:r>
      <w:r w:rsidR="00981C3E" w:rsidRPr="00BE67BE">
        <w:rPr>
          <w:szCs w:val="30"/>
        </w:rPr>
        <w:t>9</w:t>
      </w:r>
      <w:r w:rsidR="00425670" w:rsidRPr="00BE67BE">
        <w:rPr>
          <w:szCs w:val="30"/>
        </w:rPr>
        <w:t xml:space="preserve"> </w:t>
      </w:r>
      <w:r w:rsidRPr="00BE67BE">
        <w:rPr>
          <w:szCs w:val="30"/>
        </w:rPr>
        <w:t>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A719D1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425670" w:rsidRPr="00BE67BE">
        <w:rPr>
          <w:szCs w:val="30"/>
        </w:rPr>
        <w:t>1</w:t>
      </w:r>
      <w:r w:rsidR="006F0C7A" w:rsidRPr="00BE67BE">
        <w:rPr>
          <w:szCs w:val="30"/>
        </w:rPr>
        <w:t> </w:t>
      </w:r>
      <w:r w:rsidR="00425670" w:rsidRPr="00BE67BE">
        <w:rPr>
          <w:szCs w:val="30"/>
        </w:rPr>
        <w:t>82</w:t>
      </w:r>
      <w:r w:rsidR="006F0C7A" w:rsidRPr="00BE67BE">
        <w:rPr>
          <w:szCs w:val="30"/>
        </w:rPr>
        <w:t>4 028,</w:t>
      </w:r>
      <w:r w:rsidR="00D83B85" w:rsidRPr="00BE67BE">
        <w:rPr>
          <w:szCs w:val="30"/>
        </w:rPr>
        <w:t>2</w:t>
      </w:r>
      <w:r w:rsidR="00981C3E" w:rsidRPr="00BE67BE">
        <w:rPr>
          <w:szCs w:val="30"/>
        </w:rPr>
        <w:t>7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A719D1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425670" w:rsidRPr="00BE67BE">
        <w:rPr>
          <w:szCs w:val="30"/>
        </w:rPr>
        <w:t>1</w:t>
      </w:r>
      <w:r w:rsidR="00D83B85" w:rsidRPr="00BE67BE">
        <w:rPr>
          <w:szCs w:val="30"/>
        </w:rPr>
        <w:t> </w:t>
      </w:r>
      <w:r w:rsidR="00425670" w:rsidRPr="00BE67BE">
        <w:rPr>
          <w:szCs w:val="30"/>
        </w:rPr>
        <w:t>8</w:t>
      </w:r>
      <w:r w:rsidR="006F0C7A" w:rsidRPr="00BE67BE">
        <w:rPr>
          <w:szCs w:val="30"/>
        </w:rPr>
        <w:t>2</w:t>
      </w:r>
      <w:r w:rsidR="00D83B85" w:rsidRPr="00BE67BE">
        <w:rPr>
          <w:szCs w:val="30"/>
        </w:rPr>
        <w:t>4 028,2</w:t>
      </w:r>
      <w:r w:rsidR="00981C3E" w:rsidRPr="00BE67BE">
        <w:rPr>
          <w:szCs w:val="30"/>
        </w:rPr>
        <w:t>7</w:t>
      </w:r>
      <w:r w:rsidR="008C6CDB" w:rsidRPr="00BE67BE">
        <w:rPr>
          <w:szCs w:val="30"/>
        </w:rPr>
        <w:t xml:space="preserve"> </w:t>
      </w:r>
      <w:r w:rsidRPr="00BE67BE">
        <w:rPr>
          <w:szCs w:val="30"/>
        </w:rPr>
        <w:t>тыс. руб.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Расходы бюджета на реализацию Программы распределяются            по главным распорядителям бюджетных средств: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по ответственному исполнителю – главному управлению культуры – всего на </w:t>
      </w:r>
      <w:r w:rsidR="00A719D1" w:rsidRPr="00BE67BE">
        <w:rPr>
          <w:szCs w:val="30"/>
        </w:rPr>
        <w:t>2022 год и плановый период 2023–2024</w:t>
      </w:r>
      <w:r w:rsidRPr="00BE67BE">
        <w:rPr>
          <w:szCs w:val="30"/>
        </w:rPr>
        <w:t xml:space="preserve"> годов –                                                        </w:t>
      </w:r>
      <w:r w:rsidR="00425670" w:rsidRPr="00BE67BE">
        <w:rPr>
          <w:szCs w:val="30"/>
        </w:rPr>
        <w:t>5</w:t>
      </w:r>
      <w:r w:rsidR="007F667E" w:rsidRPr="00BE67BE">
        <w:rPr>
          <w:szCs w:val="30"/>
        </w:rPr>
        <w:t> </w:t>
      </w:r>
      <w:r w:rsidR="008C6CDB" w:rsidRPr="00BE67BE">
        <w:rPr>
          <w:szCs w:val="30"/>
        </w:rPr>
        <w:t>4</w:t>
      </w:r>
      <w:r w:rsidR="007F667E" w:rsidRPr="00BE67BE">
        <w:rPr>
          <w:szCs w:val="30"/>
        </w:rPr>
        <w:t>63</w:t>
      </w:r>
      <w:r w:rsidR="00D83B85" w:rsidRPr="00BE67BE">
        <w:rPr>
          <w:szCs w:val="30"/>
        </w:rPr>
        <w:t> 867,4</w:t>
      </w:r>
      <w:r w:rsidR="00F15634" w:rsidRPr="00BE67BE">
        <w:rPr>
          <w:szCs w:val="30"/>
        </w:rPr>
        <w:t>8</w:t>
      </w:r>
      <w:r w:rsidR="00425670" w:rsidRPr="00BE67BE">
        <w:rPr>
          <w:szCs w:val="30"/>
        </w:rPr>
        <w:t xml:space="preserve"> </w:t>
      </w:r>
      <w:r w:rsidRPr="00BE67BE">
        <w:rPr>
          <w:szCs w:val="30"/>
        </w:rPr>
        <w:t>тыс. руб., в том числе: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900C2B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425670" w:rsidRPr="00BE67BE">
        <w:rPr>
          <w:szCs w:val="30"/>
        </w:rPr>
        <w:t>1</w:t>
      </w:r>
      <w:r w:rsidR="007F667E" w:rsidRPr="00BE67BE">
        <w:rPr>
          <w:szCs w:val="30"/>
        </w:rPr>
        <w:t> </w:t>
      </w:r>
      <w:r w:rsidR="00425670" w:rsidRPr="00BE67BE">
        <w:rPr>
          <w:szCs w:val="30"/>
        </w:rPr>
        <w:t>8</w:t>
      </w:r>
      <w:r w:rsidR="007F667E" w:rsidRPr="00BE67BE">
        <w:rPr>
          <w:szCs w:val="30"/>
        </w:rPr>
        <w:t>85 8</w:t>
      </w:r>
      <w:r w:rsidR="008C6CDB" w:rsidRPr="00BE67BE">
        <w:rPr>
          <w:szCs w:val="30"/>
        </w:rPr>
        <w:t>73,</w:t>
      </w:r>
      <w:r w:rsidR="00D83B85" w:rsidRPr="00BE67BE">
        <w:rPr>
          <w:szCs w:val="30"/>
        </w:rPr>
        <w:t>0</w:t>
      </w:r>
      <w:r w:rsidR="00981C3E" w:rsidRPr="00BE67BE">
        <w:rPr>
          <w:szCs w:val="30"/>
        </w:rPr>
        <w:t>4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900C2B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425670" w:rsidRPr="00BE67BE">
        <w:rPr>
          <w:szCs w:val="30"/>
        </w:rPr>
        <w:t>1</w:t>
      </w:r>
      <w:r w:rsidR="006F0C7A" w:rsidRPr="00BE67BE">
        <w:rPr>
          <w:szCs w:val="30"/>
        </w:rPr>
        <w:t> </w:t>
      </w:r>
      <w:r w:rsidR="00425670" w:rsidRPr="00BE67BE">
        <w:rPr>
          <w:szCs w:val="30"/>
        </w:rPr>
        <w:t>78</w:t>
      </w:r>
      <w:r w:rsidR="006F0C7A" w:rsidRPr="00BE67BE">
        <w:rPr>
          <w:szCs w:val="30"/>
        </w:rPr>
        <w:t>8 997,</w:t>
      </w:r>
      <w:r w:rsidR="00D83B85" w:rsidRPr="00BE67BE">
        <w:rPr>
          <w:szCs w:val="30"/>
        </w:rPr>
        <w:t>2</w:t>
      </w:r>
      <w:r w:rsidR="00981C3E" w:rsidRPr="00BE67BE">
        <w:rPr>
          <w:szCs w:val="30"/>
        </w:rPr>
        <w:t>2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900C2B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425670" w:rsidRPr="00BE67BE">
        <w:rPr>
          <w:szCs w:val="30"/>
        </w:rPr>
        <w:t>1</w:t>
      </w:r>
      <w:r w:rsidR="006F0C7A" w:rsidRPr="00BE67BE">
        <w:rPr>
          <w:szCs w:val="30"/>
        </w:rPr>
        <w:t> </w:t>
      </w:r>
      <w:r w:rsidR="00425670" w:rsidRPr="00BE67BE">
        <w:rPr>
          <w:szCs w:val="30"/>
        </w:rPr>
        <w:t>78</w:t>
      </w:r>
      <w:r w:rsidR="006F0C7A" w:rsidRPr="00BE67BE">
        <w:rPr>
          <w:szCs w:val="30"/>
        </w:rPr>
        <w:t xml:space="preserve">8 </w:t>
      </w:r>
      <w:r w:rsidR="00D83B85" w:rsidRPr="00BE67BE">
        <w:rPr>
          <w:szCs w:val="30"/>
        </w:rPr>
        <w:t>997,22</w:t>
      </w:r>
      <w:r w:rsidR="00425670" w:rsidRPr="00BE67BE">
        <w:rPr>
          <w:szCs w:val="30"/>
        </w:rPr>
        <w:t xml:space="preserve"> </w:t>
      </w:r>
      <w:r w:rsidRPr="00BE67BE">
        <w:rPr>
          <w:szCs w:val="30"/>
        </w:rPr>
        <w:t>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по соисполнителю – департаменту социального развития – всего                   на </w:t>
      </w:r>
      <w:r w:rsidR="00A719D1" w:rsidRPr="00BE67BE">
        <w:rPr>
          <w:szCs w:val="30"/>
        </w:rPr>
        <w:t>2022 год и плановый период 2023–2024</w:t>
      </w:r>
      <w:r w:rsidRPr="00BE67BE">
        <w:rPr>
          <w:szCs w:val="30"/>
        </w:rPr>
        <w:t xml:space="preserve"> годов – </w:t>
      </w:r>
      <w:r w:rsidR="00C23E09" w:rsidRPr="00BE67BE">
        <w:rPr>
          <w:szCs w:val="30"/>
        </w:rPr>
        <w:t>69 645,00</w:t>
      </w:r>
      <w:r w:rsidRPr="00BE67BE">
        <w:rPr>
          <w:szCs w:val="30"/>
        </w:rPr>
        <w:t xml:space="preserve"> тыс. руб.,       в том числе: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B319FB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C23E09" w:rsidRPr="00BE67BE">
        <w:rPr>
          <w:szCs w:val="30"/>
        </w:rPr>
        <w:t>23 215,00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B319FB" w:rsidRPr="00BE67BE">
        <w:rPr>
          <w:szCs w:val="30"/>
        </w:rPr>
        <w:t>3</w:t>
      </w:r>
      <w:r w:rsidRPr="00BE67BE">
        <w:rPr>
          <w:szCs w:val="30"/>
        </w:rPr>
        <w:t xml:space="preserve"> год – 23 215,00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B319FB" w:rsidRPr="00BE67BE">
        <w:rPr>
          <w:szCs w:val="30"/>
        </w:rPr>
        <w:t>4</w:t>
      </w:r>
      <w:r w:rsidRPr="00BE67BE">
        <w:rPr>
          <w:szCs w:val="30"/>
        </w:rPr>
        <w:t xml:space="preserve"> год – 23 215,00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по соисполнителю – администрации Железнодорожного района             в городе – всего на </w:t>
      </w:r>
      <w:r w:rsidR="00A719D1" w:rsidRPr="00BE67BE">
        <w:rPr>
          <w:szCs w:val="30"/>
        </w:rPr>
        <w:t>2022 год и плановый период 2023–2024</w:t>
      </w:r>
      <w:r w:rsidRPr="00BE67BE">
        <w:rPr>
          <w:szCs w:val="30"/>
        </w:rPr>
        <w:t xml:space="preserve"> годов –          </w:t>
      </w:r>
      <w:r w:rsidR="00C23E09" w:rsidRPr="00BE67BE">
        <w:rPr>
          <w:szCs w:val="30"/>
        </w:rPr>
        <w:t>4 503,3</w:t>
      </w:r>
      <w:r w:rsidRPr="00BE67BE">
        <w:rPr>
          <w:szCs w:val="30"/>
        </w:rPr>
        <w:t>0 тыс. руб., в том числе: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B319FB" w:rsidRPr="00BE67BE">
        <w:rPr>
          <w:szCs w:val="30"/>
        </w:rPr>
        <w:t>2</w:t>
      </w:r>
      <w:r w:rsidRPr="00BE67BE">
        <w:rPr>
          <w:szCs w:val="30"/>
        </w:rPr>
        <w:t xml:space="preserve"> год – 1</w:t>
      </w:r>
      <w:r w:rsidR="00C23E09" w:rsidRPr="00BE67BE">
        <w:rPr>
          <w:szCs w:val="30"/>
        </w:rPr>
        <w:t> 501,10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B319FB" w:rsidRPr="00BE67BE">
        <w:rPr>
          <w:szCs w:val="30"/>
        </w:rPr>
        <w:t>3</w:t>
      </w:r>
      <w:r w:rsidRPr="00BE67BE">
        <w:rPr>
          <w:szCs w:val="30"/>
        </w:rPr>
        <w:t xml:space="preserve"> год – 1 </w:t>
      </w:r>
      <w:r w:rsidR="00C23E09" w:rsidRPr="00BE67BE">
        <w:rPr>
          <w:szCs w:val="30"/>
        </w:rPr>
        <w:t>501,10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B319FB" w:rsidRPr="00BE67BE">
        <w:rPr>
          <w:szCs w:val="30"/>
        </w:rPr>
        <w:t>4</w:t>
      </w:r>
      <w:r w:rsidRPr="00BE67BE">
        <w:rPr>
          <w:szCs w:val="30"/>
        </w:rPr>
        <w:t xml:space="preserve"> год – 1 </w:t>
      </w:r>
      <w:r w:rsidR="00C23E09" w:rsidRPr="00BE67BE">
        <w:rPr>
          <w:szCs w:val="30"/>
        </w:rPr>
        <w:t xml:space="preserve">501,10 </w:t>
      </w:r>
      <w:r w:rsidRPr="00BE67BE">
        <w:rPr>
          <w:szCs w:val="30"/>
        </w:rPr>
        <w:t>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по соисполнителю – администрации Кировского района в городе – всего на </w:t>
      </w:r>
      <w:r w:rsidR="00A719D1" w:rsidRPr="00BE67BE">
        <w:rPr>
          <w:szCs w:val="30"/>
        </w:rPr>
        <w:t>2022 год и плановый период 2023–2024</w:t>
      </w:r>
      <w:r w:rsidRPr="00BE67BE">
        <w:rPr>
          <w:szCs w:val="30"/>
        </w:rPr>
        <w:t xml:space="preserve"> годов –                            </w:t>
      </w:r>
      <w:r w:rsidR="00C23E09" w:rsidRPr="00BE67BE">
        <w:rPr>
          <w:szCs w:val="30"/>
        </w:rPr>
        <w:t>4 517,4</w:t>
      </w:r>
      <w:r w:rsidRPr="00BE67BE">
        <w:rPr>
          <w:szCs w:val="30"/>
        </w:rPr>
        <w:t>0 тыс. руб., в том числе: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B319FB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C23E09" w:rsidRPr="00BE67BE">
        <w:rPr>
          <w:szCs w:val="30"/>
        </w:rPr>
        <w:t>1 505,80</w:t>
      </w:r>
      <w:r w:rsidRPr="00BE67BE">
        <w:rPr>
          <w:szCs w:val="30"/>
        </w:rPr>
        <w:t xml:space="preserve"> тыс. руб.;</w:t>
      </w:r>
    </w:p>
    <w:p w:rsidR="00A57B49" w:rsidRPr="00BE67BE" w:rsidRDefault="00B319FB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2023</w:t>
      </w:r>
      <w:r w:rsidR="00A57B49" w:rsidRPr="00BE67BE">
        <w:rPr>
          <w:szCs w:val="30"/>
        </w:rPr>
        <w:t xml:space="preserve"> год – </w:t>
      </w:r>
      <w:r w:rsidR="00C23E09" w:rsidRPr="00BE67BE">
        <w:rPr>
          <w:szCs w:val="30"/>
        </w:rPr>
        <w:t xml:space="preserve">1 505,80 </w:t>
      </w:r>
      <w:r w:rsidR="00A57B49" w:rsidRPr="00BE67BE">
        <w:rPr>
          <w:szCs w:val="30"/>
        </w:rPr>
        <w:t>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B319FB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C23E09" w:rsidRPr="00BE67BE">
        <w:rPr>
          <w:szCs w:val="30"/>
        </w:rPr>
        <w:t xml:space="preserve">1 505,80 </w:t>
      </w:r>
      <w:r w:rsidRPr="00BE67BE">
        <w:rPr>
          <w:szCs w:val="30"/>
        </w:rPr>
        <w:t>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по соисполнителю – администрации Ленинского района в городе – всего на </w:t>
      </w:r>
      <w:r w:rsidR="00A719D1" w:rsidRPr="00BE67BE">
        <w:rPr>
          <w:szCs w:val="30"/>
        </w:rPr>
        <w:t>2022 год и плановый период 2023–2024</w:t>
      </w:r>
      <w:r w:rsidRPr="00BE67BE">
        <w:rPr>
          <w:szCs w:val="30"/>
        </w:rPr>
        <w:t xml:space="preserve"> годов –                           </w:t>
      </w:r>
      <w:r w:rsidR="005779A7" w:rsidRPr="00BE67BE">
        <w:rPr>
          <w:szCs w:val="30"/>
        </w:rPr>
        <w:t>5 008,79</w:t>
      </w:r>
      <w:r w:rsidRPr="00BE67BE">
        <w:rPr>
          <w:szCs w:val="30"/>
        </w:rPr>
        <w:t xml:space="preserve"> тыс. руб., в том числе:</w:t>
      </w:r>
    </w:p>
    <w:p w:rsidR="00A57B49" w:rsidRPr="00BE67BE" w:rsidRDefault="00B319FB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2022</w:t>
      </w:r>
      <w:r w:rsidR="00A57B49" w:rsidRPr="00BE67BE">
        <w:rPr>
          <w:szCs w:val="30"/>
        </w:rPr>
        <w:t xml:space="preserve"> год – 1</w:t>
      </w:r>
      <w:r w:rsidR="005779A7" w:rsidRPr="00BE67BE">
        <w:rPr>
          <w:szCs w:val="30"/>
        </w:rPr>
        <w:t> 90</w:t>
      </w:r>
      <w:r w:rsidR="001A7CC4" w:rsidRPr="00BE67BE">
        <w:rPr>
          <w:szCs w:val="30"/>
        </w:rPr>
        <w:t>2</w:t>
      </w:r>
      <w:r w:rsidR="005779A7" w:rsidRPr="00BE67BE">
        <w:rPr>
          <w:szCs w:val="30"/>
        </w:rPr>
        <w:t>,93</w:t>
      </w:r>
      <w:r w:rsidR="00A57B49"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B319FB" w:rsidRPr="00BE67BE">
        <w:rPr>
          <w:szCs w:val="30"/>
        </w:rPr>
        <w:t>3</w:t>
      </w:r>
      <w:r w:rsidRPr="00BE67BE">
        <w:rPr>
          <w:szCs w:val="30"/>
        </w:rPr>
        <w:t xml:space="preserve"> год – 1</w:t>
      </w:r>
      <w:r w:rsidR="005779A7" w:rsidRPr="00BE67BE">
        <w:rPr>
          <w:szCs w:val="30"/>
        </w:rPr>
        <w:t> 552,93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B319FB" w:rsidRPr="00BE67BE">
        <w:rPr>
          <w:szCs w:val="30"/>
        </w:rPr>
        <w:t>4</w:t>
      </w:r>
      <w:r w:rsidRPr="00BE67BE">
        <w:rPr>
          <w:szCs w:val="30"/>
        </w:rPr>
        <w:t xml:space="preserve"> год – 1</w:t>
      </w:r>
      <w:r w:rsidR="005779A7" w:rsidRPr="00BE67BE">
        <w:rPr>
          <w:szCs w:val="30"/>
        </w:rPr>
        <w:t> 552,93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по соисполнителю – администрации Октябрьского района в городе – всего на </w:t>
      </w:r>
      <w:r w:rsidR="00A719D1" w:rsidRPr="00BE67BE">
        <w:rPr>
          <w:szCs w:val="30"/>
        </w:rPr>
        <w:t>2022 год и плановый период 2023–2024</w:t>
      </w:r>
      <w:r w:rsidRPr="00BE67BE">
        <w:rPr>
          <w:szCs w:val="30"/>
        </w:rPr>
        <w:t xml:space="preserve"> годов –                         </w:t>
      </w:r>
      <w:r w:rsidR="00644C01" w:rsidRPr="00BE67BE">
        <w:rPr>
          <w:szCs w:val="30"/>
        </w:rPr>
        <w:t>4 668,72</w:t>
      </w:r>
      <w:r w:rsidRPr="00BE67BE">
        <w:rPr>
          <w:szCs w:val="30"/>
        </w:rPr>
        <w:t xml:space="preserve"> тыс. руб., в том числе: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B319FB" w:rsidRPr="00BE67BE">
        <w:rPr>
          <w:szCs w:val="30"/>
        </w:rPr>
        <w:t>2</w:t>
      </w:r>
      <w:r w:rsidRPr="00BE67BE">
        <w:rPr>
          <w:szCs w:val="30"/>
        </w:rPr>
        <w:t xml:space="preserve"> год – 1</w:t>
      </w:r>
      <w:r w:rsidR="00644C01" w:rsidRPr="00BE67BE">
        <w:rPr>
          <w:szCs w:val="30"/>
        </w:rPr>
        <w:t> 556,24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B319FB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644C01" w:rsidRPr="00BE67BE">
        <w:rPr>
          <w:szCs w:val="30"/>
        </w:rPr>
        <w:t xml:space="preserve">1 556,24 </w:t>
      </w:r>
      <w:r w:rsidRPr="00BE67BE">
        <w:rPr>
          <w:szCs w:val="30"/>
        </w:rPr>
        <w:t>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B319FB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644C01" w:rsidRPr="00BE67BE">
        <w:rPr>
          <w:szCs w:val="30"/>
        </w:rPr>
        <w:t>1 556,24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по соисполнителю – администрации Свердловского района в горо-де – всего на </w:t>
      </w:r>
      <w:r w:rsidR="00F97D5D" w:rsidRPr="00BE67BE">
        <w:rPr>
          <w:szCs w:val="30"/>
        </w:rPr>
        <w:t>2022 год и плановый период 2023–2024</w:t>
      </w:r>
      <w:r w:rsidRPr="00BE67BE">
        <w:rPr>
          <w:szCs w:val="30"/>
        </w:rPr>
        <w:t xml:space="preserve"> годов –                                                     </w:t>
      </w:r>
      <w:r w:rsidR="00464997" w:rsidRPr="00BE67BE">
        <w:rPr>
          <w:szCs w:val="30"/>
        </w:rPr>
        <w:t>4 556,30</w:t>
      </w:r>
      <w:r w:rsidRPr="00BE67BE">
        <w:rPr>
          <w:szCs w:val="30"/>
        </w:rPr>
        <w:t xml:space="preserve"> тыс. руб., в том числе: 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2</w:t>
      </w:r>
      <w:r w:rsidRPr="00BE67BE">
        <w:rPr>
          <w:szCs w:val="30"/>
        </w:rPr>
        <w:t xml:space="preserve"> год – 1</w:t>
      </w:r>
      <w:r w:rsidR="00464997" w:rsidRPr="00BE67BE">
        <w:rPr>
          <w:szCs w:val="30"/>
        </w:rPr>
        <w:t> 752,10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464997" w:rsidRPr="00BE67BE">
        <w:rPr>
          <w:szCs w:val="30"/>
        </w:rPr>
        <w:t>1 402,10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464997" w:rsidRPr="00BE67BE">
        <w:rPr>
          <w:szCs w:val="30"/>
        </w:rPr>
        <w:t>1 402,10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по соисполнителю – администрации Советского района в городе – всего на </w:t>
      </w:r>
      <w:r w:rsidR="00F97D5D" w:rsidRPr="00BE67BE">
        <w:rPr>
          <w:szCs w:val="30"/>
        </w:rPr>
        <w:t>2022 год и плановый период 2023–2024</w:t>
      </w:r>
      <w:r w:rsidRPr="00BE67BE">
        <w:rPr>
          <w:szCs w:val="30"/>
        </w:rPr>
        <w:t xml:space="preserve"> годов –                           </w:t>
      </w:r>
      <w:r w:rsidR="00464997" w:rsidRPr="00BE67BE">
        <w:rPr>
          <w:szCs w:val="30"/>
        </w:rPr>
        <w:t>9 597,24</w:t>
      </w:r>
      <w:r w:rsidRPr="00BE67BE">
        <w:rPr>
          <w:szCs w:val="30"/>
        </w:rPr>
        <w:t xml:space="preserve"> тыс. руб., в том числе: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464997" w:rsidRPr="00BE67BE">
        <w:rPr>
          <w:szCs w:val="30"/>
        </w:rPr>
        <w:t>3 199,08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464997" w:rsidRPr="00BE67BE">
        <w:rPr>
          <w:szCs w:val="30"/>
        </w:rPr>
        <w:t>3 199,08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464997" w:rsidRPr="00BE67BE">
        <w:rPr>
          <w:szCs w:val="30"/>
        </w:rPr>
        <w:t>3 199,08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по соисполнителю – администрации Центрального района в горо-де – всего на </w:t>
      </w:r>
      <w:r w:rsidR="00F97D5D" w:rsidRPr="00BE67BE">
        <w:rPr>
          <w:szCs w:val="30"/>
        </w:rPr>
        <w:t>2022 год и плановый период 2023–2024</w:t>
      </w:r>
      <w:r w:rsidRPr="00BE67BE">
        <w:rPr>
          <w:szCs w:val="30"/>
        </w:rPr>
        <w:t xml:space="preserve"> годов –                      </w:t>
      </w:r>
      <w:r w:rsidR="00464997" w:rsidRPr="00BE67BE">
        <w:rPr>
          <w:szCs w:val="30"/>
        </w:rPr>
        <w:t>3 296,40</w:t>
      </w:r>
      <w:r w:rsidRPr="00BE67BE">
        <w:rPr>
          <w:szCs w:val="30"/>
        </w:rPr>
        <w:t xml:space="preserve"> тыс. руб., в том числе: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2</w:t>
      </w:r>
      <w:r w:rsidRPr="00BE67BE">
        <w:rPr>
          <w:szCs w:val="30"/>
        </w:rPr>
        <w:t xml:space="preserve"> год – 1 098,80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464997" w:rsidRPr="00BE67BE">
        <w:rPr>
          <w:szCs w:val="30"/>
        </w:rPr>
        <w:t>1 098,80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464997" w:rsidRPr="00BE67BE">
        <w:rPr>
          <w:szCs w:val="30"/>
        </w:rPr>
        <w:t xml:space="preserve">1 098,80 </w:t>
      </w:r>
      <w:r w:rsidRPr="00BE67BE">
        <w:rPr>
          <w:szCs w:val="30"/>
        </w:rPr>
        <w:t>тыс. руб.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Источники финансирования Программы: 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бюджет города всего на </w:t>
      </w:r>
      <w:r w:rsidR="00F97D5D" w:rsidRPr="00BE67BE">
        <w:rPr>
          <w:szCs w:val="30"/>
        </w:rPr>
        <w:t>2022 год и плановый период 2023–</w:t>
      </w:r>
      <w:r w:rsidR="000E6B9B">
        <w:rPr>
          <w:szCs w:val="30"/>
        </w:rPr>
        <w:t xml:space="preserve">                </w:t>
      </w:r>
      <w:r w:rsidR="00F97D5D" w:rsidRPr="00BE67BE">
        <w:rPr>
          <w:szCs w:val="30"/>
        </w:rPr>
        <w:t>2024</w:t>
      </w:r>
      <w:r w:rsidRPr="00BE67BE">
        <w:rPr>
          <w:szCs w:val="30"/>
        </w:rPr>
        <w:t xml:space="preserve"> годов – </w:t>
      </w:r>
      <w:r w:rsidR="00425670" w:rsidRPr="00BE67BE">
        <w:rPr>
          <w:szCs w:val="30"/>
        </w:rPr>
        <w:t>5</w:t>
      </w:r>
      <w:r w:rsidR="006F0C7A" w:rsidRPr="00BE67BE">
        <w:rPr>
          <w:szCs w:val="30"/>
        </w:rPr>
        <w:t> </w:t>
      </w:r>
      <w:r w:rsidR="008C6CDB" w:rsidRPr="00BE67BE">
        <w:rPr>
          <w:szCs w:val="30"/>
        </w:rPr>
        <w:t>5</w:t>
      </w:r>
      <w:r w:rsidR="006F0C7A" w:rsidRPr="00BE67BE">
        <w:rPr>
          <w:szCs w:val="30"/>
        </w:rPr>
        <w:t>21</w:t>
      </w:r>
      <w:r w:rsidR="00B601B1" w:rsidRPr="00BE67BE">
        <w:rPr>
          <w:szCs w:val="30"/>
        </w:rPr>
        <w:t> </w:t>
      </w:r>
      <w:r w:rsidR="006F0C7A" w:rsidRPr="00BE67BE">
        <w:rPr>
          <w:szCs w:val="30"/>
        </w:rPr>
        <w:t>0</w:t>
      </w:r>
      <w:r w:rsidR="00C029C9" w:rsidRPr="00BE67BE">
        <w:rPr>
          <w:szCs w:val="30"/>
        </w:rPr>
        <w:t>2</w:t>
      </w:r>
      <w:r w:rsidR="00B601B1" w:rsidRPr="00BE67BE">
        <w:rPr>
          <w:szCs w:val="30"/>
        </w:rPr>
        <w:t>9,4</w:t>
      </w:r>
      <w:r w:rsidR="004035AE" w:rsidRPr="00BE67BE">
        <w:rPr>
          <w:szCs w:val="30"/>
        </w:rPr>
        <w:t>3</w:t>
      </w:r>
      <w:r w:rsidRPr="00BE67BE">
        <w:rPr>
          <w:szCs w:val="30"/>
        </w:rPr>
        <w:t xml:space="preserve"> тыс. руб., в том числе: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425670" w:rsidRPr="00BE67BE">
        <w:rPr>
          <w:szCs w:val="30"/>
        </w:rPr>
        <w:t>1</w:t>
      </w:r>
      <w:r w:rsidR="008C6CDB" w:rsidRPr="00BE67BE">
        <w:rPr>
          <w:szCs w:val="30"/>
        </w:rPr>
        <w:t> </w:t>
      </w:r>
      <w:r w:rsidR="00425670" w:rsidRPr="00BE67BE">
        <w:rPr>
          <w:szCs w:val="30"/>
        </w:rPr>
        <w:t>8</w:t>
      </w:r>
      <w:r w:rsidR="008C6CDB" w:rsidRPr="00BE67BE">
        <w:rPr>
          <w:szCs w:val="30"/>
        </w:rPr>
        <w:t>74 180,</w:t>
      </w:r>
      <w:r w:rsidR="00B601B1" w:rsidRPr="00BE67BE">
        <w:rPr>
          <w:szCs w:val="30"/>
        </w:rPr>
        <w:t>29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425670" w:rsidRPr="00BE67BE">
        <w:rPr>
          <w:szCs w:val="30"/>
        </w:rPr>
        <w:t>1</w:t>
      </w:r>
      <w:r w:rsidR="006F0C7A" w:rsidRPr="00BE67BE">
        <w:rPr>
          <w:szCs w:val="30"/>
        </w:rPr>
        <w:t> </w:t>
      </w:r>
      <w:r w:rsidR="00425670" w:rsidRPr="00BE67BE">
        <w:rPr>
          <w:szCs w:val="30"/>
        </w:rPr>
        <w:t>8</w:t>
      </w:r>
      <w:r w:rsidR="006F0C7A" w:rsidRPr="00BE67BE">
        <w:rPr>
          <w:szCs w:val="30"/>
        </w:rPr>
        <w:t>23 424</w:t>
      </w:r>
      <w:r w:rsidR="008C6CDB" w:rsidRPr="00BE67BE">
        <w:rPr>
          <w:szCs w:val="30"/>
        </w:rPr>
        <w:t>,</w:t>
      </w:r>
      <w:r w:rsidR="00B601B1" w:rsidRPr="00BE67BE">
        <w:rPr>
          <w:szCs w:val="30"/>
        </w:rPr>
        <w:t>57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425670" w:rsidRPr="00BE67BE">
        <w:rPr>
          <w:szCs w:val="30"/>
        </w:rPr>
        <w:t>1</w:t>
      </w:r>
      <w:r w:rsidR="006F0C7A" w:rsidRPr="00BE67BE">
        <w:rPr>
          <w:szCs w:val="30"/>
        </w:rPr>
        <w:t> </w:t>
      </w:r>
      <w:r w:rsidR="00425670" w:rsidRPr="00BE67BE">
        <w:rPr>
          <w:szCs w:val="30"/>
        </w:rPr>
        <w:t>8</w:t>
      </w:r>
      <w:r w:rsidR="006F0C7A" w:rsidRPr="00BE67BE">
        <w:rPr>
          <w:szCs w:val="30"/>
        </w:rPr>
        <w:t>23 4</w:t>
      </w:r>
      <w:r w:rsidR="00C029C9" w:rsidRPr="00BE67BE">
        <w:rPr>
          <w:szCs w:val="30"/>
        </w:rPr>
        <w:t>2</w:t>
      </w:r>
      <w:r w:rsidR="006F0C7A" w:rsidRPr="00BE67BE">
        <w:rPr>
          <w:szCs w:val="30"/>
        </w:rPr>
        <w:t>4,</w:t>
      </w:r>
      <w:r w:rsidR="00B601B1" w:rsidRPr="00BE67BE">
        <w:rPr>
          <w:szCs w:val="30"/>
        </w:rPr>
        <w:t>57</w:t>
      </w:r>
      <w:r w:rsidR="00425670" w:rsidRPr="00BE67BE">
        <w:rPr>
          <w:szCs w:val="30"/>
        </w:rPr>
        <w:t xml:space="preserve"> </w:t>
      </w:r>
      <w:r w:rsidRPr="00BE67BE">
        <w:rPr>
          <w:szCs w:val="30"/>
        </w:rPr>
        <w:t>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краевой бюджет всего на </w:t>
      </w:r>
      <w:r w:rsidR="00F97D5D" w:rsidRPr="00BE67BE">
        <w:rPr>
          <w:szCs w:val="30"/>
        </w:rPr>
        <w:t>2022 год и плановый период 2023–</w:t>
      </w:r>
      <w:r w:rsidR="000E6B9B">
        <w:rPr>
          <w:szCs w:val="30"/>
        </w:rPr>
        <w:t xml:space="preserve">              </w:t>
      </w:r>
      <w:r w:rsidR="00F97D5D" w:rsidRPr="00BE67BE">
        <w:rPr>
          <w:szCs w:val="30"/>
        </w:rPr>
        <w:t>2024</w:t>
      </w:r>
      <w:r w:rsidRPr="00BE67BE">
        <w:rPr>
          <w:szCs w:val="30"/>
        </w:rPr>
        <w:t xml:space="preserve"> годов – </w:t>
      </w:r>
      <w:r w:rsidR="00D83B85" w:rsidRPr="00BE67BE">
        <w:rPr>
          <w:szCs w:val="30"/>
        </w:rPr>
        <w:t>28 377,20</w:t>
      </w:r>
      <w:r w:rsidRPr="00BE67BE">
        <w:rPr>
          <w:szCs w:val="30"/>
        </w:rPr>
        <w:t xml:space="preserve"> тыс. руб., в том числе: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884047" w:rsidRPr="00BE67BE">
        <w:rPr>
          <w:szCs w:val="30"/>
        </w:rPr>
        <w:t>2</w:t>
      </w:r>
      <w:r w:rsidR="00D83B85" w:rsidRPr="00BE67BE">
        <w:rPr>
          <w:szCs w:val="30"/>
        </w:rPr>
        <w:t>7 169,80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F97D5D" w:rsidRPr="00BE67BE">
        <w:rPr>
          <w:szCs w:val="30"/>
        </w:rPr>
        <w:t>60</w:t>
      </w:r>
      <w:r w:rsidR="00D83B85" w:rsidRPr="00BE67BE">
        <w:rPr>
          <w:szCs w:val="30"/>
        </w:rPr>
        <w:t>3,7</w:t>
      </w:r>
      <w:r w:rsidR="00F97D5D" w:rsidRPr="00BE67BE">
        <w:rPr>
          <w:szCs w:val="30"/>
        </w:rPr>
        <w:t xml:space="preserve">0 </w:t>
      </w:r>
      <w:r w:rsidRPr="00BE67BE">
        <w:rPr>
          <w:szCs w:val="30"/>
        </w:rPr>
        <w:t>тыс. руб.;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D83B85" w:rsidRPr="00BE67BE">
        <w:rPr>
          <w:szCs w:val="30"/>
        </w:rPr>
        <w:t>603,7</w:t>
      </w:r>
      <w:r w:rsidR="00F97D5D" w:rsidRPr="00BE67BE">
        <w:rPr>
          <w:szCs w:val="30"/>
        </w:rPr>
        <w:t>0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 xml:space="preserve">федеральный бюджет всего на </w:t>
      </w:r>
      <w:r w:rsidR="00F97D5D" w:rsidRPr="00BE67BE">
        <w:rPr>
          <w:szCs w:val="30"/>
        </w:rPr>
        <w:t xml:space="preserve">2022 год и плановый период 2023–2024 </w:t>
      </w:r>
      <w:r w:rsidRPr="00BE67BE">
        <w:rPr>
          <w:szCs w:val="30"/>
        </w:rPr>
        <w:t>годов – 20 254,00 тыс. руб., в том числе: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F97D5D" w:rsidRPr="00BE67BE">
        <w:rPr>
          <w:szCs w:val="30"/>
        </w:rPr>
        <w:t>20 254,00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3 год – 0</w:t>
      </w:r>
      <w:r w:rsidRPr="00BE67BE">
        <w:rPr>
          <w:szCs w:val="30"/>
        </w:rPr>
        <w:t>,00 тыс. руб.;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4</w:t>
      </w:r>
      <w:r w:rsidRPr="00BE67BE">
        <w:rPr>
          <w:szCs w:val="30"/>
        </w:rPr>
        <w:t xml:space="preserve"> год – 0,00 тыс. руб.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Объем расходов на реализацию подпрограммы 1 «</w:t>
      </w:r>
      <w:r w:rsidR="00D05C3F" w:rsidRPr="00BE67BE">
        <w:rPr>
          <w:szCs w:val="30"/>
        </w:rPr>
        <w:t xml:space="preserve">Сохранение </w:t>
      </w:r>
      <w:r w:rsidR="000E6B9B">
        <w:rPr>
          <w:szCs w:val="30"/>
        </w:rPr>
        <w:t xml:space="preserve">                </w:t>
      </w:r>
      <w:r w:rsidR="00D05C3F" w:rsidRPr="00BE67BE">
        <w:rPr>
          <w:szCs w:val="30"/>
        </w:rPr>
        <w:t>и развитие к</w:t>
      </w:r>
      <w:r w:rsidRPr="00BE67BE">
        <w:rPr>
          <w:szCs w:val="30"/>
        </w:rPr>
        <w:t>ультурно</w:t>
      </w:r>
      <w:r w:rsidR="00D05C3F" w:rsidRPr="00BE67BE">
        <w:rPr>
          <w:szCs w:val="30"/>
        </w:rPr>
        <w:t>го</w:t>
      </w:r>
      <w:r w:rsidRPr="00BE67BE">
        <w:rPr>
          <w:szCs w:val="30"/>
        </w:rPr>
        <w:t xml:space="preserve"> и природно</w:t>
      </w:r>
      <w:r w:rsidR="00D05C3F" w:rsidRPr="00BE67BE">
        <w:rPr>
          <w:szCs w:val="30"/>
        </w:rPr>
        <w:t>го</w:t>
      </w:r>
      <w:r w:rsidRPr="00BE67BE">
        <w:rPr>
          <w:szCs w:val="30"/>
        </w:rPr>
        <w:t xml:space="preserve"> наследи</w:t>
      </w:r>
      <w:r w:rsidR="00D05C3F" w:rsidRPr="00BE67BE">
        <w:rPr>
          <w:szCs w:val="30"/>
        </w:rPr>
        <w:t>я</w:t>
      </w:r>
      <w:r w:rsidRPr="00BE67BE">
        <w:rPr>
          <w:szCs w:val="30"/>
        </w:rPr>
        <w:t xml:space="preserve">» составляет </w:t>
      </w:r>
      <w:r w:rsidR="000E6B9B">
        <w:rPr>
          <w:szCs w:val="30"/>
        </w:rPr>
        <w:t xml:space="preserve">                   </w:t>
      </w:r>
      <w:r w:rsidR="00552CA0" w:rsidRPr="00BE67BE">
        <w:rPr>
          <w:szCs w:val="30"/>
        </w:rPr>
        <w:t>1</w:t>
      </w:r>
      <w:r w:rsidR="00F64774" w:rsidRPr="00BE67BE">
        <w:rPr>
          <w:szCs w:val="30"/>
        </w:rPr>
        <w:t> </w:t>
      </w:r>
      <w:r w:rsidR="00552CA0" w:rsidRPr="00BE67BE">
        <w:rPr>
          <w:szCs w:val="30"/>
        </w:rPr>
        <w:t>5</w:t>
      </w:r>
      <w:r w:rsidR="00F64774" w:rsidRPr="00BE67BE">
        <w:rPr>
          <w:szCs w:val="30"/>
        </w:rPr>
        <w:t>20</w:t>
      </w:r>
      <w:r w:rsidR="00D83B85" w:rsidRPr="00BE67BE">
        <w:rPr>
          <w:szCs w:val="30"/>
        </w:rPr>
        <w:t> 953,4</w:t>
      </w:r>
      <w:r w:rsidR="00F64774" w:rsidRPr="00BE67BE">
        <w:rPr>
          <w:szCs w:val="30"/>
        </w:rPr>
        <w:t>5</w:t>
      </w:r>
      <w:r w:rsidRPr="00BE67BE">
        <w:rPr>
          <w:szCs w:val="30"/>
        </w:rPr>
        <w:t xml:space="preserve">  тыс. руб. (2</w:t>
      </w:r>
      <w:r w:rsidR="00425670" w:rsidRPr="00BE67BE">
        <w:rPr>
          <w:szCs w:val="30"/>
        </w:rPr>
        <w:t>7,</w:t>
      </w:r>
      <w:r w:rsidR="00D83B85" w:rsidRPr="00BE67BE">
        <w:rPr>
          <w:szCs w:val="30"/>
        </w:rPr>
        <w:t>31</w:t>
      </w:r>
      <w:r w:rsidRPr="00BE67BE">
        <w:rPr>
          <w:szCs w:val="30"/>
        </w:rPr>
        <w:t>% в общем объеме финансирования), в том числе: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552CA0" w:rsidRPr="00BE67BE">
        <w:rPr>
          <w:szCs w:val="30"/>
        </w:rPr>
        <w:t>50</w:t>
      </w:r>
      <w:r w:rsidR="0058665F" w:rsidRPr="00BE67BE">
        <w:rPr>
          <w:szCs w:val="30"/>
        </w:rPr>
        <w:t>9 99</w:t>
      </w:r>
      <w:r w:rsidR="00C20A02" w:rsidRPr="00BE67BE">
        <w:rPr>
          <w:szCs w:val="30"/>
        </w:rPr>
        <w:t>1</w:t>
      </w:r>
      <w:r w:rsidR="0058665F" w:rsidRPr="00BE67BE">
        <w:rPr>
          <w:szCs w:val="30"/>
        </w:rPr>
        <w:t>,</w:t>
      </w:r>
      <w:r w:rsidR="00C20A02" w:rsidRPr="00BE67BE">
        <w:rPr>
          <w:szCs w:val="30"/>
        </w:rPr>
        <w:t>4</w:t>
      </w:r>
      <w:r w:rsidR="0058665F" w:rsidRPr="00BE67BE">
        <w:rPr>
          <w:szCs w:val="30"/>
        </w:rPr>
        <w:t>1</w:t>
      </w:r>
      <w:r w:rsidR="00552CA0" w:rsidRPr="00BE67BE">
        <w:rPr>
          <w:szCs w:val="30"/>
        </w:rPr>
        <w:t xml:space="preserve"> </w:t>
      </w:r>
      <w:r w:rsidRPr="00BE67BE">
        <w:rPr>
          <w:szCs w:val="30"/>
        </w:rPr>
        <w:t>тыс. руб.;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552CA0" w:rsidRPr="00BE67BE">
        <w:rPr>
          <w:szCs w:val="30"/>
        </w:rPr>
        <w:t>505</w:t>
      </w:r>
      <w:r w:rsidR="001F1373" w:rsidRPr="00BE67BE">
        <w:rPr>
          <w:szCs w:val="30"/>
        </w:rPr>
        <w:t> </w:t>
      </w:r>
      <w:r w:rsidR="00552CA0" w:rsidRPr="00BE67BE">
        <w:rPr>
          <w:szCs w:val="30"/>
        </w:rPr>
        <w:t>4</w:t>
      </w:r>
      <w:r w:rsidR="001F1373" w:rsidRPr="00BE67BE">
        <w:rPr>
          <w:szCs w:val="30"/>
        </w:rPr>
        <w:t>81,</w:t>
      </w:r>
      <w:r w:rsidR="00C20A02" w:rsidRPr="00BE67BE">
        <w:rPr>
          <w:szCs w:val="30"/>
        </w:rPr>
        <w:t>0</w:t>
      </w:r>
      <w:r w:rsidR="001F1373" w:rsidRPr="00BE67BE">
        <w:rPr>
          <w:szCs w:val="30"/>
        </w:rPr>
        <w:t>2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552CA0" w:rsidRPr="00BE67BE">
        <w:rPr>
          <w:szCs w:val="30"/>
        </w:rPr>
        <w:t>50</w:t>
      </w:r>
      <w:r w:rsidR="00C20A02" w:rsidRPr="00BE67BE">
        <w:rPr>
          <w:szCs w:val="30"/>
        </w:rPr>
        <w:t>5 481,02</w:t>
      </w:r>
      <w:r w:rsidR="00552CA0" w:rsidRPr="00BE67BE">
        <w:rPr>
          <w:szCs w:val="30"/>
        </w:rPr>
        <w:t xml:space="preserve"> </w:t>
      </w:r>
      <w:r w:rsidRPr="00BE67BE">
        <w:rPr>
          <w:szCs w:val="30"/>
        </w:rPr>
        <w:t>тыс. руб.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На выполнение мероприятий подпрограммы 2 «</w:t>
      </w:r>
      <w:r w:rsidR="00863851" w:rsidRPr="00BE67BE">
        <w:rPr>
          <w:szCs w:val="30"/>
        </w:rPr>
        <w:t>Поддержка и</w:t>
      </w:r>
      <w:r w:rsidRPr="00BE67BE">
        <w:rPr>
          <w:szCs w:val="30"/>
        </w:rPr>
        <w:t>скусств</w:t>
      </w:r>
      <w:r w:rsidR="00863851" w:rsidRPr="00BE67BE">
        <w:rPr>
          <w:szCs w:val="30"/>
        </w:rPr>
        <w:t>а</w:t>
      </w:r>
      <w:r w:rsidRPr="00BE67BE">
        <w:rPr>
          <w:szCs w:val="30"/>
        </w:rPr>
        <w:t xml:space="preserve"> и народно</w:t>
      </w:r>
      <w:r w:rsidR="00863851" w:rsidRPr="00BE67BE">
        <w:rPr>
          <w:szCs w:val="30"/>
        </w:rPr>
        <w:t>го</w:t>
      </w:r>
      <w:r w:rsidRPr="00BE67BE">
        <w:rPr>
          <w:szCs w:val="30"/>
        </w:rPr>
        <w:t xml:space="preserve"> творчеств</w:t>
      </w:r>
      <w:r w:rsidR="00863851" w:rsidRPr="00BE67BE">
        <w:rPr>
          <w:szCs w:val="30"/>
        </w:rPr>
        <w:t>а</w:t>
      </w:r>
      <w:r w:rsidRPr="00BE67BE">
        <w:rPr>
          <w:szCs w:val="30"/>
        </w:rPr>
        <w:t xml:space="preserve">» направлено </w:t>
      </w:r>
      <w:r w:rsidR="00552CA0" w:rsidRPr="00BE67BE">
        <w:rPr>
          <w:szCs w:val="30"/>
        </w:rPr>
        <w:t>2</w:t>
      </w:r>
      <w:r w:rsidR="006F0C7A" w:rsidRPr="00BE67BE">
        <w:rPr>
          <w:szCs w:val="30"/>
        </w:rPr>
        <w:t> 060 538,42</w:t>
      </w:r>
      <w:r w:rsidRPr="00BE67BE">
        <w:rPr>
          <w:szCs w:val="30"/>
        </w:rPr>
        <w:t xml:space="preserve"> тыс. руб. </w:t>
      </w:r>
      <w:r w:rsidR="000E6B9B">
        <w:rPr>
          <w:szCs w:val="30"/>
        </w:rPr>
        <w:t xml:space="preserve">               </w:t>
      </w:r>
      <w:r w:rsidRPr="00BE67BE">
        <w:rPr>
          <w:szCs w:val="30"/>
        </w:rPr>
        <w:t>(3</w:t>
      </w:r>
      <w:r w:rsidR="001F1373" w:rsidRPr="00BE67BE">
        <w:rPr>
          <w:szCs w:val="30"/>
        </w:rPr>
        <w:t>7,</w:t>
      </w:r>
      <w:r w:rsidR="00E218D6" w:rsidRPr="00BE67BE">
        <w:rPr>
          <w:szCs w:val="30"/>
        </w:rPr>
        <w:t>0</w:t>
      </w:r>
      <w:r w:rsidRPr="00BE67BE">
        <w:rPr>
          <w:szCs w:val="30"/>
        </w:rPr>
        <w:t>% в общем объеме финансирования), в том числе: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58665F" w:rsidRPr="00BE67BE">
        <w:rPr>
          <w:szCs w:val="30"/>
        </w:rPr>
        <w:t>702 236,14</w:t>
      </w:r>
      <w:r w:rsidR="00552CA0" w:rsidRPr="00BE67BE">
        <w:rPr>
          <w:szCs w:val="30"/>
        </w:rPr>
        <w:t xml:space="preserve"> </w:t>
      </w:r>
      <w:r w:rsidRPr="00BE67BE">
        <w:rPr>
          <w:szCs w:val="30"/>
        </w:rPr>
        <w:t>тыс. руб.;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552CA0" w:rsidRPr="00BE67BE">
        <w:rPr>
          <w:szCs w:val="30"/>
        </w:rPr>
        <w:t>67</w:t>
      </w:r>
      <w:r w:rsidR="006F0C7A" w:rsidRPr="00BE67BE">
        <w:rPr>
          <w:szCs w:val="30"/>
        </w:rPr>
        <w:t>9 151,14</w:t>
      </w:r>
      <w:r w:rsidRPr="00BE67BE">
        <w:rPr>
          <w:szCs w:val="30"/>
        </w:rPr>
        <w:t xml:space="preserve"> тыс. руб.;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552CA0" w:rsidRPr="00BE67BE">
        <w:rPr>
          <w:szCs w:val="30"/>
        </w:rPr>
        <w:t>67</w:t>
      </w:r>
      <w:r w:rsidR="006F0C7A" w:rsidRPr="00BE67BE">
        <w:rPr>
          <w:szCs w:val="30"/>
        </w:rPr>
        <w:t>9 151,</w:t>
      </w:r>
      <w:r w:rsidR="001F1373" w:rsidRPr="00BE67BE">
        <w:rPr>
          <w:szCs w:val="30"/>
        </w:rPr>
        <w:t>14</w:t>
      </w:r>
      <w:r w:rsidR="00552CA0" w:rsidRPr="00BE67BE">
        <w:rPr>
          <w:szCs w:val="30"/>
        </w:rPr>
        <w:t xml:space="preserve"> </w:t>
      </w:r>
      <w:r w:rsidRPr="00BE67BE">
        <w:rPr>
          <w:szCs w:val="30"/>
        </w:rPr>
        <w:t>тыс. руб.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Финансирование подпрограммы 3 «</w:t>
      </w:r>
      <w:r w:rsidR="00863851" w:rsidRPr="00BE67BE">
        <w:rPr>
          <w:szCs w:val="30"/>
        </w:rPr>
        <w:t>Развитие дополнитель</w:t>
      </w:r>
      <w:r w:rsidR="000E6B9B">
        <w:rPr>
          <w:szCs w:val="30"/>
        </w:rPr>
        <w:t xml:space="preserve">-               </w:t>
      </w:r>
      <w:r w:rsidR="00863851" w:rsidRPr="00BE67BE">
        <w:rPr>
          <w:szCs w:val="30"/>
        </w:rPr>
        <w:t>ного</w:t>
      </w:r>
      <w:r w:rsidR="000E6B9B">
        <w:rPr>
          <w:szCs w:val="30"/>
        </w:rPr>
        <w:t xml:space="preserve"> </w:t>
      </w:r>
      <w:r w:rsidR="00863851" w:rsidRPr="00BE67BE">
        <w:rPr>
          <w:szCs w:val="30"/>
        </w:rPr>
        <w:t>образования в сфере культуры и искусства</w:t>
      </w:r>
      <w:r w:rsidRPr="00BE67BE">
        <w:rPr>
          <w:szCs w:val="30"/>
        </w:rPr>
        <w:t>» составляет</w:t>
      </w:r>
      <w:r w:rsidR="000E6B9B">
        <w:rPr>
          <w:szCs w:val="30"/>
        </w:rPr>
        <w:t xml:space="preserve">                       </w:t>
      </w:r>
      <w:r w:rsidRPr="00BE67BE">
        <w:rPr>
          <w:szCs w:val="30"/>
        </w:rPr>
        <w:t xml:space="preserve"> </w:t>
      </w:r>
      <w:r w:rsidR="00552CA0" w:rsidRPr="00BE67BE">
        <w:rPr>
          <w:szCs w:val="30"/>
        </w:rPr>
        <w:t>1</w:t>
      </w:r>
      <w:r w:rsidR="0058665F" w:rsidRPr="00BE67BE">
        <w:rPr>
          <w:szCs w:val="30"/>
        </w:rPr>
        <w:t> </w:t>
      </w:r>
      <w:r w:rsidR="00552CA0" w:rsidRPr="00BE67BE">
        <w:rPr>
          <w:szCs w:val="30"/>
        </w:rPr>
        <w:t>6</w:t>
      </w:r>
      <w:r w:rsidR="0058665F" w:rsidRPr="00BE67BE">
        <w:rPr>
          <w:szCs w:val="30"/>
        </w:rPr>
        <w:t>84 8</w:t>
      </w:r>
      <w:r w:rsidR="00C029C9" w:rsidRPr="00BE67BE">
        <w:rPr>
          <w:szCs w:val="30"/>
        </w:rPr>
        <w:t>7</w:t>
      </w:r>
      <w:r w:rsidR="00C01416" w:rsidRPr="00BE67BE">
        <w:rPr>
          <w:szCs w:val="30"/>
        </w:rPr>
        <w:t>7</w:t>
      </w:r>
      <w:r w:rsidR="0058665F" w:rsidRPr="00BE67BE">
        <w:rPr>
          <w:szCs w:val="30"/>
        </w:rPr>
        <w:t>,</w:t>
      </w:r>
      <w:r w:rsidR="00C01416" w:rsidRPr="00BE67BE">
        <w:rPr>
          <w:szCs w:val="30"/>
        </w:rPr>
        <w:t>7</w:t>
      </w:r>
      <w:r w:rsidR="004035AE" w:rsidRPr="00BE67BE">
        <w:rPr>
          <w:szCs w:val="30"/>
        </w:rPr>
        <w:t>3</w:t>
      </w:r>
      <w:r w:rsidRPr="00BE67BE">
        <w:rPr>
          <w:szCs w:val="30"/>
        </w:rPr>
        <w:t xml:space="preserve"> тыс. руб. (3</w:t>
      </w:r>
      <w:r w:rsidR="00425670" w:rsidRPr="00BE67BE">
        <w:rPr>
          <w:szCs w:val="30"/>
        </w:rPr>
        <w:t>0,</w:t>
      </w:r>
      <w:r w:rsidR="00E218D6" w:rsidRPr="00BE67BE">
        <w:rPr>
          <w:szCs w:val="30"/>
        </w:rPr>
        <w:t>25</w:t>
      </w:r>
      <w:r w:rsidRPr="00BE67BE">
        <w:rPr>
          <w:szCs w:val="30"/>
        </w:rPr>
        <w:t>% в общем объеме финансирования), в том числе: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552CA0" w:rsidRPr="00BE67BE">
        <w:rPr>
          <w:szCs w:val="30"/>
        </w:rPr>
        <w:t>5</w:t>
      </w:r>
      <w:r w:rsidR="0058665F" w:rsidRPr="00BE67BE">
        <w:rPr>
          <w:szCs w:val="30"/>
        </w:rPr>
        <w:t>91 279,</w:t>
      </w:r>
      <w:r w:rsidR="00C01416" w:rsidRPr="00BE67BE">
        <w:rPr>
          <w:szCs w:val="30"/>
        </w:rPr>
        <w:t>53</w:t>
      </w:r>
      <w:r w:rsidR="00552CA0" w:rsidRPr="00BE67BE">
        <w:rPr>
          <w:szCs w:val="30"/>
        </w:rPr>
        <w:t xml:space="preserve"> </w:t>
      </w:r>
      <w:r w:rsidRPr="00BE67BE">
        <w:rPr>
          <w:szCs w:val="30"/>
        </w:rPr>
        <w:t>тыс. руб.;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552CA0" w:rsidRPr="00BE67BE">
        <w:rPr>
          <w:szCs w:val="30"/>
        </w:rPr>
        <w:t>546</w:t>
      </w:r>
      <w:r w:rsidR="00C01416" w:rsidRPr="00BE67BE">
        <w:rPr>
          <w:szCs w:val="30"/>
        </w:rPr>
        <w:t> </w:t>
      </w:r>
      <w:r w:rsidR="0058665F" w:rsidRPr="00BE67BE">
        <w:rPr>
          <w:szCs w:val="30"/>
        </w:rPr>
        <w:t>79</w:t>
      </w:r>
      <w:r w:rsidR="00C01416" w:rsidRPr="00BE67BE">
        <w:rPr>
          <w:szCs w:val="30"/>
        </w:rPr>
        <w:t>9,10</w:t>
      </w:r>
      <w:r w:rsidR="00552CA0" w:rsidRPr="00BE67BE">
        <w:rPr>
          <w:szCs w:val="30"/>
        </w:rPr>
        <w:t xml:space="preserve"> </w:t>
      </w:r>
      <w:r w:rsidRPr="00BE67BE">
        <w:rPr>
          <w:szCs w:val="30"/>
        </w:rPr>
        <w:t>тыс. руб.;</w:t>
      </w:r>
    </w:p>
    <w:p w:rsidR="00A57B49" w:rsidRPr="00BE67BE" w:rsidRDefault="00A57B49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F97D5D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552CA0" w:rsidRPr="00BE67BE">
        <w:rPr>
          <w:szCs w:val="30"/>
        </w:rPr>
        <w:t>546</w:t>
      </w:r>
      <w:r w:rsidR="00C01416" w:rsidRPr="00BE67BE">
        <w:rPr>
          <w:szCs w:val="30"/>
        </w:rPr>
        <w:t> </w:t>
      </w:r>
      <w:r w:rsidR="0058665F" w:rsidRPr="00BE67BE">
        <w:rPr>
          <w:szCs w:val="30"/>
        </w:rPr>
        <w:t>7</w:t>
      </w:r>
      <w:r w:rsidR="00C029C9" w:rsidRPr="00BE67BE">
        <w:rPr>
          <w:szCs w:val="30"/>
        </w:rPr>
        <w:t>9</w:t>
      </w:r>
      <w:r w:rsidR="00C01416" w:rsidRPr="00BE67BE">
        <w:rPr>
          <w:szCs w:val="30"/>
        </w:rPr>
        <w:t>9,10</w:t>
      </w:r>
      <w:r w:rsidR="00552CA0" w:rsidRPr="00BE67BE">
        <w:rPr>
          <w:szCs w:val="30"/>
        </w:rPr>
        <w:t xml:space="preserve"> </w:t>
      </w:r>
      <w:r w:rsidRPr="00BE67BE">
        <w:rPr>
          <w:szCs w:val="30"/>
        </w:rPr>
        <w:t>тыс. руб.</w:t>
      </w:r>
    </w:p>
    <w:p w:rsidR="009765A0" w:rsidRPr="00BE67BE" w:rsidRDefault="009765A0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 xml:space="preserve">Финансирование подпрограммы 4 «Обеспечение реализации муниципальной программы» составляет </w:t>
      </w:r>
      <w:r w:rsidR="00E750F6" w:rsidRPr="00BE67BE">
        <w:rPr>
          <w:szCs w:val="30"/>
        </w:rPr>
        <w:t>303</w:t>
      </w:r>
      <w:r w:rsidR="000E6B9B">
        <w:rPr>
          <w:szCs w:val="30"/>
        </w:rPr>
        <w:t> </w:t>
      </w:r>
      <w:r w:rsidR="00E750F6" w:rsidRPr="00BE67BE">
        <w:rPr>
          <w:szCs w:val="30"/>
        </w:rPr>
        <w:t>2</w:t>
      </w:r>
      <w:r w:rsidR="001F1373" w:rsidRPr="00BE67BE">
        <w:rPr>
          <w:szCs w:val="30"/>
        </w:rPr>
        <w:t>91,03</w:t>
      </w:r>
      <w:r w:rsidR="000E6B9B">
        <w:rPr>
          <w:szCs w:val="30"/>
        </w:rPr>
        <w:t> </w:t>
      </w:r>
      <w:r w:rsidRPr="00BE67BE">
        <w:rPr>
          <w:szCs w:val="30"/>
        </w:rPr>
        <w:t>тыс.</w:t>
      </w:r>
      <w:r w:rsidR="000E6B9B">
        <w:rPr>
          <w:szCs w:val="30"/>
        </w:rPr>
        <w:t> </w:t>
      </w:r>
      <w:r w:rsidRPr="00BE67BE">
        <w:rPr>
          <w:szCs w:val="30"/>
        </w:rPr>
        <w:t>руб. (</w:t>
      </w:r>
      <w:r w:rsidR="001F1373" w:rsidRPr="00BE67BE">
        <w:rPr>
          <w:szCs w:val="30"/>
        </w:rPr>
        <w:t>5,</w:t>
      </w:r>
      <w:r w:rsidR="00E750F6" w:rsidRPr="00BE67BE">
        <w:rPr>
          <w:szCs w:val="30"/>
        </w:rPr>
        <w:t>4</w:t>
      </w:r>
      <w:r w:rsidR="00D83B85" w:rsidRPr="00BE67BE">
        <w:rPr>
          <w:szCs w:val="30"/>
        </w:rPr>
        <w:t>4</w:t>
      </w:r>
      <w:r w:rsidRPr="00BE67BE">
        <w:rPr>
          <w:szCs w:val="30"/>
        </w:rPr>
        <w:t>% в общем объеме финансирования), в том числе:</w:t>
      </w:r>
    </w:p>
    <w:p w:rsidR="009765A0" w:rsidRPr="00BE67BE" w:rsidRDefault="009765A0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 xml:space="preserve">2022 год – </w:t>
      </w:r>
      <w:r w:rsidR="00E750F6" w:rsidRPr="00BE67BE">
        <w:rPr>
          <w:szCs w:val="30"/>
        </w:rPr>
        <w:t>118 09</w:t>
      </w:r>
      <w:r w:rsidR="001F1373" w:rsidRPr="00BE67BE">
        <w:rPr>
          <w:szCs w:val="30"/>
        </w:rPr>
        <w:t>7,01</w:t>
      </w:r>
      <w:r w:rsidRPr="00BE67BE">
        <w:rPr>
          <w:szCs w:val="30"/>
        </w:rPr>
        <w:t xml:space="preserve"> тыс. руб.;</w:t>
      </w:r>
    </w:p>
    <w:p w:rsidR="009765A0" w:rsidRPr="00BE67BE" w:rsidRDefault="009765A0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 xml:space="preserve">2023 год – </w:t>
      </w:r>
      <w:r w:rsidR="00CC38BB" w:rsidRPr="00BE67BE">
        <w:rPr>
          <w:szCs w:val="30"/>
        </w:rPr>
        <w:t xml:space="preserve">92 </w:t>
      </w:r>
      <w:r w:rsidR="001F1373" w:rsidRPr="00BE67BE">
        <w:rPr>
          <w:szCs w:val="30"/>
        </w:rPr>
        <w:t xml:space="preserve">597,01 </w:t>
      </w:r>
      <w:r w:rsidRPr="00BE67BE">
        <w:rPr>
          <w:szCs w:val="30"/>
        </w:rPr>
        <w:t>тыс. руб.;</w:t>
      </w:r>
    </w:p>
    <w:p w:rsidR="009765A0" w:rsidRPr="00BE67BE" w:rsidRDefault="009765A0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 xml:space="preserve">2024 год – </w:t>
      </w:r>
      <w:r w:rsidR="00CC38BB" w:rsidRPr="00BE67BE">
        <w:rPr>
          <w:szCs w:val="30"/>
        </w:rPr>
        <w:t xml:space="preserve">92 </w:t>
      </w:r>
      <w:r w:rsidR="001F1373" w:rsidRPr="00BE67BE">
        <w:rPr>
          <w:szCs w:val="30"/>
        </w:rPr>
        <w:t xml:space="preserve">597,01 </w:t>
      </w:r>
      <w:r w:rsidRPr="00BE67BE">
        <w:rPr>
          <w:szCs w:val="30"/>
        </w:rPr>
        <w:t>тыс. руб.</w:t>
      </w:r>
    </w:p>
    <w:p w:rsidR="00D80826" w:rsidRPr="00BE67BE" w:rsidRDefault="00D80826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Распределение планируемых расходов по подпрограммам и меро-приятиям Программы по кодам классификации расходов бюджета представлено в приложении 4 к настоящей Программе.</w:t>
      </w:r>
    </w:p>
    <w:p w:rsidR="00A953C8" w:rsidRPr="00BE67BE" w:rsidRDefault="00A953C8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В настоящей Программе предусмотрены объекты капитального строительства, финансирование которых осуществляется в составе</w:t>
      </w:r>
      <w:r w:rsidR="000E6B9B">
        <w:rPr>
          <w:szCs w:val="30"/>
        </w:rPr>
        <w:t xml:space="preserve">                </w:t>
      </w:r>
      <w:r w:rsidRPr="00BE67BE">
        <w:rPr>
          <w:szCs w:val="30"/>
        </w:rPr>
        <w:t xml:space="preserve"> адресной инвестиционной программы города Красноярска. Перечень объектов капитального строительства представлен в приложении 5 </w:t>
      </w:r>
      <w:r w:rsidR="000E6B9B">
        <w:rPr>
          <w:szCs w:val="30"/>
        </w:rPr>
        <w:t xml:space="preserve">                 </w:t>
      </w:r>
      <w:r w:rsidRPr="00BE67BE">
        <w:rPr>
          <w:szCs w:val="30"/>
        </w:rPr>
        <w:t>к настоящей Программе.</w:t>
      </w:r>
    </w:p>
    <w:p w:rsidR="00C80E6C" w:rsidRPr="00BE67BE" w:rsidRDefault="00DE5538" w:rsidP="000E6B9B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Аналитическое р</w:t>
      </w:r>
      <w:r w:rsidR="00A57B49" w:rsidRPr="00BE67BE">
        <w:rPr>
          <w:szCs w:val="30"/>
        </w:rPr>
        <w:t xml:space="preserve">аспределение планируемых объемов финансирования Программы по источникам финансирования представлено в приложении </w:t>
      </w:r>
      <w:r w:rsidR="00A953C8" w:rsidRPr="00BE67BE">
        <w:rPr>
          <w:szCs w:val="30"/>
        </w:rPr>
        <w:t>6</w:t>
      </w:r>
      <w:r w:rsidR="00A57B49" w:rsidRPr="00BE67BE">
        <w:rPr>
          <w:szCs w:val="30"/>
        </w:rPr>
        <w:t xml:space="preserve"> к настоящей Программе</w:t>
      </w:r>
      <w:r w:rsidR="00C80E6C" w:rsidRPr="00BE67BE">
        <w:rPr>
          <w:szCs w:val="30"/>
        </w:rPr>
        <w:t>.</w:t>
      </w:r>
    </w:p>
    <w:p w:rsidR="00C80E6C" w:rsidRPr="00BE67BE" w:rsidRDefault="00C80E6C" w:rsidP="00DD65F9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  <w:lang w:val="en-US"/>
        </w:rPr>
        <w:t>VI</w:t>
      </w:r>
      <w:r w:rsidRPr="00BE67BE">
        <w:rPr>
          <w:szCs w:val="30"/>
        </w:rPr>
        <w:t>. Подпрограммы муниципальной программы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p w:rsidR="000E6B9B" w:rsidRDefault="00C80E6C" w:rsidP="00DD65F9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>Подпрограмма 1 «</w:t>
      </w:r>
      <w:r w:rsidR="00727734" w:rsidRPr="00BE67BE">
        <w:rPr>
          <w:szCs w:val="30"/>
        </w:rPr>
        <w:t xml:space="preserve">Сохранение </w:t>
      </w:r>
      <w:r w:rsidR="006C53CE" w:rsidRPr="00BE67BE">
        <w:rPr>
          <w:szCs w:val="30"/>
        </w:rPr>
        <w:t xml:space="preserve">и развитие </w:t>
      </w:r>
      <w:r w:rsidR="00727734" w:rsidRPr="00BE67BE">
        <w:rPr>
          <w:szCs w:val="30"/>
        </w:rPr>
        <w:t>к</w:t>
      </w:r>
      <w:r w:rsidRPr="00BE67BE">
        <w:rPr>
          <w:szCs w:val="30"/>
        </w:rPr>
        <w:t>ультурно</w:t>
      </w:r>
      <w:r w:rsidR="00727734" w:rsidRPr="00BE67BE">
        <w:rPr>
          <w:szCs w:val="30"/>
        </w:rPr>
        <w:t>го</w:t>
      </w:r>
      <w:r w:rsidRPr="00BE67BE">
        <w:rPr>
          <w:szCs w:val="30"/>
        </w:rPr>
        <w:t xml:space="preserve"> </w:t>
      </w:r>
    </w:p>
    <w:p w:rsidR="00C80E6C" w:rsidRPr="00BE67BE" w:rsidRDefault="00C80E6C" w:rsidP="00DD65F9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>и природно</w:t>
      </w:r>
      <w:r w:rsidR="00727734" w:rsidRPr="00BE67BE">
        <w:rPr>
          <w:szCs w:val="30"/>
        </w:rPr>
        <w:t>го</w:t>
      </w:r>
      <w:r w:rsidRPr="00BE67BE">
        <w:rPr>
          <w:szCs w:val="30"/>
        </w:rPr>
        <w:t xml:space="preserve"> наследи</w:t>
      </w:r>
      <w:r w:rsidR="00727734" w:rsidRPr="00BE67BE">
        <w:rPr>
          <w:szCs w:val="30"/>
        </w:rPr>
        <w:t>я</w:t>
      </w:r>
      <w:r w:rsidRPr="00BE67BE">
        <w:rPr>
          <w:szCs w:val="30"/>
        </w:rPr>
        <w:t>»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p w:rsidR="00C80E6C" w:rsidRPr="00BE67BE" w:rsidRDefault="00C80E6C" w:rsidP="00DD65F9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>Паспорт подпрограммы 1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tbl>
      <w:tblPr>
        <w:tblStyle w:val="a9"/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2552"/>
        <w:gridCol w:w="6804"/>
      </w:tblGrid>
      <w:tr w:rsidR="00C80E6C" w:rsidRPr="00BE67BE" w:rsidTr="000E6B9B">
        <w:trPr>
          <w:trHeight w:val="658"/>
        </w:trPr>
        <w:tc>
          <w:tcPr>
            <w:tcW w:w="2552" w:type="dxa"/>
            <w:vAlign w:val="center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Наименование подпрограммы</w:t>
            </w:r>
          </w:p>
        </w:tc>
        <w:tc>
          <w:tcPr>
            <w:tcW w:w="6804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«</w:t>
            </w:r>
            <w:r w:rsidR="00275E9D" w:rsidRPr="00BE67BE">
              <w:rPr>
                <w:sz w:val="30"/>
                <w:szCs w:val="30"/>
              </w:rPr>
              <w:t xml:space="preserve">Сохранение </w:t>
            </w:r>
            <w:r w:rsidR="00D05C3F" w:rsidRPr="00BE67BE">
              <w:rPr>
                <w:sz w:val="30"/>
                <w:szCs w:val="30"/>
              </w:rPr>
              <w:t xml:space="preserve">и развитие </w:t>
            </w:r>
            <w:r w:rsidR="00275E9D" w:rsidRPr="00BE67BE">
              <w:rPr>
                <w:sz w:val="30"/>
                <w:szCs w:val="30"/>
              </w:rPr>
              <w:t>культурного и природного наследия</w:t>
            </w:r>
            <w:r w:rsidRPr="00BE67BE">
              <w:rPr>
                <w:sz w:val="30"/>
                <w:szCs w:val="30"/>
              </w:rPr>
              <w:t>»</w:t>
            </w:r>
          </w:p>
        </w:tc>
      </w:tr>
      <w:tr w:rsidR="00C80E6C" w:rsidRPr="00BE67BE" w:rsidTr="000E6B9B">
        <w:trPr>
          <w:trHeight w:val="714"/>
        </w:trPr>
        <w:tc>
          <w:tcPr>
            <w:tcW w:w="2552" w:type="dxa"/>
            <w:vAlign w:val="center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Исполнители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мероприятий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804" w:type="dxa"/>
          </w:tcPr>
          <w:p w:rsidR="00310509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главное управление культуры</w:t>
            </w:r>
            <w:r w:rsidR="00310509" w:rsidRPr="00BE67BE">
              <w:rPr>
                <w:sz w:val="30"/>
                <w:szCs w:val="30"/>
              </w:rPr>
              <w:t>,</w:t>
            </w:r>
            <w:r w:rsidR="000E6B9B">
              <w:rPr>
                <w:sz w:val="30"/>
                <w:szCs w:val="30"/>
              </w:rPr>
              <w:t xml:space="preserve"> </w:t>
            </w:r>
            <w:r w:rsidR="00310509" w:rsidRPr="00BE67BE">
              <w:rPr>
                <w:sz w:val="30"/>
                <w:szCs w:val="30"/>
              </w:rPr>
              <w:t>муниципальные учреждения культуры</w:t>
            </w:r>
          </w:p>
        </w:tc>
      </w:tr>
      <w:tr w:rsidR="00C80E6C" w:rsidRPr="00BE67BE" w:rsidTr="000E6B9B">
        <w:tc>
          <w:tcPr>
            <w:tcW w:w="2552" w:type="dxa"/>
          </w:tcPr>
          <w:p w:rsidR="000E6B9B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Цель </w:t>
            </w:r>
          </w:p>
          <w:p w:rsidR="00C80E6C" w:rsidRPr="00BE67BE" w:rsidRDefault="000E6B9B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подпрог</w:t>
            </w:r>
            <w:r w:rsidR="00C80E6C" w:rsidRPr="00BE67BE">
              <w:rPr>
                <w:sz w:val="30"/>
                <w:szCs w:val="30"/>
              </w:rPr>
              <w:t xml:space="preserve">раммы </w:t>
            </w:r>
          </w:p>
        </w:tc>
        <w:tc>
          <w:tcPr>
            <w:tcW w:w="6804" w:type="dxa"/>
          </w:tcPr>
          <w:p w:rsidR="00C80E6C" w:rsidRPr="00BE67BE" w:rsidRDefault="00A370CC" w:rsidP="00D05C3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bCs/>
                <w:sz w:val="30"/>
                <w:szCs w:val="30"/>
              </w:rPr>
              <w:t>с</w:t>
            </w:r>
            <w:r w:rsidR="00C80E6C" w:rsidRPr="00BE67BE">
              <w:rPr>
                <w:bCs/>
                <w:sz w:val="30"/>
                <w:szCs w:val="30"/>
              </w:rPr>
              <w:t>охранение</w:t>
            </w:r>
            <w:r w:rsidR="00D05C3F" w:rsidRPr="00BE67BE">
              <w:rPr>
                <w:bCs/>
                <w:sz w:val="30"/>
                <w:szCs w:val="30"/>
              </w:rPr>
              <w:t>,</w:t>
            </w:r>
            <w:r w:rsidR="00C80E6C" w:rsidRPr="00BE67BE">
              <w:rPr>
                <w:bCs/>
                <w:sz w:val="30"/>
                <w:szCs w:val="30"/>
              </w:rPr>
              <w:t xml:space="preserve"> эффективное использование </w:t>
            </w:r>
            <w:r w:rsidR="00D05C3F" w:rsidRPr="00BE67BE">
              <w:rPr>
                <w:bCs/>
                <w:sz w:val="30"/>
                <w:szCs w:val="30"/>
              </w:rPr>
              <w:t xml:space="preserve">и развитие </w:t>
            </w:r>
            <w:r w:rsidR="00C80E6C" w:rsidRPr="00BE67BE">
              <w:rPr>
                <w:bCs/>
                <w:sz w:val="30"/>
                <w:szCs w:val="30"/>
              </w:rPr>
              <w:t>культурного и природного наследия города Красноярска</w:t>
            </w:r>
          </w:p>
        </w:tc>
      </w:tr>
      <w:tr w:rsidR="00C80E6C" w:rsidRPr="00BE67BE" w:rsidTr="000E6B9B">
        <w:tc>
          <w:tcPr>
            <w:tcW w:w="2552" w:type="dxa"/>
          </w:tcPr>
          <w:p w:rsidR="000E6B9B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Задачи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804" w:type="dxa"/>
          </w:tcPr>
          <w:p w:rsidR="00C80E6C" w:rsidRPr="00BE67BE" w:rsidRDefault="00C80E6C" w:rsidP="00285B0F">
            <w:pPr>
              <w:pStyle w:val="ConsPlusNormal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обеспечение сохранности объектов культурного наследия;</w:t>
            </w:r>
          </w:p>
          <w:p w:rsidR="00C80E6C" w:rsidRPr="00BE67BE" w:rsidRDefault="00C80E6C" w:rsidP="00285B0F">
            <w:pPr>
              <w:pStyle w:val="ConsPlusNormal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развитие библиотечного дела;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bCs/>
                <w:sz w:val="30"/>
                <w:szCs w:val="30"/>
              </w:rPr>
            </w:pPr>
            <w:r w:rsidRPr="00BE67BE">
              <w:rPr>
                <w:bCs/>
                <w:sz w:val="30"/>
                <w:szCs w:val="30"/>
              </w:rPr>
              <w:t>развитие музейного дела;</w:t>
            </w:r>
          </w:p>
          <w:p w:rsidR="00F62AE3" w:rsidRPr="00BE67BE" w:rsidRDefault="00C80E6C" w:rsidP="00F62AE3">
            <w:pPr>
              <w:pStyle w:val="ConsPlusNormal"/>
              <w:spacing w:line="235" w:lineRule="auto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развитие паркового дела</w:t>
            </w:r>
            <w:r w:rsidR="00F62AE3"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;</w:t>
            </w:r>
          </w:p>
          <w:p w:rsidR="00C80E6C" w:rsidRPr="00BE67BE" w:rsidRDefault="00F62AE3" w:rsidP="00A44B1A">
            <w:pPr>
              <w:pStyle w:val="ConsPlusNormal"/>
              <w:spacing w:line="235" w:lineRule="auto"/>
              <w:rPr>
                <w:bCs/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развитие ин</w:t>
            </w:r>
            <w:r w:rsidR="00A44B1A"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фраструктуры отрасли «Культура»</w:t>
            </w:r>
          </w:p>
        </w:tc>
      </w:tr>
      <w:tr w:rsidR="00C80E6C" w:rsidRPr="00BE67BE" w:rsidTr="000E6B9B">
        <w:trPr>
          <w:trHeight w:val="709"/>
        </w:trPr>
        <w:tc>
          <w:tcPr>
            <w:tcW w:w="2552" w:type="dxa"/>
          </w:tcPr>
          <w:p w:rsidR="000E6B9B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Показатели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результативности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804" w:type="dxa"/>
          </w:tcPr>
          <w:p w:rsidR="00180B61" w:rsidRPr="00BE67BE" w:rsidRDefault="00180B61" w:rsidP="00180B61">
            <w:pPr>
              <w:pStyle w:val="ConsPlusNormal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 xml:space="preserve">число посещений библиотек в расчете на 1 000 жи-телей; </w:t>
            </w:r>
          </w:p>
          <w:p w:rsidR="00180B61" w:rsidRPr="00BE67BE" w:rsidRDefault="00180B61" w:rsidP="00180B61">
            <w:pPr>
              <w:pStyle w:val="ConsPlusNormal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число посещений музеев в расчете на 1 000 жителей;</w:t>
            </w:r>
          </w:p>
          <w:p w:rsidR="00180B61" w:rsidRPr="00BE67BE" w:rsidRDefault="00180B61" w:rsidP="00180B61">
            <w:pPr>
              <w:pStyle w:val="ConsPlusNormal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количество отреставрированных музейных пред</w:t>
            </w:r>
            <w:r w:rsidR="000E6B9B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-ме</w:t>
            </w:r>
            <w:r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тов;</w:t>
            </w:r>
          </w:p>
          <w:p w:rsidR="000E6B9B" w:rsidRDefault="00180B61" w:rsidP="00180B61">
            <w:pPr>
              <w:pStyle w:val="ConsPlusNormal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 xml:space="preserve">число посещений парка «Роев ручей» в расчете </w:t>
            </w:r>
          </w:p>
          <w:p w:rsidR="00180B61" w:rsidRPr="00BE67BE" w:rsidRDefault="000E6B9B" w:rsidP="00180B61">
            <w:pPr>
              <w:pStyle w:val="ConsPlusNormal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 xml:space="preserve">на </w:t>
            </w:r>
            <w:r w:rsidR="00180B61"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1 000 жителей;</w:t>
            </w:r>
          </w:p>
          <w:p w:rsidR="00180B61" w:rsidRPr="00BE67BE" w:rsidRDefault="00180B61" w:rsidP="00180B61">
            <w:pPr>
              <w:pStyle w:val="ConsPlusNormal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 xml:space="preserve">объем электронного каталога библиотек; </w:t>
            </w:r>
          </w:p>
          <w:p w:rsidR="000E6B9B" w:rsidRDefault="00180B61" w:rsidP="00DD44B7">
            <w:pPr>
              <w:pStyle w:val="ConsPlusNormal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число музейных предметов, внесенных в элект</w:t>
            </w:r>
            <w:r w:rsidR="000E6B9B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-</w:t>
            </w:r>
          </w:p>
          <w:p w:rsidR="000E6B9B" w:rsidRDefault="000E6B9B" w:rsidP="00DD44B7">
            <w:pPr>
              <w:pStyle w:val="ConsPlusNormal"/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рон</w:t>
            </w:r>
            <w:r w:rsidR="00180B61"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ный каталог (автома</w:t>
            </w:r>
            <w:r w:rsidR="00DD44B7"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 xml:space="preserve">тизированную музейную </w:t>
            </w:r>
          </w:p>
          <w:p w:rsidR="00DA6196" w:rsidRPr="00BE67BE" w:rsidRDefault="000E6B9B" w:rsidP="00DD44B7">
            <w:pPr>
              <w:pStyle w:val="ConsPlusNormal"/>
              <w:rPr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систе</w:t>
            </w:r>
            <w:r w:rsidR="00DD44B7"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му)</w:t>
            </w:r>
          </w:p>
        </w:tc>
      </w:tr>
      <w:tr w:rsidR="00C80E6C" w:rsidRPr="00BE67BE" w:rsidTr="000E6B9B">
        <w:trPr>
          <w:trHeight w:val="704"/>
        </w:trPr>
        <w:tc>
          <w:tcPr>
            <w:tcW w:w="2552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Сроки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реализации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804" w:type="dxa"/>
          </w:tcPr>
          <w:p w:rsidR="00C80E6C" w:rsidRPr="00BE67BE" w:rsidRDefault="005850C2" w:rsidP="00285B0F">
            <w:pPr>
              <w:widowControl w:val="0"/>
              <w:autoSpaceDE w:val="0"/>
              <w:autoSpaceDN w:val="0"/>
              <w:adjustRightInd w:val="0"/>
              <w:rPr>
                <w:bCs/>
                <w:sz w:val="30"/>
                <w:szCs w:val="30"/>
              </w:rPr>
            </w:pPr>
            <w:r w:rsidRPr="00BE67BE">
              <w:rPr>
                <w:bCs/>
                <w:sz w:val="30"/>
                <w:szCs w:val="30"/>
              </w:rPr>
              <w:t>202</w:t>
            </w:r>
            <w:r w:rsidR="00275E9D" w:rsidRPr="00BE67BE">
              <w:rPr>
                <w:bCs/>
                <w:sz w:val="30"/>
                <w:szCs w:val="30"/>
              </w:rPr>
              <w:t>2</w:t>
            </w:r>
            <w:r w:rsidR="00C80E6C" w:rsidRPr="00BE67BE">
              <w:rPr>
                <w:bCs/>
                <w:sz w:val="30"/>
                <w:szCs w:val="30"/>
              </w:rPr>
              <w:t xml:space="preserve"> год и плановый период 202</w:t>
            </w:r>
            <w:r w:rsidR="00275E9D" w:rsidRPr="00BE67BE">
              <w:rPr>
                <w:bCs/>
                <w:sz w:val="30"/>
                <w:szCs w:val="30"/>
              </w:rPr>
              <w:t>3</w:t>
            </w:r>
            <w:r w:rsidR="00C80E6C" w:rsidRPr="00BE67BE">
              <w:rPr>
                <w:bCs/>
                <w:sz w:val="30"/>
                <w:szCs w:val="30"/>
              </w:rPr>
              <w:t>–202</w:t>
            </w:r>
            <w:r w:rsidR="00275E9D" w:rsidRPr="00BE67BE">
              <w:rPr>
                <w:bCs/>
                <w:sz w:val="30"/>
                <w:szCs w:val="30"/>
              </w:rPr>
              <w:t>4</w:t>
            </w:r>
            <w:r w:rsidR="00C80E6C" w:rsidRPr="00BE67BE">
              <w:rPr>
                <w:bCs/>
                <w:sz w:val="30"/>
                <w:szCs w:val="30"/>
              </w:rPr>
              <w:t xml:space="preserve"> годов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  <w:lang w:eastAsia="en-US"/>
              </w:rPr>
            </w:pPr>
          </w:p>
        </w:tc>
      </w:tr>
      <w:tr w:rsidR="00C80E6C" w:rsidRPr="00BE67BE" w:rsidTr="000E6B9B">
        <w:tc>
          <w:tcPr>
            <w:tcW w:w="2552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 xml:space="preserve">Объемы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и источники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 xml:space="preserve">финансирования подпрограммы </w:t>
            </w:r>
          </w:p>
        </w:tc>
        <w:tc>
          <w:tcPr>
            <w:tcW w:w="6804" w:type="dxa"/>
          </w:tcPr>
          <w:p w:rsidR="000E6B9B" w:rsidRDefault="00180B61" w:rsidP="00180B61">
            <w:pPr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всего на 202</w:t>
            </w:r>
            <w:r w:rsidR="00275E9D" w:rsidRPr="00BE67BE">
              <w:rPr>
                <w:sz w:val="30"/>
                <w:szCs w:val="30"/>
              </w:rPr>
              <w:t>2</w:t>
            </w:r>
            <w:r w:rsidRPr="00BE67BE">
              <w:rPr>
                <w:sz w:val="30"/>
                <w:szCs w:val="30"/>
              </w:rPr>
              <w:t xml:space="preserve"> год и плановый период 202</w:t>
            </w:r>
            <w:r w:rsidR="00275E9D" w:rsidRPr="00BE67BE">
              <w:rPr>
                <w:sz w:val="30"/>
                <w:szCs w:val="30"/>
              </w:rPr>
              <w:t>3</w:t>
            </w:r>
            <w:r w:rsidRPr="00BE67BE">
              <w:rPr>
                <w:sz w:val="30"/>
                <w:szCs w:val="30"/>
              </w:rPr>
              <w:t>–</w:t>
            </w:r>
          </w:p>
          <w:p w:rsidR="00180B61" w:rsidRPr="00BE67BE" w:rsidRDefault="00180B61" w:rsidP="00180B61">
            <w:pPr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275E9D" w:rsidRPr="00BE67BE">
              <w:rPr>
                <w:sz w:val="30"/>
                <w:szCs w:val="30"/>
              </w:rPr>
              <w:t>4</w:t>
            </w:r>
            <w:r w:rsidRPr="00BE67BE">
              <w:rPr>
                <w:sz w:val="30"/>
                <w:szCs w:val="30"/>
              </w:rPr>
              <w:t xml:space="preserve"> годов </w:t>
            </w:r>
            <w:r w:rsidRPr="00BE67BE">
              <w:rPr>
                <w:bCs/>
                <w:sz w:val="30"/>
                <w:szCs w:val="30"/>
              </w:rPr>
              <w:t xml:space="preserve">– </w:t>
            </w:r>
            <w:r w:rsidR="00552CA0" w:rsidRPr="00BE67BE">
              <w:rPr>
                <w:bCs/>
                <w:sz w:val="30"/>
                <w:szCs w:val="30"/>
              </w:rPr>
              <w:t>1</w:t>
            </w:r>
            <w:r w:rsidR="0064512A" w:rsidRPr="00BE67BE">
              <w:rPr>
                <w:bCs/>
                <w:sz w:val="30"/>
                <w:szCs w:val="30"/>
              </w:rPr>
              <w:t> </w:t>
            </w:r>
            <w:r w:rsidR="00552CA0" w:rsidRPr="00BE67BE">
              <w:rPr>
                <w:bCs/>
                <w:sz w:val="30"/>
                <w:szCs w:val="30"/>
              </w:rPr>
              <w:t>5</w:t>
            </w:r>
            <w:r w:rsidR="0064512A" w:rsidRPr="00BE67BE">
              <w:rPr>
                <w:bCs/>
                <w:sz w:val="30"/>
                <w:szCs w:val="30"/>
              </w:rPr>
              <w:t>20</w:t>
            </w:r>
            <w:r w:rsidR="00C20A02" w:rsidRPr="00BE67BE">
              <w:rPr>
                <w:bCs/>
                <w:sz w:val="30"/>
                <w:szCs w:val="30"/>
              </w:rPr>
              <w:t> 953,45</w:t>
            </w:r>
            <w:r w:rsidR="00552CA0" w:rsidRPr="00BE67BE">
              <w:rPr>
                <w:bCs/>
                <w:sz w:val="30"/>
                <w:szCs w:val="30"/>
              </w:rPr>
              <w:t xml:space="preserve"> </w:t>
            </w:r>
            <w:r w:rsidRPr="00BE67BE">
              <w:rPr>
                <w:bCs/>
                <w:sz w:val="30"/>
                <w:szCs w:val="30"/>
              </w:rPr>
              <w:t>тыс</w:t>
            </w:r>
            <w:r w:rsidRPr="00BE67BE">
              <w:rPr>
                <w:sz w:val="30"/>
                <w:szCs w:val="30"/>
              </w:rPr>
              <w:t>. руб.,</w:t>
            </w:r>
          </w:p>
          <w:p w:rsidR="00180B61" w:rsidRPr="00BE67BE" w:rsidRDefault="00180B61" w:rsidP="00180B61">
            <w:pPr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в том числе: </w:t>
            </w:r>
          </w:p>
          <w:p w:rsidR="00180B61" w:rsidRPr="00BE67BE" w:rsidRDefault="00180B61" w:rsidP="00180B61">
            <w:pPr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004E97" w:rsidRPr="00BE67BE">
              <w:rPr>
                <w:sz w:val="30"/>
                <w:szCs w:val="30"/>
              </w:rPr>
              <w:t>2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552CA0" w:rsidRPr="00BE67BE">
              <w:rPr>
                <w:sz w:val="30"/>
                <w:szCs w:val="30"/>
              </w:rPr>
              <w:t>50</w:t>
            </w:r>
            <w:r w:rsidR="0064512A" w:rsidRPr="00BE67BE">
              <w:rPr>
                <w:sz w:val="30"/>
                <w:szCs w:val="30"/>
              </w:rPr>
              <w:t>9</w:t>
            </w:r>
            <w:r w:rsidR="00C20A02" w:rsidRPr="00BE67BE">
              <w:rPr>
                <w:sz w:val="30"/>
                <w:szCs w:val="30"/>
              </w:rPr>
              <w:t> </w:t>
            </w:r>
            <w:r w:rsidR="0064512A" w:rsidRPr="00BE67BE">
              <w:rPr>
                <w:sz w:val="30"/>
                <w:szCs w:val="30"/>
              </w:rPr>
              <w:t>99</w:t>
            </w:r>
            <w:r w:rsidR="00C20A02" w:rsidRPr="00BE67BE">
              <w:rPr>
                <w:sz w:val="30"/>
                <w:szCs w:val="30"/>
              </w:rPr>
              <w:t>1,41</w:t>
            </w:r>
            <w:r w:rsidR="00552CA0" w:rsidRPr="00BE67BE">
              <w:rPr>
                <w:sz w:val="30"/>
                <w:szCs w:val="30"/>
              </w:rPr>
              <w:t xml:space="preserve"> </w:t>
            </w:r>
            <w:r w:rsidRPr="00BE67BE">
              <w:rPr>
                <w:sz w:val="30"/>
                <w:szCs w:val="30"/>
              </w:rPr>
              <w:t>тыс. руб.;</w:t>
            </w:r>
          </w:p>
          <w:p w:rsidR="00180B61" w:rsidRPr="00BE67BE" w:rsidRDefault="00180B61" w:rsidP="00180B61">
            <w:pPr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004E97" w:rsidRPr="00BE67BE">
              <w:rPr>
                <w:sz w:val="30"/>
                <w:szCs w:val="30"/>
              </w:rPr>
              <w:t>3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CC38BB" w:rsidRPr="00BE67BE">
              <w:rPr>
                <w:sz w:val="30"/>
                <w:szCs w:val="30"/>
              </w:rPr>
              <w:t>505</w:t>
            </w:r>
            <w:r w:rsidR="001F1373" w:rsidRPr="00BE67BE">
              <w:rPr>
                <w:sz w:val="30"/>
                <w:szCs w:val="30"/>
              </w:rPr>
              <w:t> </w:t>
            </w:r>
            <w:r w:rsidR="00CC38BB" w:rsidRPr="00BE67BE">
              <w:rPr>
                <w:sz w:val="30"/>
                <w:szCs w:val="30"/>
              </w:rPr>
              <w:t>4</w:t>
            </w:r>
            <w:r w:rsidR="00C20A02" w:rsidRPr="00BE67BE">
              <w:rPr>
                <w:sz w:val="30"/>
                <w:szCs w:val="30"/>
              </w:rPr>
              <w:t>81,0</w:t>
            </w:r>
            <w:r w:rsidR="001F1373" w:rsidRPr="00BE67BE">
              <w:rPr>
                <w:sz w:val="30"/>
                <w:szCs w:val="30"/>
              </w:rPr>
              <w:t>2</w:t>
            </w:r>
            <w:r w:rsidR="00CC38BB" w:rsidRPr="00BE67BE">
              <w:rPr>
                <w:sz w:val="30"/>
                <w:szCs w:val="30"/>
              </w:rPr>
              <w:t xml:space="preserve"> </w:t>
            </w:r>
            <w:r w:rsidRPr="00BE67BE">
              <w:rPr>
                <w:sz w:val="30"/>
                <w:szCs w:val="30"/>
              </w:rPr>
              <w:t>тыс. руб.;</w:t>
            </w:r>
          </w:p>
          <w:p w:rsidR="000E6B9B" w:rsidRPr="00BE67BE" w:rsidRDefault="00180B61" w:rsidP="00180B61">
            <w:pPr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004E97" w:rsidRPr="00BE67BE">
              <w:rPr>
                <w:sz w:val="30"/>
                <w:szCs w:val="30"/>
              </w:rPr>
              <w:t>4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CC38BB" w:rsidRPr="00BE67BE">
              <w:rPr>
                <w:sz w:val="30"/>
                <w:szCs w:val="30"/>
              </w:rPr>
              <w:t>50</w:t>
            </w:r>
            <w:r w:rsidR="008E1E5D" w:rsidRPr="00BE67BE">
              <w:rPr>
                <w:sz w:val="30"/>
                <w:szCs w:val="30"/>
              </w:rPr>
              <w:t xml:space="preserve">5 481,02 </w:t>
            </w:r>
            <w:r w:rsidRPr="00BE67BE">
              <w:rPr>
                <w:sz w:val="30"/>
                <w:szCs w:val="30"/>
              </w:rPr>
              <w:t>тыс. руб.</w:t>
            </w:r>
          </w:p>
          <w:p w:rsidR="00180B61" w:rsidRPr="00BE67BE" w:rsidRDefault="00180B61" w:rsidP="00180B61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Источники финансирования:</w:t>
            </w:r>
          </w:p>
          <w:p w:rsidR="00180B61" w:rsidRPr="00BE67BE" w:rsidRDefault="00180B61" w:rsidP="00180B61">
            <w:pPr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бюджет города всего на </w:t>
            </w:r>
            <w:r w:rsidR="00275E9D" w:rsidRPr="00BE67BE">
              <w:rPr>
                <w:sz w:val="30"/>
                <w:szCs w:val="30"/>
              </w:rPr>
              <w:t>2022 год и плановый период 2023–2024</w:t>
            </w:r>
            <w:r w:rsidRPr="00BE67BE">
              <w:rPr>
                <w:sz w:val="30"/>
                <w:szCs w:val="30"/>
              </w:rPr>
              <w:t xml:space="preserve"> годов – 1</w:t>
            </w:r>
            <w:r w:rsidR="0064512A" w:rsidRPr="00BE67BE">
              <w:rPr>
                <w:sz w:val="30"/>
                <w:szCs w:val="30"/>
              </w:rPr>
              <w:t> </w:t>
            </w:r>
            <w:r w:rsidR="00CC38BB" w:rsidRPr="00BE67BE">
              <w:rPr>
                <w:sz w:val="30"/>
                <w:szCs w:val="30"/>
              </w:rPr>
              <w:t>51</w:t>
            </w:r>
            <w:r w:rsidR="0064512A" w:rsidRPr="00BE67BE">
              <w:rPr>
                <w:sz w:val="30"/>
                <w:szCs w:val="30"/>
              </w:rPr>
              <w:t>9 142,35</w:t>
            </w:r>
            <w:r w:rsidRPr="00BE67BE">
              <w:rPr>
                <w:sz w:val="30"/>
                <w:szCs w:val="30"/>
              </w:rPr>
              <w:t xml:space="preserve">  тыс. руб., </w:t>
            </w:r>
          </w:p>
          <w:p w:rsidR="00180B61" w:rsidRPr="00BE67BE" w:rsidRDefault="00180B61" w:rsidP="00180B61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в том числе:</w:t>
            </w:r>
          </w:p>
          <w:p w:rsidR="00180B61" w:rsidRPr="00BE67BE" w:rsidRDefault="00180B61" w:rsidP="00180B61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004E97" w:rsidRPr="00BE67BE">
              <w:rPr>
                <w:sz w:val="30"/>
                <w:szCs w:val="30"/>
              </w:rPr>
              <w:t>2</w:t>
            </w:r>
            <w:r w:rsidRPr="00BE67BE">
              <w:rPr>
                <w:sz w:val="30"/>
                <w:szCs w:val="30"/>
              </w:rPr>
              <w:t xml:space="preserve"> год – 5</w:t>
            </w:r>
            <w:r w:rsidR="00CC38BB" w:rsidRPr="00BE67BE">
              <w:rPr>
                <w:sz w:val="30"/>
                <w:szCs w:val="30"/>
              </w:rPr>
              <w:t>0</w:t>
            </w:r>
            <w:r w:rsidR="0064512A" w:rsidRPr="00BE67BE">
              <w:rPr>
                <w:sz w:val="30"/>
                <w:szCs w:val="30"/>
              </w:rPr>
              <w:t>9 387,71</w:t>
            </w:r>
            <w:r w:rsidRPr="00BE67BE">
              <w:rPr>
                <w:sz w:val="30"/>
                <w:szCs w:val="30"/>
              </w:rPr>
              <w:t xml:space="preserve"> тыс. руб.;</w:t>
            </w:r>
          </w:p>
          <w:p w:rsidR="00180B61" w:rsidRPr="00BE67BE" w:rsidRDefault="00180B61" w:rsidP="00180B61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004E97" w:rsidRPr="00BE67BE">
              <w:rPr>
                <w:sz w:val="30"/>
                <w:szCs w:val="30"/>
              </w:rPr>
              <w:t>3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CC38BB" w:rsidRPr="00BE67BE">
              <w:rPr>
                <w:sz w:val="30"/>
                <w:szCs w:val="30"/>
              </w:rPr>
              <w:t>504</w:t>
            </w:r>
            <w:r w:rsidR="001F1373" w:rsidRPr="00BE67BE">
              <w:rPr>
                <w:sz w:val="30"/>
                <w:szCs w:val="30"/>
              </w:rPr>
              <w:t> 877,32</w:t>
            </w:r>
            <w:r w:rsidR="00CC38BB" w:rsidRPr="00BE67BE">
              <w:rPr>
                <w:sz w:val="30"/>
                <w:szCs w:val="30"/>
              </w:rPr>
              <w:t xml:space="preserve"> </w:t>
            </w:r>
            <w:r w:rsidRPr="00BE67BE">
              <w:rPr>
                <w:sz w:val="30"/>
                <w:szCs w:val="30"/>
              </w:rPr>
              <w:t>тыс. руб.;</w:t>
            </w:r>
          </w:p>
          <w:p w:rsidR="00180B61" w:rsidRPr="00BE67BE" w:rsidRDefault="00180B61" w:rsidP="00180B61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004E97" w:rsidRPr="00BE67BE">
              <w:rPr>
                <w:sz w:val="30"/>
                <w:szCs w:val="30"/>
              </w:rPr>
              <w:t>4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CC38BB" w:rsidRPr="00BE67BE">
              <w:rPr>
                <w:sz w:val="30"/>
                <w:szCs w:val="30"/>
              </w:rPr>
              <w:t>504</w:t>
            </w:r>
            <w:r w:rsidR="001F1373" w:rsidRPr="00BE67BE">
              <w:rPr>
                <w:sz w:val="30"/>
                <w:szCs w:val="30"/>
              </w:rPr>
              <w:t> </w:t>
            </w:r>
            <w:r w:rsidR="00CC38BB" w:rsidRPr="00BE67BE">
              <w:rPr>
                <w:sz w:val="30"/>
                <w:szCs w:val="30"/>
              </w:rPr>
              <w:t>8</w:t>
            </w:r>
            <w:r w:rsidR="001F1373" w:rsidRPr="00BE67BE">
              <w:rPr>
                <w:sz w:val="30"/>
                <w:szCs w:val="30"/>
              </w:rPr>
              <w:t>77,32</w:t>
            </w:r>
            <w:r w:rsidR="00CC38BB" w:rsidRPr="00BE67BE">
              <w:rPr>
                <w:sz w:val="30"/>
                <w:szCs w:val="30"/>
              </w:rPr>
              <w:t xml:space="preserve"> </w:t>
            </w:r>
            <w:r w:rsidRPr="00BE67BE">
              <w:rPr>
                <w:sz w:val="30"/>
                <w:szCs w:val="30"/>
              </w:rPr>
              <w:t>тыс. руб.;</w:t>
            </w:r>
          </w:p>
          <w:p w:rsidR="00180B61" w:rsidRPr="00BE67BE" w:rsidRDefault="00180B61" w:rsidP="00180B61">
            <w:pPr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краевой бюджет всего на </w:t>
            </w:r>
            <w:r w:rsidR="00275E9D" w:rsidRPr="00BE67BE">
              <w:rPr>
                <w:sz w:val="30"/>
                <w:szCs w:val="30"/>
              </w:rPr>
              <w:t>2022 год и плановый период 2023–2024</w:t>
            </w:r>
            <w:r w:rsidRPr="00BE67BE">
              <w:rPr>
                <w:sz w:val="30"/>
                <w:szCs w:val="30"/>
              </w:rPr>
              <w:t xml:space="preserve"> годов – </w:t>
            </w:r>
            <w:r w:rsidR="00275E9D" w:rsidRPr="00BE67BE">
              <w:rPr>
                <w:sz w:val="30"/>
                <w:szCs w:val="30"/>
              </w:rPr>
              <w:t>1</w:t>
            </w:r>
            <w:r w:rsidR="008E1E5D" w:rsidRPr="00BE67BE">
              <w:rPr>
                <w:sz w:val="30"/>
                <w:szCs w:val="30"/>
              </w:rPr>
              <w:t> 811,1</w:t>
            </w:r>
            <w:r w:rsidR="00275E9D" w:rsidRPr="00BE67BE">
              <w:rPr>
                <w:sz w:val="30"/>
                <w:szCs w:val="30"/>
              </w:rPr>
              <w:t>0</w:t>
            </w:r>
            <w:r w:rsidRPr="00BE67BE">
              <w:rPr>
                <w:sz w:val="30"/>
                <w:szCs w:val="30"/>
              </w:rPr>
              <w:t xml:space="preserve"> тыс. руб., </w:t>
            </w:r>
          </w:p>
          <w:p w:rsidR="00180B61" w:rsidRPr="00BE67BE" w:rsidRDefault="00180B61" w:rsidP="00180B61">
            <w:pPr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в том числе: </w:t>
            </w:r>
          </w:p>
          <w:p w:rsidR="00180B61" w:rsidRPr="00BE67BE" w:rsidRDefault="00180B61" w:rsidP="00180B61">
            <w:pPr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DD44B7" w:rsidRPr="00BE67BE">
              <w:rPr>
                <w:sz w:val="30"/>
                <w:szCs w:val="30"/>
              </w:rPr>
              <w:t>2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275E9D" w:rsidRPr="00BE67BE">
              <w:rPr>
                <w:sz w:val="30"/>
                <w:szCs w:val="30"/>
              </w:rPr>
              <w:t>60</w:t>
            </w:r>
            <w:r w:rsidR="008E1E5D" w:rsidRPr="00BE67BE">
              <w:rPr>
                <w:sz w:val="30"/>
                <w:szCs w:val="30"/>
              </w:rPr>
              <w:t xml:space="preserve">3,70 </w:t>
            </w:r>
            <w:r w:rsidRPr="00BE67BE">
              <w:rPr>
                <w:sz w:val="30"/>
                <w:szCs w:val="30"/>
              </w:rPr>
              <w:t>тыс. руб.;</w:t>
            </w:r>
          </w:p>
          <w:p w:rsidR="00180B61" w:rsidRPr="00BE67BE" w:rsidRDefault="00180B61" w:rsidP="00180B61">
            <w:pPr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DD44B7" w:rsidRPr="00BE67BE">
              <w:rPr>
                <w:sz w:val="30"/>
                <w:szCs w:val="30"/>
              </w:rPr>
              <w:t>3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8E1E5D" w:rsidRPr="00BE67BE">
              <w:rPr>
                <w:sz w:val="30"/>
                <w:szCs w:val="30"/>
              </w:rPr>
              <w:t xml:space="preserve">603,70 </w:t>
            </w:r>
            <w:r w:rsidRPr="00BE67BE">
              <w:rPr>
                <w:sz w:val="30"/>
                <w:szCs w:val="30"/>
              </w:rPr>
              <w:t>тыс. руб.;</w:t>
            </w:r>
          </w:p>
          <w:p w:rsidR="00C80E6C" w:rsidRPr="00BE67BE" w:rsidRDefault="00180B61" w:rsidP="00DD44B7">
            <w:pPr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DD44B7" w:rsidRPr="00BE67BE">
              <w:rPr>
                <w:sz w:val="30"/>
                <w:szCs w:val="30"/>
              </w:rPr>
              <w:t>4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8E1E5D" w:rsidRPr="00BE67BE">
              <w:rPr>
                <w:sz w:val="30"/>
                <w:szCs w:val="30"/>
              </w:rPr>
              <w:t xml:space="preserve">603,70 </w:t>
            </w:r>
            <w:r w:rsidRPr="00BE67BE">
              <w:rPr>
                <w:sz w:val="30"/>
                <w:szCs w:val="30"/>
              </w:rPr>
              <w:t>тыс. руб</w:t>
            </w:r>
            <w:r w:rsidR="00C80E6C" w:rsidRPr="00BE67BE">
              <w:rPr>
                <w:sz w:val="30"/>
                <w:szCs w:val="30"/>
              </w:rPr>
              <w:t>.</w:t>
            </w:r>
          </w:p>
        </w:tc>
      </w:tr>
    </w:tbl>
    <w:p w:rsidR="00DD65F9" w:rsidRPr="00BE67BE" w:rsidRDefault="00DD65F9" w:rsidP="00C80E6C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>1. Постановка общегородской проблемы подпрограммы 1</w:t>
      </w:r>
    </w:p>
    <w:p w:rsidR="00C80E6C" w:rsidRPr="00BE67BE" w:rsidRDefault="00C80E6C" w:rsidP="00C80E6C">
      <w:pPr>
        <w:widowControl w:val="0"/>
        <w:jc w:val="both"/>
        <w:rPr>
          <w:szCs w:val="30"/>
        </w:rPr>
      </w:pP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Одним из приоритетных направлений муниципальной культурной политики города Красноярска является сохранение природного, культурного и исторического наследия. В муниципальных музеях и библиотеках собраны образцы и ценности мировой, национальной и местной материальной и духовной культуры, имеются ценные коллекции музейных экспонатов, редких и старопечатных книг, хранящих историческую память и обеспечивающих преемственность культурно-исторического развития. </w:t>
      </w:r>
    </w:p>
    <w:p w:rsidR="00A160F1" w:rsidRPr="00BE67BE" w:rsidRDefault="00A160F1" w:rsidP="000E6B9B">
      <w:pPr>
        <w:ind w:firstLine="709"/>
        <w:jc w:val="both"/>
        <w:rPr>
          <w:szCs w:val="30"/>
        </w:rPr>
      </w:pPr>
      <w:r w:rsidRPr="00BE67BE">
        <w:rPr>
          <w:szCs w:val="30"/>
        </w:rPr>
        <w:t>На 01.01.202</w:t>
      </w:r>
      <w:r w:rsidR="009509D7" w:rsidRPr="00BE67BE">
        <w:rPr>
          <w:szCs w:val="30"/>
        </w:rPr>
        <w:t>1</w:t>
      </w:r>
      <w:r w:rsidRPr="00BE67BE">
        <w:rPr>
          <w:szCs w:val="30"/>
        </w:rPr>
        <w:t xml:space="preserve"> учреждения культуры музейного типа, библиотеки, </w:t>
      </w:r>
      <w:r w:rsidR="0019391C" w:rsidRPr="00BE67BE">
        <w:rPr>
          <w:szCs w:val="30"/>
        </w:rPr>
        <w:t>МАУ «Красноярский парк флоры и фауны «Роев ручей»</w:t>
      </w:r>
      <w:r w:rsidRPr="00BE67BE">
        <w:rPr>
          <w:szCs w:val="30"/>
        </w:rPr>
        <w:t xml:space="preserve"> размещены </w:t>
      </w:r>
      <w:r w:rsidR="00DD65F9" w:rsidRPr="00BE67BE">
        <w:rPr>
          <w:szCs w:val="30"/>
        </w:rPr>
        <w:t xml:space="preserve">            </w:t>
      </w:r>
      <w:r w:rsidRPr="00BE67BE">
        <w:rPr>
          <w:szCs w:val="30"/>
        </w:rPr>
        <w:t>в 2</w:t>
      </w:r>
      <w:r w:rsidR="009509D7" w:rsidRPr="00BE67BE">
        <w:rPr>
          <w:szCs w:val="30"/>
        </w:rPr>
        <w:t>50</w:t>
      </w:r>
      <w:r w:rsidRPr="00BE67BE">
        <w:rPr>
          <w:szCs w:val="30"/>
        </w:rPr>
        <w:t xml:space="preserve"> зданиях и помещениях, из них </w:t>
      </w:r>
      <w:r w:rsidR="009509D7" w:rsidRPr="00BE67BE">
        <w:rPr>
          <w:szCs w:val="30"/>
        </w:rPr>
        <w:t>20</w:t>
      </w:r>
      <w:r w:rsidRPr="00BE67BE">
        <w:rPr>
          <w:szCs w:val="30"/>
        </w:rPr>
        <w:t xml:space="preserve"> требуют капитального </w:t>
      </w:r>
      <w:r w:rsidR="000E6B9B">
        <w:rPr>
          <w:szCs w:val="30"/>
        </w:rPr>
        <w:t xml:space="preserve">                </w:t>
      </w:r>
      <w:r w:rsidRPr="00BE67BE">
        <w:rPr>
          <w:szCs w:val="30"/>
        </w:rPr>
        <w:t xml:space="preserve">ремонта: музеи – </w:t>
      </w:r>
      <w:r w:rsidR="009509D7" w:rsidRPr="00BE67BE">
        <w:rPr>
          <w:szCs w:val="30"/>
        </w:rPr>
        <w:t>2</w:t>
      </w:r>
      <w:r w:rsidRPr="00BE67BE">
        <w:rPr>
          <w:szCs w:val="30"/>
        </w:rPr>
        <w:t>, строения парка флоры и фауны «Роев ручей» – 1</w:t>
      </w:r>
      <w:r w:rsidR="009509D7" w:rsidRPr="00BE67BE">
        <w:rPr>
          <w:szCs w:val="30"/>
        </w:rPr>
        <w:t>1</w:t>
      </w:r>
      <w:r w:rsidRPr="00BE67BE">
        <w:rPr>
          <w:szCs w:val="30"/>
        </w:rPr>
        <w:t>, библиотек</w:t>
      </w:r>
      <w:r w:rsidR="009509D7" w:rsidRPr="00BE67BE">
        <w:rPr>
          <w:szCs w:val="30"/>
        </w:rPr>
        <w:t>и</w:t>
      </w:r>
      <w:r w:rsidRPr="00BE67BE">
        <w:rPr>
          <w:szCs w:val="30"/>
        </w:rPr>
        <w:t xml:space="preserve"> – </w:t>
      </w:r>
      <w:r w:rsidR="009509D7" w:rsidRPr="00BE67BE">
        <w:rPr>
          <w:szCs w:val="30"/>
        </w:rPr>
        <w:t>7</w:t>
      </w:r>
      <w:r w:rsidRPr="00BE67BE">
        <w:rPr>
          <w:szCs w:val="30"/>
        </w:rPr>
        <w:t>.</w:t>
      </w:r>
    </w:p>
    <w:p w:rsidR="00727734" w:rsidRPr="00BE67BE" w:rsidRDefault="00727734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По состоянию на 01.01.2021 объем книжного фонда муниципальных библиотек составил 1</w:t>
      </w:r>
      <w:r w:rsidR="000E6B9B">
        <w:rPr>
          <w:szCs w:val="30"/>
        </w:rPr>
        <w:t xml:space="preserve"> </w:t>
      </w:r>
      <w:r w:rsidRPr="00BE67BE">
        <w:rPr>
          <w:szCs w:val="30"/>
        </w:rPr>
        <w:t>629,8 тыс.</w:t>
      </w:r>
      <w:r w:rsidR="000E6B9B">
        <w:rPr>
          <w:szCs w:val="30"/>
        </w:rPr>
        <w:t xml:space="preserve"> </w:t>
      </w:r>
      <w:r w:rsidRPr="00BE67BE">
        <w:rPr>
          <w:szCs w:val="30"/>
        </w:rPr>
        <w:t xml:space="preserve">экземпляров, в 2020 году поступило в фонд более 45 тыс. экземпляров литературы, количество пользователей в 2020 году составило 152,0 тыс. человек, число посещений – 816,7 тыс. человек. Объем электронного каталога библиотек составил </w:t>
      </w:r>
      <w:r w:rsidR="00C15AB5" w:rsidRPr="00BE67BE">
        <w:rPr>
          <w:szCs w:val="30"/>
        </w:rPr>
        <w:t>310</w:t>
      </w:r>
      <w:r w:rsidRPr="00BE67BE">
        <w:rPr>
          <w:szCs w:val="30"/>
        </w:rPr>
        <w:t>,0 тыс. записей.</w:t>
      </w:r>
    </w:p>
    <w:p w:rsidR="00727734" w:rsidRPr="00BE67BE" w:rsidRDefault="00727734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По состоянию на 01.01.2021 объем основного музейного фонда муниципальных музеев составляет 2</w:t>
      </w:r>
      <w:r w:rsidR="000E6B9B">
        <w:rPr>
          <w:szCs w:val="30"/>
        </w:rPr>
        <w:t xml:space="preserve"> </w:t>
      </w:r>
      <w:r w:rsidRPr="00BE67BE">
        <w:rPr>
          <w:szCs w:val="30"/>
        </w:rPr>
        <w:t>804 единицы, количество посетителей за 2020 год составило 60,64 тыс. человек, число экспонируемых предметов – 1</w:t>
      </w:r>
      <w:r w:rsidR="000E6B9B">
        <w:rPr>
          <w:szCs w:val="30"/>
        </w:rPr>
        <w:t xml:space="preserve"> </w:t>
      </w:r>
      <w:r w:rsidRPr="00BE67BE">
        <w:rPr>
          <w:szCs w:val="30"/>
        </w:rPr>
        <w:t>182 единицы, что составляет 42% от основного фонда.</w:t>
      </w:r>
    </w:p>
    <w:p w:rsidR="00727734" w:rsidRPr="00BE67BE" w:rsidRDefault="00727734" w:rsidP="000E6B9B">
      <w:pPr>
        <w:ind w:firstLine="709"/>
        <w:jc w:val="both"/>
        <w:rPr>
          <w:szCs w:val="30"/>
        </w:rPr>
      </w:pPr>
      <w:r w:rsidRPr="00BE67BE">
        <w:rPr>
          <w:szCs w:val="30"/>
        </w:rPr>
        <w:t xml:space="preserve">По состоянию на 01.01.2021 коллекция животных МАУ «Красноярский парк флоры и фауны «Роев ручей» представлена 719 видами </w:t>
      </w:r>
      <w:r w:rsidR="000E6B9B">
        <w:rPr>
          <w:szCs w:val="30"/>
        </w:rPr>
        <w:t xml:space="preserve">             </w:t>
      </w:r>
      <w:r w:rsidRPr="00BE67BE">
        <w:rPr>
          <w:szCs w:val="30"/>
        </w:rPr>
        <w:t xml:space="preserve">и составляет 9 447 экземпляров. Коллекция фауны представлена беспозвоночными, рыбами, земноводными, пресмыкающимися, птицами, млекопитающими, из них 436 видов внесены в международную Красную книгу, 31 вид – в Красную книгу Российской Федерации. 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Объекты культурного наследия являются частью национального достояния и обладают уникальным, постоянно накапливающимся историко-культурным потенциалом. Современное понимание сохранения объектов культурного наследия – это не только предотвращение их               материального разрушения или утраты, но и деятельность, предполагающая включение памятников истории и культуры в социально-                     экономический контекст.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По состоянию на </w:t>
      </w:r>
      <w:r w:rsidR="00CC40BD" w:rsidRPr="00BE67BE">
        <w:rPr>
          <w:szCs w:val="30"/>
        </w:rPr>
        <w:t>01.01.202</w:t>
      </w:r>
      <w:r w:rsidR="00A7607D" w:rsidRPr="00BE67BE">
        <w:rPr>
          <w:szCs w:val="30"/>
        </w:rPr>
        <w:t>1</w:t>
      </w:r>
      <w:r w:rsidRPr="00BE67BE">
        <w:rPr>
          <w:szCs w:val="30"/>
        </w:rPr>
        <w:t xml:space="preserve"> в муниципальной собстве</w:t>
      </w:r>
      <w:r w:rsidR="00CC40BD" w:rsidRPr="00BE67BE">
        <w:rPr>
          <w:szCs w:val="30"/>
        </w:rPr>
        <w:t>нности на-ходятся 5</w:t>
      </w:r>
      <w:r w:rsidR="00A7607D" w:rsidRPr="00BE67BE">
        <w:rPr>
          <w:szCs w:val="30"/>
        </w:rPr>
        <w:t>5</w:t>
      </w:r>
      <w:r w:rsidRPr="00BE67BE">
        <w:rPr>
          <w:szCs w:val="30"/>
        </w:rPr>
        <w:t xml:space="preserve"> объекто</w:t>
      </w:r>
      <w:r w:rsidR="00A7607D" w:rsidRPr="00BE67BE">
        <w:rPr>
          <w:szCs w:val="30"/>
        </w:rPr>
        <w:t>в культурного наследия, из них 9</w:t>
      </w:r>
      <w:r w:rsidRPr="00BE67BE">
        <w:rPr>
          <w:szCs w:val="30"/>
        </w:rPr>
        <w:t xml:space="preserve"> требуют консервации или реставрации. 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Реализация подпрограммы позволит создать условия, обеспечивающие сохранение и доступность для населения культурных и природных ценностей (музейные и библиотечные фонды, коллекция флоры                 и фауны), сохранение объектов культурного наследия, находящихся                 в муниципальной собственности.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В последние десятилетия информационно-коммуникационные технологии стали одним из важнейших факторов, влияющих на развитие общества. Социальная направленность информатизации выражается, прежде всего, в предоставлении населению возможности реализовать свои конституционные права на доступ к открытым информационным ресурсам и культурным ценностям. </w:t>
      </w:r>
    </w:p>
    <w:p w:rsidR="00347269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Доля муниципальных библиотек, подключенных к сети Интернет, – 100%. В централизованных библиотечных системах города созданы сайты, имеется доступ к электронным каталогам библиотек, ведется работа по оцифровке фондов с соблюдением законодательства Российской Федерации, активно развивается справочно-информационное обслуживание пользователей в режиме онлайн. </w:t>
      </w:r>
    </w:p>
    <w:p w:rsidR="007763F3" w:rsidRPr="00BE67BE" w:rsidRDefault="00347269" w:rsidP="000E6B9B">
      <w:pPr>
        <w:pStyle w:val="ConsPlusCell"/>
        <w:ind w:firstLine="709"/>
        <w:contextualSpacing/>
        <w:jc w:val="both"/>
        <w:rPr>
          <w:sz w:val="30"/>
          <w:szCs w:val="30"/>
        </w:rPr>
      </w:pPr>
      <w:r w:rsidRPr="00BE67BE">
        <w:rPr>
          <w:sz w:val="30"/>
          <w:szCs w:val="30"/>
        </w:rPr>
        <w:t xml:space="preserve">В целях обеспечения условий для нормального и безопасного функционирования отрасли главное управление культуры проводит </w:t>
      </w:r>
      <w:r w:rsidR="000E6B9B">
        <w:rPr>
          <w:sz w:val="30"/>
          <w:szCs w:val="30"/>
        </w:rPr>
        <w:t xml:space="preserve">              </w:t>
      </w:r>
      <w:r w:rsidRPr="00BE67BE">
        <w:rPr>
          <w:sz w:val="30"/>
          <w:szCs w:val="30"/>
        </w:rPr>
        <w:t xml:space="preserve">работу по привлечению спонсорских средств, внедрению </w:t>
      </w:r>
      <w:r w:rsidR="00FA7B10">
        <w:rPr>
          <w:sz w:val="30"/>
          <w:szCs w:val="30"/>
        </w:rPr>
        <w:t xml:space="preserve">практики привлечения внебюджетных инвестиций в создание объектов культуры                 с использованием механизмов </w:t>
      </w:r>
      <w:r w:rsidRPr="00BE67BE">
        <w:rPr>
          <w:sz w:val="30"/>
          <w:szCs w:val="30"/>
        </w:rPr>
        <w:t xml:space="preserve">муниципально-частного партнерства, </w:t>
      </w:r>
      <w:r w:rsidR="00FA7B10">
        <w:rPr>
          <w:sz w:val="30"/>
          <w:szCs w:val="30"/>
        </w:rPr>
        <w:t xml:space="preserve">              </w:t>
      </w:r>
      <w:r w:rsidRPr="00BE67BE">
        <w:rPr>
          <w:sz w:val="30"/>
          <w:szCs w:val="30"/>
        </w:rPr>
        <w:t>активно взаимодействует с министерством культуры Красноярского края по привлече</w:t>
      </w:r>
      <w:r w:rsidR="00FA7B10">
        <w:rPr>
          <w:sz w:val="30"/>
          <w:szCs w:val="30"/>
        </w:rPr>
        <w:t>нию средств</w:t>
      </w:r>
      <w:r w:rsidR="000E6B9B">
        <w:rPr>
          <w:sz w:val="30"/>
          <w:szCs w:val="30"/>
        </w:rPr>
        <w:t xml:space="preserve"> </w:t>
      </w:r>
      <w:r w:rsidRPr="00BE67BE">
        <w:rPr>
          <w:sz w:val="30"/>
          <w:szCs w:val="30"/>
        </w:rPr>
        <w:t>из вышестоящих бюджетов. В 202</w:t>
      </w:r>
      <w:r w:rsidR="00A7741B" w:rsidRPr="00BE67BE">
        <w:rPr>
          <w:sz w:val="30"/>
          <w:szCs w:val="30"/>
        </w:rPr>
        <w:t>1</w:t>
      </w:r>
      <w:r w:rsidRPr="00BE67BE">
        <w:rPr>
          <w:sz w:val="30"/>
          <w:szCs w:val="30"/>
        </w:rPr>
        <w:t xml:space="preserve"> году городу были выделены субсидии из краевого бюджета на</w:t>
      </w:r>
      <w:r w:rsidR="00D145B2" w:rsidRPr="00BE67BE">
        <w:rPr>
          <w:sz w:val="30"/>
          <w:szCs w:val="30"/>
        </w:rPr>
        <w:t xml:space="preserve"> </w:t>
      </w:r>
      <w:r w:rsidR="007763F3" w:rsidRPr="00BE67BE">
        <w:rPr>
          <w:sz w:val="30"/>
          <w:szCs w:val="30"/>
        </w:rPr>
        <w:t xml:space="preserve">увековечение памяти выдающихся деятелей Красноярского края </w:t>
      </w:r>
      <w:r w:rsidR="007718F7" w:rsidRPr="00BE67BE">
        <w:rPr>
          <w:sz w:val="30"/>
          <w:szCs w:val="30"/>
        </w:rPr>
        <w:t xml:space="preserve">посредством </w:t>
      </w:r>
      <w:r w:rsidR="007763F3" w:rsidRPr="00BE67BE">
        <w:rPr>
          <w:rFonts w:eastAsiaTheme="minorHAnsi" w:cstheme="minorBidi"/>
          <w:sz w:val="30"/>
          <w:szCs w:val="30"/>
          <w:lang w:eastAsia="en-US"/>
        </w:rPr>
        <w:t>создани</w:t>
      </w:r>
      <w:r w:rsidR="007718F7" w:rsidRPr="00BE67BE">
        <w:rPr>
          <w:rFonts w:eastAsiaTheme="minorHAnsi" w:cstheme="minorBidi"/>
          <w:sz w:val="30"/>
          <w:szCs w:val="30"/>
          <w:lang w:eastAsia="en-US"/>
        </w:rPr>
        <w:t>я</w:t>
      </w:r>
      <w:r w:rsidR="007763F3" w:rsidRPr="00BE67BE">
        <w:rPr>
          <w:rFonts w:eastAsiaTheme="minorHAnsi" w:cstheme="minorBidi"/>
          <w:sz w:val="30"/>
          <w:szCs w:val="30"/>
          <w:lang w:eastAsia="en-US"/>
        </w:rPr>
        <w:t xml:space="preserve"> и установк</w:t>
      </w:r>
      <w:r w:rsidR="007718F7" w:rsidRPr="00BE67BE">
        <w:rPr>
          <w:rFonts w:eastAsiaTheme="minorHAnsi" w:cstheme="minorBidi"/>
          <w:sz w:val="30"/>
          <w:szCs w:val="30"/>
          <w:lang w:eastAsia="en-US"/>
        </w:rPr>
        <w:t>и</w:t>
      </w:r>
      <w:r w:rsidR="007763F3" w:rsidRPr="00BE67BE">
        <w:rPr>
          <w:rFonts w:eastAsiaTheme="minorHAnsi" w:cstheme="minorBidi"/>
          <w:sz w:val="30"/>
          <w:szCs w:val="30"/>
          <w:lang w:eastAsia="en-US"/>
        </w:rPr>
        <w:t xml:space="preserve"> скульптурного произведения – памятника поч</w:t>
      </w:r>
      <w:r w:rsidR="00B855E1" w:rsidRPr="00BE67BE">
        <w:rPr>
          <w:rFonts w:eastAsiaTheme="minorHAnsi" w:cstheme="minorBidi"/>
          <w:sz w:val="30"/>
          <w:szCs w:val="30"/>
          <w:lang w:eastAsia="en-US"/>
        </w:rPr>
        <w:t>е</w:t>
      </w:r>
      <w:r w:rsidR="007763F3" w:rsidRPr="00BE67BE">
        <w:rPr>
          <w:rFonts w:eastAsiaTheme="minorHAnsi" w:cstheme="minorBidi"/>
          <w:sz w:val="30"/>
          <w:szCs w:val="30"/>
          <w:lang w:eastAsia="en-US"/>
        </w:rPr>
        <w:t xml:space="preserve">тному гражданину Красноярского края Федирко П.С., на </w:t>
      </w:r>
      <w:r w:rsidR="007718F7" w:rsidRPr="00BE67BE">
        <w:rPr>
          <w:bCs/>
          <w:sz w:val="30"/>
          <w:szCs w:val="30"/>
        </w:rPr>
        <w:t>комплектование книжных фондов в двух муниципальных библиотечных системах</w:t>
      </w:r>
      <w:r w:rsidR="00180B61" w:rsidRPr="00BE67BE">
        <w:rPr>
          <w:bCs/>
          <w:sz w:val="30"/>
          <w:szCs w:val="30"/>
        </w:rPr>
        <w:t xml:space="preserve">, </w:t>
      </w:r>
      <w:r w:rsidR="00FA7B10">
        <w:rPr>
          <w:bCs/>
          <w:sz w:val="30"/>
          <w:szCs w:val="30"/>
        </w:rPr>
        <w:t xml:space="preserve">              </w:t>
      </w:r>
      <w:r w:rsidR="00180B61" w:rsidRPr="00BE67BE">
        <w:rPr>
          <w:sz w:val="30"/>
          <w:szCs w:val="30"/>
        </w:rPr>
        <w:t>на модернизацию</w:t>
      </w:r>
      <w:r w:rsidR="00180B61" w:rsidRPr="00BE67BE">
        <w:rPr>
          <w:bCs/>
          <w:sz w:val="30"/>
          <w:szCs w:val="30"/>
        </w:rPr>
        <w:t xml:space="preserve"> двух библиотек,</w:t>
      </w:r>
      <w:r w:rsidR="000E6B9B">
        <w:rPr>
          <w:bCs/>
          <w:sz w:val="30"/>
          <w:szCs w:val="30"/>
        </w:rPr>
        <w:t xml:space="preserve"> </w:t>
      </w:r>
      <w:r w:rsidR="00180B61" w:rsidRPr="00BE67BE">
        <w:rPr>
          <w:bCs/>
          <w:sz w:val="30"/>
          <w:szCs w:val="30"/>
        </w:rPr>
        <w:t xml:space="preserve">на </w:t>
      </w:r>
      <w:r w:rsidR="00180B61" w:rsidRPr="00BE67BE">
        <w:rPr>
          <w:sz w:val="30"/>
          <w:szCs w:val="30"/>
        </w:rPr>
        <w:t>внедрение автоматизированных систем обслуживания читателей и обеспечения сохранности библиотечных фондов в двух муниципальных библиотеках, модернизированных</w:t>
      </w:r>
      <w:r w:rsidR="00FA7B10">
        <w:rPr>
          <w:sz w:val="30"/>
          <w:szCs w:val="30"/>
        </w:rPr>
        <w:t xml:space="preserve">             </w:t>
      </w:r>
      <w:r w:rsidR="00180B61" w:rsidRPr="00BE67BE">
        <w:rPr>
          <w:sz w:val="30"/>
          <w:szCs w:val="30"/>
        </w:rPr>
        <w:t xml:space="preserve"> в предыдущие годы</w:t>
      </w:r>
      <w:r w:rsidR="007718F7" w:rsidRPr="00BE67BE">
        <w:rPr>
          <w:bCs/>
          <w:sz w:val="30"/>
          <w:szCs w:val="30"/>
        </w:rPr>
        <w:t>.</w:t>
      </w:r>
    </w:p>
    <w:p w:rsidR="00DD65F9" w:rsidRPr="00FA7B10" w:rsidRDefault="00DD65F9" w:rsidP="00C80E6C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 xml:space="preserve">2. Основная цель, задачи, сроки выполнения и показатели 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>результативности подпрограммы 1</w:t>
      </w:r>
    </w:p>
    <w:p w:rsidR="00C80E6C" w:rsidRPr="00FA7B10" w:rsidRDefault="00C80E6C" w:rsidP="00C80E6C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30"/>
        </w:rPr>
      </w:pPr>
      <w:r w:rsidRPr="00BE67BE">
        <w:rPr>
          <w:szCs w:val="30"/>
          <w:lang w:eastAsia="ru-RU"/>
        </w:rPr>
        <w:t>С учетом целевых установок и приоритетов культурной политики целью подпрограммы является</w:t>
      </w:r>
      <w:r w:rsidRPr="00BE67BE">
        <w:rPr>
          <w:szCs w:val="30"/>
        </w:rPr>
        <w:t xml:space="preserve"> с</w:t>
      </w:r>
      <w:r w:rsidRPr="00BE67BE">
        <w:rPr>
          <w:bCs/>
          <w:szCs w:val="30"/>
        </w:rPr>
        <w:t>охранение</w:t>
      </w:r>
      <w:r w:rsidR="002A0FF0" w:rsidRPr="00BE67BE">
        <w:rPr>
          <w:bCs/>
          <w:szCs w:val="30"/>
        </w:rPr>
        <w:t>,</w:t>
      </w:r>
      <w:r w:rsidRPr="00BE67BE">
        <w:rPr>
          <w:bCs/>
          <w:szCs w:val="30"/>
        </w:rPr>
        <w:t xml:space="preserve"> эффективное использование </w:t>
      </w:r>
      <w:r w:rsidR="002A0FF0" w:rsidRPr="00BE67BE">
        <w:rPr>
          <w:bCs/>
          <w:szCs w:val="30"/>
        </w:rPr>
        <w:t xml:space="preserve">и развитие </w:t>
      </w:r>
      <w:r w:rsidRPr="00BE67BE">
        <w:rPr>
          <w:bCs/>
          <w:szCs w:val="30"/>
        </w:rPr>
        <w:t>культурного и природного наследия города Красноярска.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BE67BE">
        <w:rPr>
          <w:szCs w:val="30"/>
          <w:lang w:eastAsia="ru-RU"/>
        </w:rPr>
        <w:t>Достижение данной цели потребует решения следующих задач:</w:t>
      </w:r>
    </w:p>
    <w:p w:rsidR="00C80E6C" w:rsidRPr="00BE67BE" w:rsidRDefault="00C80E6C" w:rsidP="000E6B9B">
      <w:pPr>
        <w:pStyle w:val="ConsPlusNormal"/>
        <w:ind w:firstLine="709"/>
        <w:rPr>
          <w:rFonts w:ascii="Times New Roman" w:eastAsia="Calibri" w:hAnsi="Times New Roman" w:cs="Times New Roman"/>
          <w:sz w:val="30"/>
          <w:szCs w:val="30"/>
        </w:rPr>
      </w:pPr>
      <w:r w:rsidRPr="00BE67BE">
        <w:rPr>
          <w:rFonts w:ascii="Times New Roman" w:eastAsia="Calibri" w:hAnsi="Times New Roman" w:cs="Times New Roman"/>
          <w:sz w:val="30"/>
          <w:szCs w:val="30"/>
        </w:rPr>
        <w:t>обеспечение сохранности объектов культурного наследия;</w:t>
      </w:r>
    </w:p>
    <w:p w:rsidR="00C80E6C" w:rsidRPr="00BE67BE" w:rsidRDefault="00C80E6C" w:rsidP="000E6B9B">
      <w:pPr>
        <w:pStyle w:val="ConsPlusNormal"/>
        <w:ind w:firstLine="709"/>
        <w:rPr>
          <w:rFonts w:ascii="Times New Roman" w:eastAsia="Calibri" w:hAnsi="Times New Roman" w:cs="Times New Roman"/>
          <w:sz w:val="30"/>
          <w:szCs w:val="30"/>
        </w:rPr>
      </w:pPr>
      <w:r w:rsidRPr="00BE67BE">
        <w:rPr>
          <w:rFonts w:ascii="Times New Roman" w:eastAsia="Calibri" w:hAnsi="Times New Roman" w:cs="Times New Roman"/>
          <w:sz w:val="30"/>
          <w:szCs w:val="30"/>
        </w:rPr>
        <w:t>развитие библиотечного дела;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rPr>
          <w:szCs w:val="30"/>
          <w:lang w:eastAsia="ru-RU"/>
        </w:rPr>
      </w:pPr>
      <w:r w:rsidRPr="00BE67BE">
        <w:rPr>
          <w:szCs w:val="30"/>
          <w:lang w:eastAsia="ru-RU"/>
        </w:rPr>
        <w:t>развитие музейного дела;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  <w:lang w:eastAsia="ru-RU"/>
        </w:rPr>
        <w:t>развитие паркового</w:t>
      </w:r>
      <w:r w:rsidRPr="00BE67BE">
        <w:rPr>
          <w:szCs w:val="30"/>
        </w:rPr>
        <w:t xml:space="preserve"> дела.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Сроки выполне</w:t>
      </w:r>
      <w:r w:rsidR="00161E43" w:rsidRPr="00BE67BE">
        <w:rPr>
          <w:szCs w:val="30"/>
        </w:rPr>
        <w:t>ния подпрограммы: 202</w:t>
      </w:r>
      <w:r w:rsidR="00132A1E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202</w:t>
      </w:r>
      <w:r w:rsidR="00132A1E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132A1E" w:rsidRPr="00BE67BE">
        <w:rPr>
          <w:szCs w:val="30"/>
        </w:rPr>
        <w:t>4</w:t>
      </w:r>
      <w:r w:rsidRPr="00BE67BE">
        <w:rPr>
          <w:szCs w:val="30"/>
        </w:rPr>
        <w:t xml:space="preserve"> годов.</w:t>
      </w:r>
    </w:p>
    <w:p w:rsidR="00EC4A6B" w:rsidRPr="00BE67BE" w:rsidRDefault="004E711D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Ожидаемые конечные результаты реализации подпрограммы </w:t>
      </w:r>
      <w:r w:rsidR="000E6B9B">
        <w:rPr>
          <w:szCs w:val="30"/>
        </w:rPr>
        <w:t xml:space="preserve">                </w:t>
      </w:r>
      <w:r w:rsidRPr="00BE67BE">
        <w:rPr>
          <w:szCs w:val="30"/>
        </w:rPr>
        <w:t>характеризуются улучшением количественных и качественных показателей результативности, а именно</w:t>
      </w:r>
      <w:r w:rsidR="00EC4A6B" w:rsidRPr="00BE67BE">
        <w:rPr>
          <w:szCs w:val="30"/>
        </w:rPr>
        <w:t>:</w:t>
      </w:r>
    </w:p>
    <w:p w:rsidR="00EC4A6B" w:rsidRPr="00BE67BE" w:rsidRDefault="00EC4A6B" w:rsidP="000E6B9B">
      <w:pPr>
        <w:pStyle w:val="ConsPlusNormal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r w:rsidRPr="00BE67BE">
        <w:rPr>
          <w:rFonts w:ascii="Times New Roman" w:eastAsia="Calibri" w:hAnsi="Times New Roman" w:cs="Times New Roman"/>
          <w:bCs/>
          <w:sz w:val="30"/>
          <w:szCs w:val="30"/>
        </w:rPr>
        <w:t xml:space="preserve">число посещений библиотек в расчете на 1 000 жителей; </w:t>
      </w:r>
    </w:p>
    <w:p w:rsidR="00EC4A6B" w:rsidRPr="00BE67BE" w:rsidRDefault="00EC4A6B" w:rsidP="000E6B9B">
      <w:pPr>
        <w:pStyle w:val="ConsPlusNormal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r w:rsidRPr="00BE67BE">
        <w:rPr>
          <w:rFonts w:ascii="Times New Roman" w:eastAsia="Calibri" w:hAnsi="Times New Roman" w:cs="Times New Roman"/>
          <w:bCs/>
          <w:sz w:val="30"/>
          <w:szCs w:val="30"/>
        </w:rPr>
        <w:t>число посещений музеев в расчете на 1 000 жителей;</w:t>
      </w:r>
    </w:p>
    <w:p w:rsidR="00EC4A6B" w:rsidRPr="00BE67BE" w:rsidRDefault="00EC4A6B" w:rsidP="000E6B9B">
      <w:pPr>
        <w:pStyle w:val="ConsPlusNormal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r w:rsidRPr="00BE67BE">
        <w:rPr>
          <w:rFonts w:ascii="Times New Roman" w:eastAsia="Calibri" w:hAnsi="Times New Roman" w:cs="Times New Roman"/>
          <w:bCs/>
          <w:sz w:val="30"/>
          <w:szCs w:val="30"/>
        </w:rPr>
        <w:t>количество отреставрированных музейных предметов;</w:t>
      </w:r>
    </w:p>
    <w:p w:rsidR="00EC4A6B" w:rsidRPr="00BE67BE" w:rsidRDefault="00EC4A6B" w:rsidP="000E6B9B">
      <w:pPr>
        <w:pStyle w:val="ConsPlusNormal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r w:rsidRPr="00BE67BE">
        <w:rPr>
          <w:rFonts w:ascii="Times New Roman" w:eastAsia="Calibri" w:hAnsi="Times New Roman" w:cs="Times New Roman"/>
          <w:bCs/>
          <w:sz w:val="30"/>
          <w:szCs w:val="30"/>
        </w:rPr>
        <w:t>число посещений парка «Роев ручей» в расчете на 1 000 жителей;</w:t>
      </w:r>
    </w:p>
    <w:p w:rsidR="00EC4A6B" w:rsidRPr="00BE67BE" w:rsidRDefault="00EC4A6B" w:rsidP="000E6B9B">
      <w:pPr>
        <w:pStyle w:val="ConsPlusNormal"/>
        <w:ind w:firstLine="709"/>
        <w:rPr>
          <w:rFonts w:ascii="Times New Roman" w:eastAsia="Calibri" w:hAnsi="Times New Roman" w:cs="Times New Roman"/>
          <w:bCs/>
          <w:sz w:val="30"/>
          <w:szCs w:val="30"/>
        </w:rPr>
      </w:pPr>
      <w:r w:rsidRPr="00BE67BE">
        <w:rPr>
          <w:rFonts w:ascii="Times New Roman" w:eastAsia="Calibri" w:hAnsi="Times New Roman" w:cs="Times New Roman"/>
          <w:bCs/>
          <w:sz w:val="30"/>
          <w:szCs w:val="30"/>
        </w:rPr>
        <w:t xml:space="preserve">объем электронного каталога библиотек; </w:t>
      </w:r>
    </w:p>
    <w:p w:rsidR="00EC4A6B" w:rsidRPr="00BE67BE" w:rsidRDefault="00EC4A6B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rFonts w:eastAsia="Calibri" w:cs="Times New Roman"/>
          <w:bCs/>
          <w:szCs w:val="30"/>
        </w:rPr>
        <w:t xml:space="preserve">число музейных предметов, внесенных в электронный каталог </w:t>
      </w:r>
      <w:r w:rsidR="000E6B9B">
        <w:rPr>
          <w:rFonts w:eastAsia="Calibri" w:cs="Times New Roman"/>
          <w:bCs/>
          <w:szCs w:val="30"/>
        </w:rPr>
        <w:t xml:space="preserve">         </w:t>
      </w:r>
      <w:r w:rsidRPr="00BE67BE">
        <w:rPr>
          <w:rFonts w:eastAsia="Calibri" w:cs="Times New Roman"/>
          <w:bCs/>
          <w:szCs w:val="30"/>
        </w:rPr>
        <w:t>(автоматизированную музейную систему).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В 202</w:t>
      </w:r>
      <w:r w:rsidR="00132A1E" w:rsidRPr="00BE67BE">
        <w:rPr>
          <w:szCs w:val="30"/>
        </w:rPr>
        <w:t>2</w:t>
      </w:r>
      <w:r w:rsidRPr="00BE67BE">
        <w:rPr>
          <w:szCs w:val="30"/>
        </w:rPr>
        <w:t>–202</w:t>
      </w:r>
      <w:r w:rsidR="00132A1E" w:rsidRPr="00BE67BE">
        <w:rPr>
          <w:szCs w:val="30"/>
        </w:rPr>
        <w:t>4</w:t>
      </w:r>
      <w:r w:rsidRPr="00BE67BE">
        <w:rPr>
          <w:szCs w:val="30"/>
        </w:rPr>
        <w:t xml:space="preserve"> годах будет отреставрировано </w:t>
      </w:r>
      <w:r w:rsidR="00B857B3" w:rsidRPr="00BE67BE">
        <w:rPr>
          <w:szCs w:val="30"/>
        </w:rPr>
        <w:t>12</w:t>
      </w:r>
      <w:r w:rsidRPr="00BE67BE">
        <w:rPr>
          <w:szCs w:val="30"/>
        </w:rPr>
        <w:t xml:space="preserve"> музейных предметов из фонда музея МБУК «Музей «Мемориал Победы».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Рост посещений от ба</w:t>
      </w:r>
      <w:r w:rsidR="00F509AA" w:rsidRPr="00BE67BE">
        <w:rPr>
          <w:szCs w:val="30"/>
        </w:rPr>
        <w:t>зового значения 201</w:t>
      </w:r>
      <w:r w:rsidR="008B22D2" w:rsidRPr="00BE67BE">
        <w:rPr>
          <w:szCs w:val="30"/>
        </w:rPr>
        <w:t>9</w:t>
      </w:r>
      <w:r w:rsidR="00F509AA" w:rsidRPr="00BE67BE">
        <w:rPr>
          <w:szCs w:val="30"/>
        </w:rPr>
        <w:t xml:space="preserve"> года к 202</w:t>
      </w:r>
      <w:r w:rsidR="008B22D2" w:rsidRPr="00BE67BE">
        <w:rPr>
          <w:szCs w:val="30"/>
        </w:rPr>
        <w:t>4</w:t>
      </w:r>
      <w:r w:rsidRPr="00BE67BE">
        <w:rPr>
          <w:szCs w:val="30"/>
        </w:rPr>
        <w:t xml:space="preserve"> году соста</w:t>
      </w:r>
      <w:r w:rsidR="008B22D2" w:rsidRPr="00BE67BE">
        <w:rPr>
          <w:szCs w:val="30"/>
        </w:rPr>
        <w:t>вит:</w:t>
      </w:r>
      <w:r w:rsidR="00DD65F9" w:rsidRPr="00BE67BE">
        <w:rPr>
          <w:szCs w:val="30"/>
        </w:rPr>
        <w:t xml:space="preserve"> библиотек – </w:t>
      </w:r>
      <w:r w:rsidR="00F509AA" w:rsidRPr="00BE67BE">
        <w:rPr>
          <w:szCs w:val="30"/>
        </w:rPr>
        <w:t xml:space="preserve">до </w:t>
      </w:r>
      <w:r w:rsidR="008B22D2" w:rsidRPr="00BE67BE">
        <w:rPr>
          <w:szCs w:val="30"/>
        </w:rPr>
        <w:t>2 230,30</w:t>
      </w:r>
      <w:r w:rsidR="00F509AA" w:rsidRPr="00BE67BE">
        <w:rPr>
          <w:szCs w:val="30"/>
        </w:rPr>
        <w:t xml:space="preserve"> тыс. человек; музеев – до 148,5</w:t>
      </w:r>
      <w:r w:rsidR="008B22D2" w:rsidRPr="00BE67BE">
        <w:rPr>
          <w:szCs w:val="30"/>
        </w:rPr>
        <w:t>5</w:t>
      </w:r>
      <w:r w:rsidRPr="00BE67BE">
        <w:rPr>
          <w:szCs w:val="30"/>
        </w:rPr>
        <w:t xml:space="preserve"> тыс. человек; МАУ «Красноярский парк флоры и фауны «Роев руч</w:t>
      </w:r>
      <w:r w:rsidR="00F509AA" w:rsidRPr="00BE67BE">
        <w:rPr>
          <w:szCs w:val="30"/>
        </w:rPr>
        <w:t>ей» –                  до 771,75</w:t>
      </w:r>
      <w:r w:rsidRPr="00BE67BE">
        <w:rPr>
          <w:szCs w:val="30"/>
        </w:rPr>
        <w:t xml:space="preserve"> тыс. человек</w:t>
      </w:r>
      <w:r w:rsidR="008B22D2" w:rsidRPr="00BE67BE">
        <w:rPr>
          <w:szCs w:val="30"/>
        </w:rPr>
        <w:t xml:space="preserve">, в том числе 573,30 тыс. человек </w:t>
      </w:r>
      <w:r w:rsidR="000E6B9B">
        <w:rPr>
          <w:szCs w:val="30"/>
        </w:rPr>
        <w:t>–</w:t>
      </w:r>
      <w:r w:rsidR="008B22D2" w:rsidRPr="00BE67BE">
        <w:rPr>
          <w:szCs w:val="30"/>
        </w:rPr>
        <w:t xml:space="preserve"> посещение </w:t>
      </w:r>
      <w:r w:rsidR="000E6B9B">
        <w:rPr>
          <w:szCs w:val="30"/>
        </w:rPr>
        <w:t xml:space="preserve"> </w:t>
      </w:r>
      <w:r w:rsidR="008B22D2" w:rsidRPr="00BE67BE">
        <w:rPr>
          <w:szCs w:val="30"/>
        </w:rPr>
        <w:t xml:space="preserve">зоопарка и 472,22 тыс. человек </w:t>
      </w:r>
      <w:r w:rsidR="000E6B9B">
        <w:rPr>
          <w:szCs w:val="30"/>
        </w:rPr>
        <w:t>–</w:t>
      </w:r>
      <w:r w:rsidR="008B22D2" w:rsidRPr="00BE67BE">
        <w:rPr>
          <w:szCs w:val="30"/>
        </w:rPr>
        <w:t xml:space="preserve"> выездные выставки</w:t>
      </w:r>
      <w:r w:rsidRPr="00BE67BE">
        <w:rPr>
          <w:szCs w:val="30"/>
        </w:rPr>
        <w:t>.</w:t>
      </w:r>
    </w:p>
    <w:p w:rsidR="00C80E6C" w:rsidRPr="00BE67BE" w:rsidRDefault="00C80E6C" w:rsidP="000E6B9B">
      <w:pPr>
        <w:ind w:firstLine="709"/>
        <w:jc w:val="both"/>
        <w:rPr>
          <w:szCs w:val="30"/>
        </w:rPr>
      </w:pPr>
      <w:r w:rsidRPr="00BE67BE">
        <w:rPr>
          <w:szCs w:val="30"/>
        </w:rPr>
        <w:t>В целях роста числа обращений к цифровым ресурсам библиотек</w:t>
      </w:r>
      <w:r w:rsidR="000E6B9B">
        <w:rPr>
          <w:szCs w:val="30"/>
        </w:rPr>
        <w:t xml:space="preserve"> </w:t>
      </w:r>
      <w:r w:rsidRPr="00BE67BE">
        <w:rPr>
          <w:szCs w:val="30"/>
        </w:rPr>
        <w:t xml:space="preserve"> и музеев объемы электронных каталогов ежегодно будут пополняться.</w:t>
      </w:r>
    </w:p>
    <w:p w:rsidR="00604041" w:rsidRPr="00BE67BE" w:rsidRDefault="00C80E6C" w:rsidP="000E6B9B">
      <w:pPr>
        <w:ind w:firstLine="709"/>
        <w:jc w:val="both"/>
        <w:rPr>
          <w:szCs w:val="30"/>
        </w:rPr>
      </w:pPr>
      <w:r w:rsidRPr="00BE67BE">
        <w:rPr>
          <w:szCs w:val="30"/>
        </w:rPr>
        <w:t xml:space="preserve">Внедрение цифровых технологий в культурное пространство </w:t>
      </w:r>
      <w:r w:rsidR="000E6B9B">
        <w:rPr>
          <w:szCs w:val="30"/>
        </w:rPr>
        <w:t xml:space="preserve">                </w:t>
      </w:r>
      <w:r w:rsidRPr="00BE67BE">
        <w:rPr>
          <w:szCs w:val="30"/>
        </w:rPr>
        <w:t xml:space="preserve">города будет также осуществляться через функционирование исторической интерактивно-мультимедийной экспозиции в Центральной городской библиотеке </w:t>
      </w:r>
      <w:r w:rsidR="001110A1" w:rsidRPr="00BE67BE">
        <w:rPr>
          <w:szCs w:val="30"/>
        </w:rPr>
        <w:t>МБУК «ЦБС взрослого населения им. А.М. Горького»</w:t>
      </w:r>
      <w:r w:rsidR="00C02663" w:rsidRPr="00BE67BE">
        <w:rPr>
          <w:szCs w:val="30"/>
        </w:rPr>
        <w:t>,</w:t>
      </w:r>
      <w:r w:rsidRPr="00BE67BE">
        <w:rPr>
          <w:szCs w:val="30"/>
        </w:rPr>
        <w:t xml:space="preserve"> внедрение в деятельности МАУ «Красноярский п</w:t>
      </w:r>
      <w:r w:rsidR="000E6B9B">
        <w:rPr>
          <w:szCs w:val="30"/>
        </w:rPr>
        <w:t xml:space="preserve">арк флоры и фауны «Роев ручей» </w:t>
      </w:r>
      <w:r w:rsidRPr="00BE67BE">
        <w:rPr>
          <w:szCs w:val="30"/>
        </w:rPr>
        <w:t xml:space="preserve">аудиогида – интерактивного путеводителя на русском, </w:t>
      </w:r>
      <w:r w:rsidR="000E6B9B">
        <w:rPr>
          <w:szCs w:val="30"/>
        </w:rPr>
        <w:t xml:space="preserve">  </w:t>
      </w:r>
      <w:r w:rsidRPr="00BE67BE">
        <w:rPr>
          <w:szCs w:val="30"/>
        </w:rPr>
        <w:t>английском, китайском языках, который дает возможность для самостоятельного знакомства горожан с экспозициями парка</w:t>
      </w:r>
      <w:r w:rsidR="00604041" w:rsidRPr="00BE67BE">
        <w:rPr>
          <w:szCs w:val="30"/>
        </w:rPr>
        <w:t>. В Центра</w:t>
      </w:r>
      <w:r w:rsidR="000E6B9B">
        <w:rPr>
          <w:szCs w:val="30"/>
        </w:rPr>
        <w:t xml:space="preserve">-              </w:t>
      </w:r>
      <w:r w:rsidR="00604041" w:rsidRPr="00BE67BE">
        <w:rPr>
          <w:szCs w:val="30"/>
        </w:rPr>
        <w:t xml:space="preserve">льной городской библиотеке МБУК «ЦБС взрослого населения </w:t>
      </w:r>
      <w:r w:rsidR="000E6B9B">
        <w:rPr>
          <w:szCs w:val="30"/>
        </w:rPr>
        <w:t xml:space="preserve">                             </w:t>
      </w:r>
      <w:r w:rsidR="00604041" w:rsidRPr="00BE67BE">
        <w:rPr>
          <w:szCs w:val="30"/>
        </w:rPr>
        <w:t xml:space="preserve">им. А.М. Горького» ежегодно осуществляется оцифровка редких книг по краеведению с обеспечением их доступности в сети Интернет, всего оцифровано 240 экземпляров, в том числе </w:t>
      </w:r>
      <w:r w:rsidR="00C02663" w:rsidRPr="00BE67BE">
        <w:rPr>
          <w:szCs w:val="30"/>
        </w:rPr>
        <w:t>в</w:t>
      </w:r>
      <w:r w:rsidR="00604041" w:rsidRPr="00BE67BE">
        <w:rPr>
          <w:szCs w:val="30"/>
        </w:rPr>
        <w:t xml:space="preserve"> 2020 год</w:t>
      </w:r>
      <w:r w:rsidR="00C02663" w:rsidRPr="00BE67BE">
        <w:rPr>
          <w:szCs w:val="30"/>
        </w:rPr>
        <w:t>у</w:t>
      </w:r>
      <w:r w:rsidR="00604041" w:rsidRPr="00BE67BE">
        <w:rPr>
          <w:szCs w:val="30"/>
        </w:rPr>
        <w:t xml:space="preserve"> </w:t>
      </w:r>
      <w:r w:rsidR="000E6B9B">
        <w:rPr>
          <w:szCs w:val="30"/>
        </w:rPr>
        <w:t>–</w:t>
      </w:r>
      <w:r w:rsidR="00604041" w:rsidRPr="00BE67BE">
        <w:rPr>
          <w:szCs w:val="30"/>
        </w:rPr>
        <w:t xml:space="preserve"> 48 изданий.</w:t>
      </w:r>
    </w:p>
    <w:p w:rsidR="00C80E6C" w:rsidRPr="00FA7B10" w:rsidRDefault="00C80E6C" w:rsidP="000E6B9B">
      <w:pPr>
        <w:widowControl w:val="0"/>
        <w:ind w:firstLine="709"/>
        <w:jc w:val="both"/>
        <w:rPr>
          <w:sz w:val="26"/>
          <w:szCs w:val="26"/>
        </w:rPr>
      </w:pPr>
    </w:p>
    <w:p w:rsidR="00C80E6C" w:rsidRPr="00BE67BE" w:rsidRDefault="00C80E6C" w:rsidP="000E6B9B">
      <w:pPr>
        <w:widowControl w:val="0"/>
        <w:autoSpaceDE w:val="0"/>
        <w:autoSpaceDN w:val="0"/>
        <w:adjustRightInd w:val="0"/>
        <w:jc w:val="center"/>
        <w:rPr>
          <w:szCs w:val="30"/>
        </w:rPr>
      </w:pPr>
      <w:r w:rsidRPr="00BE67BE">
        <w:rPr>
          <w:szCs w:val="30"/>
        </w:rPr>
        <w:t>3. Механизм реализации подпрограммы 1</w:t>
      </w:r>
    </w:p>
    <w:p w:rsidR="00C80E6C" w:rsidRPr="00FA7B10" w:rsidRDefault="00C80E6C" w:rsidP="00DD65F9">
      <w:pPr>
        <w:widowControl w:val="0"/>
        <w:autoSpaceDE w:val="0"/>
        <w:autoSpaceDN w:val="0"/>
        <w:adjustRightInd w:val="0"/>
        <w:spacing w:line="192" w:lineRule="auto"/>
        <w:ind w:firstLine="709"/>
        <w:jc w:val="center"/>
        <w:rPr>
          <w:sz w:val="26"/>
          <w:szCs w:val="26"/>
        </w:rPr>
      </w:pP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Реализация подпрограммы осуществляется в соответствии с законодательством Российской Федерации и нормативными правовыми </w:t>
      </w:r>
      <w:r w:rsidR="000E6B9B">
        <w:rPr>
          <w:szCs w:val="30"/>
        </w:rPr>
        <w:t xml:space="preserve">            </w:t>
      </w:r>
      <w:r w:rsidRPr="00BE67BE">
        <w:rPr>
          <w:szCs w:val="30"/>
        </w:rPr>
        <w:t>актами Красноярского края и города Красноярска.</w:t>
      </w:r>
    </w:p>
    <w:p w:rsidR="00C80E6C" w:rsidRPr="00BE67BE" w:rsidRDefault="00FC0062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</w:t>
      </w:r>
      <w:r w:rsidR="00006279" w:rsidRPr="00BE67BE">
        <w:rPr>
          <w:szCs w:val="30"/>
        </w:rPr>
        <w:t>ями</w:t>
      </w:r>
      <w:r w:rsidRPr="00BE67BE">
        <w:rPr>
          <w:szCs w:val="30"/>
        </w:rPr>
        <w:t xml:space="preserve"> мероприятий подпрограммы явля</w:t>
      </w:r>
      <w:r w:rsidR="00006279" w:rsidRPr="00BE67BE">
        <w:rPr>
          <w:szCs w:val="30"/>
        </w:rPr>
        <w:t>ю</w:t>
      </w:r>
      <w:r w:rsidRPr="00BE67BE">
        <w:rPr>
          <w:szCs w:val="30"/>
        </w:rPr>
        <w:t>тся главное управление культуры</w:t>
      </w:r>
      <w:r w:rsidR="00611A3F" w:rsidRPr="00BE67BE">
        <w:rPr>
          <w:szCs w:val="30"/>
        </w:rPr>
        <w:t>, муниципальные учреждения культуры</w:t>
      </w:r>
      <w:r w:rsidR="00C80E6C" w:rsidRPr="00BE67BE">
        <w:rPr>
          <w:szCs w:val="30"/>
        </w:rPr>
        <w:t>.</w:t>
      </w:r>
    </w:p>
    <w:p w:rsidR="00C80E6C" w:rsidRPr="00BE67BE" w:rsidRDefault="00E474C6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Получателями бюджетных средств являются МБУК «ЦБС взрослого населения им. А.М. Горького»,  МБУК «ЦБС для детей им. Н. Островского», МБУК «Музей-усадьба В.И. Сурикова», МБУК «Музей «Мемориал Победы», МАУ «Красноярский парк флоры и фауны «Роев ручей».</w:t>
      </w:r>
    </w:p>
    <w:p w:rsidR="00C80E6C" w:rsidRPr="00BE67BE" w:rsidRDefault="00FC0062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Главное управление культуры осуществляет </w:t>
      </w:r>
      <w:r w:rsidRPr="00BE67BE">
        <w:rPr>
          <w:rFonts w:eastAsia="Calibri" w:cs="Times New Roman"/>
          <w:szCs w:val="30"/>
        </w:rPr>
        <w:t xml:space="preserve">текущее управление реализацией подпрограммы, несет </w:t>
      </w:r>
      <w:r w:rsidRPr="00BE67BE">
        <w:rPr>
          <w:szCs w:val="30"/>
        </w:rPr>
        <w:t>ответственность за ее реализацию, достижение конечных результатов и целевое использование финансовых средств, выделяемых на выполнение подпрограммы</w:t>
      </w:r>
      <w:r w:rsidRPr="00BE67BE">
        <w:rPr>
          <w:rFonts w:eastAsia="Calibri" w:cs="Times New Roman"/>
          <w:szCs w:val="30"/>
        </w:rPr>
        <w:t xml:space="preserve">, </w:t>
      </w:r>
      <w:r w:rsidRPr="00BE67BE">
        <w:rPr>
          <w:szCs w:val="30"/>
        </w:rPr>
        <w:t>осуществляет подготовку и представление информационных и отчетных данных</w:t>
      </w:r>
      <w:r w:rsidR="00C80E6C" w:rsidRPr="00BE67BE">
        <w:rPr>
          <w:szCs w:val="30"/>
        </w:rPr>
        <w:t>.</w:t>
      </w:r>
    </w:p>
    <w:p w:rsidR="00C80E6C" w:rsidRPr="00BE67BE" w:rsidRDefault="001B2602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Исполнители мероприятий подпрограммы определяются в соответствии с положениями  </w:t>
      </w:r>
      <w:r w:rsidR="00C80E6C" w:rsidRPr="00BE67BE">
        <w:rPr>
          <w:szCs w:val="30"/>
        </w:rPr>
        <w:t>Федеральн</w:t>
      </w:r>
      <w:r w:rsidRPr="00BE67BE">
        <w:rPr>
          <w:szCs w:val="30"/>
        </w:rPr>
        <w:t>ых</w:t>
      </w:r>
      <w:r w:rsidR="00C80E6C" w:rsidRPr="00BE67BE">
        <w:rPr>
          <w:szCs w:val="30"/>
        </w:rPr>
        <w:t xml:space="preserve"> закон</w:t>
      </w:r>
      <w:r w:rsidRPr="00BE67BE">
        <w:rPr>
          <w:szCs w:val="30"/>
        </w:rPr>
        <w:t>ов</w:t>
      </w:r>
      <w:r w:rsidR="00C80E6C" w:rsidRPr="00BE67BE">
        <w:rPr>
          <w:szCs w:val="30"/>
        </w:rPr>
        <w:t xml:space="preserve"> от 05.04.2013 № 44-ФЗ «О контрактной системе в сфере закупок</w:t>
      </w:r>
      <w:r w:rsidRPr="00BE67BE">
        <w:rPr>
          <w:szCs w:val="30"/>
        </w:rPr>
        <w:t xml:space="preserve"> </w:t>
      </w:r>
      <w:r w:rsidR="00C80E6C" w:rsidRPr="00BE67BE">
        <w:rPr>
          <w:szCs w:val="30"/>
        </w:rPr>
        <w:t>товаров, работ, услуг для обеспечения государственных и муниципальных нужд», от 18.07.2011 № 223-ФЗ «О закупках товаров, работ, услуг отдельными видами юридических лиц».</w:t>
      </w:r>
    </w:p>
    <w:p w:rsidR="00C80E6C" w:rsidRPr="00FA7B10" w:rsidRDefault="00C80E6C" w:rsidP="00C80E6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80E6C" w:rsidRPr="00BE67BE" w:rsidRDefault="00C80E6C" w:rsidP="00C80E6C">
      <w:pPr>
        <w:widowControl w:val="0"/>
        <w:autoSpaceDE w:val="0"/>
        <w:autoSpaceDN w:val="0"/>
        <w:adjustRightInd w:val="0"/>
        <w:jc w:val="center"/>
        <w:rPr>
          <w:szCs w:val="30"/>
        </w:rPr>
      </w:pPr>
      <w:r w:rsidRPr="00BE67BE">
        <w:rPr>
          <w:szCs w:val="30"/>
        </w:rPr>
        <w:t>4. Характеристика мероприятий подпрограммы 1</w:t>
      </w:r>
    </w:p>
    <w:p w:rsidR="00C80E6C" w:rsidRPr="00FA7B10" w:rsidRDefault="00C80E6C" w:rsidP="00C80E6C">
      <w:pPr>
        <w:widowControl w:val="0"/>
        <w:autoSpaceDE w:val="0"/>
        <w:autoSpaceDN w:val="0"/>
        <w:adjustRightInd w:val="0"/>
        <w:spacing w:line="192" w:lineRule="auto"/>
        <w:jc w:val="center"/>
        <w:rPr>
          <w:sz w:val="26"/>
          <w:szCs w:val="26"/>
        </w:rPr>
      </w:pPr>
    </w:p>
    <w:p w:rsidR="00C80E6C" w:rsidRPr="00BE67BE" w:rsidRDefault="00C80E6C" w:rsidP="000E6B9B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Главным распорядителем бюджетных средств на реализацию 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мероприятий подпрограммы является главное управление культуры.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Мероприятие 1.1. Комплектование библиотечных фондов муниципальных библиотек реализуется МБУК «ЦБС взрослого населения              им. А.М. Горького» и МБУК «ЦБС для детей им. Н. Островского».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Данное мероприятие предусматривает комплектование книжными и электронными изданиями МБУК «ЦБС взрослого населения                      им. А.М. Горького» и МБУК «ЦБС для детей им. Н. Островского».</w:t>
      </w:r>
    </w:p>
    <w:p w:rsidR="00C80E6C" w:rsidRPr="00BE67BE" w:rsidRDefault="00C80E6C" w:rsidP="000E6B9B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Главным </w:t>
      </w:r>
      <w:bookmarkStart w:id="1" w:name="_GoBack"/>
      <w:bookmarkEnd w:id="1"/>
      <w:r w:rsidRPr="00BE67BE">
        <w:rPr>
          <w:rFonts w:ascii="Times New Roman" w:hAnsi="Times New Roman" w:cs="Times New Roman"/>
          <w:sz w:val="30"/>
          <w:szCs w:val="30"/>
        </w:rPr>
        <w:t>распорядителем бюджетных средств по данному мероприятию является главное управление культуры.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Исполнителями данного мероприятия являются муниципальные учреждения культуры.</w:t>
      </w:r>
    </w:p>
    <w:p w:rsidR="00C80E6C" w:rsidRPr="00BE67BE" w:rsidRDefault="00C80E6C" w:rsidP="000E6B9B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Источник финансирования – бюджет города Красноярска. 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Выполнение мероприятия запланировано на 202</w:t>
      </w:r>
      <w:r w:rsidR="002509AF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202</w:t>
      </w:r>
      <w:r w:rsidR="002509AF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2509AF" w:rsidRPr="00BE67BE">
        <w:rPr>
          <w:szCs w:val="30"/>
        </w:rPr>
        <w:t>4</w:t>
      </w:r>
      <w:r w:rsidRPr="00BE67BE">
        <w:rPr>
          <w:szCs w:val="30"/>
        </w:rPr>
        <w:t xml:space="preserve"> годов. </w:t>
      </w:r>
    </w:p>
    <w:p w:rsidR="00C80E6C" w:rsidRPr="00BE67BE" w:rsidRDefault="00C80E6C" w:rsidP="000E6B9B">
      <w:pPr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BE67BE">
        <w:rPr>
          <w:szCs w:val="30"/>
          <w:lang w:eastAsia="ru-RU"/>
        </w:rPr>
        <w:t xml:space="preserve">Финансирование мероприятия осуществляется в объеме                     </w:t>
      </w:r>
      <w:r w:rsidR="00676BC0" w:rsidRPr="00BE67BE">
        <w:rPr>
          <w:szCs w:val="30"/>
          <w:lang w:eastAsia="ru-RU"/>
        </w:rPr>
        <w:t>16</w:t>
      </w:r>
      <w:r w:rsidR="0028107E" w:rsidRPr="00BE67BE">
        <w:rPr>
          <w:szCs w:val="30"/>
          <w:lang w:eastAsia="ru-RU"/>
        </w:rPr>
        <w:t> 514,97</w:t>
      </w:r>
      <w:r w:rsidR="00676BC0" w:rsidRPr="00BE67BE">
        <w:rPr>
          <w:szCs w:val="30"/>
          <w:lang w:eastAsia="ru-RU"/>
        </w:rPr>
        <w:t xml:space="preserve"> </w:t>
      </w:r>
      <w:r w:rsidRPr="00BE67BE">
        <w:rPr>
          <w:szCs w:val="30"/>
          <w:lang w:eastAsia="ru-RU"/>
        </w:rPr>
        <w:t>тыс. рублей, в том числе по годам: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  <w:lang w:eastAsia="ru-RU"/>
        </w:rPr>
        <w:t>202</w:t>
      </w:r>
      <w:r w:rsidR="002509AF" w:rsidRPr="00BE67BE">
        <w:rPr>
          <w:szCs w:val="30"/>
          <w:lang w:eastAsia="ru-RU"/>
        </w:rPr>
        <w:t>2</w:t>
      </w:r>
      <w:r w:rsidRPr="00BE67BE">
        <w:rPr>
          <w:szCs w:val="30"/>
          <w:lang w:eastAsia="ru-RU"/>
        </w:rPr>
        <w:t xml:space="preserve"> год – 5 504,</w:t>
      </w:r>
      <w:r w:rsidR="0028107E" w:rsidRPr="00BE67BE">
        <w:rPr>
          <w:szCs w:val="30"/>
          <w:lang w:eastAsia="ru-RU"/>
        </w:rPr>
        <w:t>99</w:t>
      </w:r>
      <w:r w:rsidRPr="00BE67BE">
        <w:rPr>
          <w:szCs w:val="30"/>
          <w:lang w:eastAsia="ru-RU"/>
        </w:rPr>
        <w:t xml:space="preserve"> тыс. руб.</w:t>
      </w:r>
      <w:r w:rsidRPr="00BE67BE">
        <w:rPr>
          <w:szCs w:val="30"/>
        </w:rPr>
        <w:t>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2509AF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Pr="00BE67BE">
        <w:rPr>
          <w:szCs w:val="30"/>
          <w:lang w:eastAsia="ru-RU"/>
        </w:rPr>
        <w:t>5 504,</w:t>
      </w:r>
      <w:r w:rsidR="0028107E" w:rsidRPr="00BE67BE">
        <w:rPr>
          <w:szCs w:val="30"/>
          <w:lang w:eastAsia="ru-RU"/>
        </w:rPr>
        <w:t>99</w:t>
      </w:r>
      <w:r w:rsidRPr="00BE67BE">
        <w:rPr>
          <w:szCs w:val="30"/>
          <w:lang w:eastAsia="ru-RU"/>
        </w:rPr>
        <w:t xml:space="preserve">  </w:t>
      </w:r>
      <w:r w:rsidRPr="00BE67BE">
        <w:rPr>
          <w:szCs w:val="30"/>
        </w:rPr>
        <w:t>тыс. руб.;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2509AF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E42901" w:rsidRPr="00BE67BE">
        <w:rPr>
          <w:szCs w:val="30"/>
          <w:lang w:eastAsia="ru-RU"/>
        </w:rPr>
        <w:t>5</w:t>
      </w:r>
      <w:r w:rsidR="0028107E" w:rsidRPr="00BE67BE">
        <w:rPr>
          <w:szCs w:val="30"/>
          <w:lang w:eastAsia="ru-RU"/>
        </w:rPr>
        <w:t> 504,99</w:t>
      </w:r>
      <w:r w:rsidRPr="00BE67BE">
        <w:rPr>
          <w:szCs w:val="30"/>
          <w:lang w:eastAsia="ru-RU"/>
        </w:rPr>
        <w:t xml:space="preserve"> </w:t>
      </w:r>
      <w:r w:rsidRPr="00BE67BE">
        <w:rPr>
          <w:szCs w:val="30"/>
        </w:rPr>
        <w:t>тыс. руб.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Мероприятие 1.2. Реставрация музейных предметов из фондов              муниципальных музеев реализует МБУК «Музей «Мемориал Победы».</w:t>
      </w:r>
    </w:p>
    <w:p w:rsidR="00C80E6C" w:rsidRPr="00BE67BE" w:rsidRDefault="00C80E6C" w:rsidP="000E6B9B">
      <w:pPr>
        <w:pStyle w:val="ConsPlusCell"/>
        <w:ind w:firstLine="709"/>
        <w:jc w:val="both"/>
        <w:rPr>
          <w:bCs/>
          <w:sz w:val="30"/>
          <w:szCs w:val="30"/>
        </w:rPr>
      </w:pPr>
      <w:r w:rsidRPr="00BE67BE">
        <w:rPr>
          <w:sz w:val="30"/>
          <w:szCs w:val="30"/>
        </w:rPr>
        <w:t xml:space="preserve">В рамках данного мероприятия будет осуществляться реставрация музейных предметов из фонда МБУК «Музей «Мемориал Победы». Проведение реставрационных работ обусловлено необходимостью </w:t>
      </w:r>
      <w:r w:rsidR="00A82A93">
        <w:rPr>
          <w:sz w:val="30"/>
          <w:szCs w:val="30"/>
        </w:rPr>
        <w:t xml:space="preserve">            </w:t>
      </w:r>
      <w:r w:rsidRPr="00BE67BE">
        <w:rPr>
          <w:sz w:val="30"/>
          <w:szCs w:val="30"/>
        </w:rPr>
        <w:t>сохранения музейных предметов.</w:t>
      </w:r>
      <w:r w:rsidRPr="00BE67BE">
        <w:rPr>
          <w:bCs/>
          <w:sz w:val="30"/>
          <w:szCs w:val="30"/>
        </w:rPr>
        <w:t xml:space="preserve"> </w:t>
      </w:r>
    </w:p>
    <w:p w:rsidR="00C80E6C" w:rsidRPr="00BE67BE" w:rsidRDefault="00C80E6C" w:rsidP="000E6B9B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Главным распорядителем бюджетных средств по данному мероприятию является главное управление культуры.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Исполнителем данного мероприятия является муниципальное учреждение культуры.</w:t>
      </w:r>
    </w:p>
    <w:p w:rsidR="00C80E6C" w:rsidRPr="00BE67BE" w:rsidRDefault="00C80E6C" w:rsidP="000E6B9B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Источник финансирования – бюджет города Красноярска. </w:t>
      </w:r>
    </w:p>
    <w:p w:rsidR="00C80E6C" w:rsidRPr="00BE67BE" w:rsidRDefault="00161E43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Выполнение мероприятия запланировано на 202</w:t>
      </w:r>
      <w:r w:rsidR="005E4C09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202</w:t>
      </w:r>
      <w:r w:rsidR="005E4C09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5E4C09" w:rsidRPr="00BE67BE">
        <w:rPr>
          <w:szCs w:val="30"/>
        </w:rPr>
        <w:t>4</w:t>
      </w:r>
      <w:r w:rsidRPr="00BE67BE">
        <w:rPr>
          <w:szCs w:val="30"/>
        </w:rPr>
        <w:t xml:space="preserve"> годов</w:t>
      </w:r>
      <w:r w:rsidR="00C80E6C" w:rsidRPr="00BE67BE">
        <w:rPr>
          <w:szCs w:val="30"/>
        </w:rPr>
        <w:t xml:space="preserve">. 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Финансирование мероприятия осуществляется в объеме                           300,00 тыс. рублей, в том числе по годам: 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D464E3" w:rsidRPr="00BE67BE">
        <w:rPr>
          <w:szCs w:val="30"/>
        </w:rPr>
        <w:t>2</w:t>
      </w:r>
      <w:r w:rsidRPr="00BE67BE">
        <w:rPr>
          <w:szCs w:val="30"/>
        </w:rPr>
        <w:t xml:space="preserve"> год – 100,00 тыс. руб.;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D464E3" w:rsidRPr="00BE67BE">
        <w:rPr>
          <w:szCs w:val="30"/>
        </w:rPr>
        <w:t>3</w:t>
      </w:r>
      <w:r w:rsidRPr="00BE67BE">
        <w:rPr>
          <w:szCs w:val="30"/>
        </w:rPr>
        <w:t xml:space="preserve"> год – 100,00 тыс. руб.;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D464E3" w:rsidRPr="00BE67BE">
        <w:rPr>
          <w:szCs w:val="30"/>
        </w:rPr>
        <w:t>4</w:t>
      </w:r>
      <w:r w:rsidRPr="00BE67BE">
        <w:rPr>
          <w:szCs w:val="30"/>
        </w:rPr>
        <w:t xml:space="preserve"> год – 100,00 тыс. руб.</w:t>
      </w:r>
    </w:p>
    <w:p w:rsidR="00C80E6C" w:rsidRPr="00BE67BE" w:rsidRDefault="00C80E6C" w:rsidP="000E6B9B">
      <w:pPr>
        <w:pStyle w:val="ConsPlusCell"/>
        <w:ind w:firstLine="709"/>
        <w:jc w:val="both"/>
        <w:rPr>
          <w:bCs/>
          <w:sz w:val="30"/>
          <w:szCs w:val="30"/>
        </w:rPr>
      </w:pPr>
      <w:r w:rsidRPr="00BE67BE">
        <w:rPr>
          <w:sz w:val="30"/>
          <w:szCs w:val="30"/>
        </w:rPr>
        <w:t>Мероприятие 1.3. Обеспечение деятельности муниципаль-                 ных учреждений реализуется муниципальными библиотеками:                   МБУК «ЦБС взрослого населения им. А.М. Горького», МБУК «ЦБС для детей им. Н. Островского»; муниципальными музеями: МБУК «Музей-усадьба В.И. Сурикова», МБУК «Музей «Мемориал Победы»;</w:t>
      </w:r>
      <w:r w:rsidR="00A82A93">
        <w:rPr>
          <w:sz w:val="30"/>
          <w:szCs w:val="30"/>
        </w:rPr>
        <w:t xml:space="preserve">         </w:t>
      </w:r>
      <w:r w:rsidRPr="00BE67BE">
        <w:rPr>
          <w:sz w:val="30"/>
          <w:szCs w:val="30"/>
        </w:rPr>
        <w:t xml:space="preserve"> МАУ «Красноярский парк флоры и фауны «Роев ручей».</w:t>
      </w:r>
      <w:r w:rsidRPr="00BE67BE">
        <w:rPr>
          <w:bCs/>
          <w:sz w:val="30"/>
          <w:szCs w:val="30"/>
        </w:rPr>
        <w:t xml:space="preserve"> 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Данное мероприятие позволит обеспечить текущее содержание  учреждений, </w:t>
      </w:r>
      <w:r w:rsidRPr="00BE67BE">
        <w:rPr>
          <w:bCs/>
          <w:szCs w:val="30"/>
        </w:rPr>
        <w:t>оплату труда</w:t>
      </w:r>
      <w:r w:rsidRPr="00BE67BE">
        <w:rPr>
          <w:szCs w:val="30"/>
        </w:rPr>
        <w:t xml:space="preserve"> работникам учреждений, иные расходы, связанные с текущим техническим обслуживанием зданий, а также расходы по арендной плате за пользование занимаемыми помещениями.</w:t>
      </w:r>
      <w:r w:rsidR="00A82A93">
        <w:rPr>
          <w:szCs w:val="30"/>
        </w:rPr>
        <w:t xml:space="preserve">                </w:t>
      </w:r>
      <w:r w:rsidR="00E474C6" w:rsidRPr="00BE67BE">
        <w:rPr>
          <w:szCs w:val="30"/>
        </w:rPr>
        <w:t xml:space="preserve"> </w:t>
      </w:r>
      <w:r w:rsidR="00E474C6" w:rsidRPr="00BE67BE">
        <w:rPr>
          <w:rFonts w:eastAsia="Times New Roman"/>
          <w:szCs w:val="30"/>
          <w:lang w:eastAsia="ru-RU"/>
        </w:rPr>
        <w:t xml:space="preserve">В рамках мероприятия осуществляется библиотечное обслуживание слепых, слабовидящих граждан и пользователей библиотек, которые </w:t>
      </w:r>
      <w:r w:rsidR="00A82A93">
        <w:rPr>
          <w:rFonts w:eastAsia="Times New Roman"/>
          <w:szCs w:val="30"/>
          <w:lang w:eastAsia="ru-RU"/>
        </w:rPr>
        <w:t xml:space="preserve">           </w:t>
      </w:r>
      <w:r w:rsidR="00E474C6" w:rsidRPr="00BE67BE">
        <w:rPr>
          <w:rFonts w:eastAsia="Times New Roman"/>
          <w:szCs w:val="30"/>
          <w:lang w:eastAsia="ru-RU"/>
        </w:rPr>
        <w:t>не могут посещать библиотеку в силу преклонного возраста и физических недостатков.</w:t>
      </w:r>
    </w:p>
    <w:p w:rsidR="00C80E6C" w:rsidRPr="00BE67BE" w:rsidRDefault="00C80E6C" w:rsidP="000E6B9B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Главным распорядителем бюджетных средств по данному мероприятию является главное управление культуры.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Исполнителями данного мероприятия являются муниципальные учреждения культуры.</w:t>
      </w:r>
    </w:p>
    <w:p w:rsidR="00C80E6C" w:rsidRPr="00BE67BE" w:rsidRDefault="00C80E6C" w:rsidP="000E6B9B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Источник финансирования – бюджет города Красноярска</w:t>
      </w:r>
      <w:r w:rsidR="00BA7517" w:rsidRPr="00BE67BE">
        <w:rPr>
          <w:rFonts w:ascii="Times New Roman" w:hAnsi="Times New Roman" w:cs="Times New Roman"/>
          <w:sz w:val="30"/>
          <w:szCs w:val="30"/>
        </w:rPr>
        <w:t>.</w:t>
      </w:r>
      <w:r w:rsidRPr="00BE67BE">
        <w:rPr>
          <w:rFonts w:ascii="Times New Roman" w:hAnsi="Times New Roman" w:cs="Times New Roman"/>
          <w:sz w:val="30"/>
          <w:szCs w:val="30"/>
        </w:rPr>
        <w:t xml:space="preserve"> </w:t>
      </w:r>
    </w:p>
    <w:p w:rsidR="00C80E6C" w:rsidRPr="00BE67BE" w:rsidRDefault="00161E43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Выполнение мероприятия запланировано на 202</w:t>
      </w:r>
      <w:r w:rsidR="005E4C09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202</w:t>
      </w:r>
      <w:r w:rsidR="005E4C09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5E4C09" w:rsidRPr="00BE67BE">
        <w:rPr>
          <w:szCs w:val="30"/>
        </w:rPr>
        <w:t>4</w:t>
      </w:r>
      <w:r w:rsidRPr="00BE67BE">
        <w:rPr>
          <w:szCs w:val="30"/>
        </w:rPr>
        <w:t xml:space="preserve"> годов</w:t>
      </w:r>
      <w:r w:rsidR="00C80E6C" w:rsidRPr="00BE67BE">
        <w:rPr>
          <w:szCs w:val="30"/>
        </w:rPr>
        <w:t xml:space="preserve">. </w:t>
      </w:r>
    </w:p>
    <w:p w:rsidR="00180B61" w:rsidRPr="00BE67BE" w:rsidRDefault="00180B61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Финансирование мероприятия осуществляется в объеме                  1</w:t>
      </w:r>
      <w:r w:rsidR="00CC38BB" w:rsidRPr="00BE67BE">
        <w:rPr>
          <w:szCs w:val="30"/>
        </w:rPr>
        <w:t> 465</w:t>
      </w:r>
      <w:r w:rsidR="00807FDF" w:rsidRPr="00BE67BE">
        <w:rPr>
          <w:szCs w:val="30"/>
        </w:rPr>
        <w:t> </w:t>
      </w:r>
      <w:r w:rsidR="00CC38BB" w:rsidRPr="00BE67BE">
        <w:rPr>
          <w:szCs w:val="30"/>
        </w:rPr>
        <w:t>1</w:t>
      </w:r>
      <w:r w:rsidR="00807FDF" w:rsidRPr="00BE67BE">
        <w:rPr>
          <w:szCs w:val="30"/>
        </w:rPr>
        <w:t>33,76</w:t>
      </w:r>
      <w:r w:rsidRPr="00BE67BE">
        <w:rPr>
          <w:szCs w:val="30"/>
        </w:rPr>
        <w:t xml:space="preserve"> тыс. рублей, в том числе по годам:</w:t>
      </w:r>
    </w:p>
    <w:p w:rsidR="00C80E6C" w:rsidRPr="00BE67BE" w:rsidRDefault="00180B61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5E4C09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CC38BB" w:rsidRPr="00BE67BE">
        <w:rPr>
          <w:szCs w:val="30"/>
        </w:rPr>
        <w:t>488</w:t>
      </w:r>
      <w:r w:rsidR="00807FDF" w:rsidRPr="00BE67BE">
        <w:rPr>
          <w:szCs w:val="30"/>
        </w:rPr>
        <w:t> </w:t>
      </w:r>
      <w:r w:rsidR="00CC38BB" w:rsidRPr="00BE67BE">
        <w:rPr>
          <w:szCs w:val="30"/>
        </w:rPr>
        <w:t>3</w:t>
      </w:r>
      <w:r w:rsidR="00807FDF" w:rsidRPr="00BE67BE">
        <w:rPr>
          <w:szCs w:val="30"/>
        </w:rPr>
        <w:t>77,92</w:t>
      </w:r>
      <w:r w:rsidRPr="00BE67BE">
        <w:rPr>
          <w:szCs w:val="30"/>
        </w:rPr>
        <w:t xml:space="preserve"> тыс. руб.</w:t>
      </w:r>
      <w:r w:rsidR="00C80E6C" w:rsidRPr="00BE67BE">
        <w:rPr>
          <w:szCs w:val="30"/>
        </w:rPr>
        <w:t>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5E4C09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CC38BB" w:rsidRPr="00BE67BE">
        <w:rPr>
          <w:szCs w:val="30"/>
        </w:rPr>
        <w:t>488</w:t>
      </w:r>
      <w:r w:rsidR="00807FDF" w:rsidRPr="00BE67BE">
        <w:rPr>
          <w:szCs w:val="30"/>
        </w:rPr>
        <w:t> </w:t>
      </w:r>
      <w:r w:rsidR="00CC38BB" w:rsidRPr="00BE67BE">
        <w:rPr>
          <w:szCs w:val="30"/>
        </w:rPr>
        <w:t>3</w:t>
      </w:r>
      <w:r w:rsidR="00807FDF" w:rsidRPr="00BE67BE">
        <w:rPr>
          <w:szCs w:val="30"/>
        </w:rPr>
        <w:t>77,92</w:t>
      </w:r>
      <w:r w:rsidR="00D1465C" w:rsidRPr="00BE67BE">
        <w:rPr>
          <w:szCs w:val="30"/>
        </w:rPr>
        <w:t xml:space="preserve"> </w:t>
      </w:r>
      <w:r w:rsidRPr="00BE67BE">
        <w:rPr>
          <w:szCs w:val="30"/>
        </w:rPr>
        <w:t>тыс. руб.;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5E4C09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CC38BB" w:rsidRPr="00BE67BE">
        <w:rPr>
          <w:szCs w:val="30"/>
        </w:rPr>
        <w:t>488</w:t>
      </w:r>
      <w:r w:rsidR="00807FDF" w:rsidRPr="00BE67BE">
        <w:rPr>
          <w:szCs w:val="30"/>
        </w:rPr>
        <w:t> </w:t>
      </w:r>
      <w:r w:rsidR="00CC38BB" w:rsidRPr="00BE67BE">
        <w:rPr>
          <w:szCs w:val="30"/>
        </w:rPr>
        <w:t>3</w:t>
      </w:r>
      <w:r w:rsidR="00807FDF" w:rsidRPr="00BE67BE">
        <w:rPr>
          <w:szCs w:val="30"/>
        </w:rPr>
        <w:t>77,92</w:t>
      </w:r>
      <w:r w:rsidR="00CC38BB" w:rsidRPr="00BE67BE">
        <w:rPr>
          <w:szCs w:val="30"/>
        </w:rPr>
        <w:t xml:space="preserve"> </w:t>
      </w:r>
      <w:r w:rsidR="00BA7517" w:rsidRPr="00BE67BE">
        <w:rPr>
          <w:szCs w:val="30"/>
        </w:rPr>
        <w:t>тыс. руб.</w:t>
      </w:r>
    </w:p>
    <w:p w:rsidR="00C80E6C" w:rsidRPr="00BE67BE" w:rsidRDefault="00C80E6C" w:rsidP="000E6B9B">
      <w:pPr>
        <w:pStyle w:val="ConsPlusCell"/>
        <w:ind w:firstLine="709"/>
        <w:contextualSpacing/>
        <w:jc w:val="both"/>
        <w:rPr>
          <w:sz w:val="30"/>
          <w:szCs w:val="30"/>
        </w:rPr>
      </w:pPr>
      <w:r w:rsidRPr="00BE67BE">
        <w:rPr>
          <w:bCs/>
          <w:sz w:val="30"/>
          <w:szCs w:val="30"/>
        </w:rPr>
        <w:t>Мероприятие 1.4. Комплектование книжных фондов библиотек муниципальных образований Красноярского края</w:t>
      </w:r>
      <w:r w:rsidRPr="00BE67BE">
        <w:rPr>
          <w:sz w:val="30"/>
          <w:szCs w:val="30"/>
        </w:rPr>
        <w:t xml:space="preserve"> реализуется МБУК «ЦБС взрослого населения им. А.М. Горького» и МБУК «ЦБС для детей им. Н. Островского».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В рамках данного мероприятия за счет средств краевого бюджета и бюджета города будет осуществляться комплектование детских </w:t>
      </w:r>
      <w:r w:rsidR="00A82A93">
        <w:rPr>
          <w:szCs w:val="30"/>
        </w:rPr>
        <w:t xml:space="preserve">                </w:t>
      </w:r>
      <w:r w:rsidRPr="00BE67BE">
        <w:rPr>
          <w:szCs w:val="30"/>
        </w:rPr>
        <w:t>и взрослых библиотек книжными изданиями.</w:t>
      </w:r>
    </w:p>
    <w:p w:rsidR="00C80E6C" w:rsidRPr="00BE67BE" w:rsidRDefault="00C80E6C" w:rsidP="000E6B9B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Главным распорядителем бюджетных средств по данному мероприятию является главное управление культуры.</w:t>
      </w:r>
    </w:p>
    <w:p w:rsidR="00C80E6C" w:rsidRPr="00BE67BE" w:rsidRDefault="00C80E6C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Исполнителями данного мероприятия являются муниципальные учреждения культуры.</w:t>
      </w:r>
    </w:p>
    <w:p w:rsidR="00C80E6C" w:rsidRPr="00BE67BE" w:rsidRDefault="00C80E6C" w:rsidP="000E6B9B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Источники финансирования – бюджет города Красноярска, бюджет Красноярского края.</w:t>
      </w:r>
    </w:p>
    <w:p w:rsidR="00C80E6C" w:rsidRPr="00BE67BE" w:rsidRDefault="00161E43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Выполнение мероприятия запланировано на 202</w:t>
      </w:r>
      <w:r w:rsidR="005E4C09" w:rsidRPr="00BE67BE">
        <w:rPr>
          <w:szCs w:val="30"/>
        </w:rPr>
        <w:t>2</w:t>
      </w:r>
      <w:r w:rsidR="00B855E1" w:rsidRPr="00BE67BE">
        <w:rPr>
          <w:szCs w:val="30"/>
        </w:rPr>
        <w:t>–</w:t>
      </w:r>
      <w:r w:rsidRPr="00BE67BE">
        <w:rPr>
          <w:szCs w:val="30"/>
        </w:rPr>
        <w:t>202</w:t>
      </w:r>
      <w:r w:rsidR="005E4C09" w:rsidRPr="00BE67BE">
        <w:rPr>
          <w:szCs w:val="30"/>
        </w:rPr>
        <w:t>3</w:t>
      </w:r>
      <w:r w:rsidRPr="00BE67BE">
        <w:rPr>
          <w:szCs w:val="30"/>
        </w:rPr>
        <w:t xml:space="preserve"> год</w:t>
      </w:r>
      <w:r w:rsidR="009A6FB5" w:rsidRPr="00BE67BE">
        <w:rPr>
          <w:szCs w:val="30"/>
        </w:rPr>
        <w:t>ы</w:t>
      </w:r>
      <w:r w:rsidR="00C80E6C" w:rsidRPr="00BE67BE">
        <w:rPr>
          <w:szCs w:val="30"/>
        </w:rPr>
        <w:t>.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Финансирование мероприятия осуществляется в объеме                                 </w:t>
      </w:r>
      <w:r w:rsidR="00AE6BE8" w:rsidRPr="00BE67BE">
        <w:rPr>
          <w:szCs w:val="30"/>
        </w:rPr>
        <w:t>2</w:t>
      </w:r>
      <w:r w:rsidR="0028107E" w:rsidRPr="00BE67BE">
        <w:rPr>
          <w:szCs w:val="30"/>
        </w:rPr>
        <w:t> 414,79</w:t>
      </w:r>
      <w:r w:rsidR="005E4C09" w:rsidRPr="00BE67BE">
        <w:rPr>
          <w:szCs w:val="30"/>
        </w:rPr>
        <w:t xml:space="preserve"> </w:t>
      </w:r>
      <w:r w:rsidRPr="00BE67BE">
        <w:rPr>
          <w:szCs w:val="30"/>
        </w:rPr>
        <w:t>тыс. рублей, в том числе: 1</w:t>
      </w:r>
      <w:r w:rsidR="00AE6BE8" w:rsidRPr="00BE67BE">
        <w:rPr>
          <w:szCs w:val="30"/>
        </w:rPr>
        <w:t> 811,10</w:t>
      </w:r>
      <w:r w:rsidRPr="00BE67BE">
        <w:rPr>
          <w:szCs w:val="30"/>
        </w:rPr>
        <w:t xml:space="preserve"> тыс. рублей – средства                  краевого бюджета, </w:t>
      </w:r>
      <w:r w:rsidR="0028107E" w:rsidRPr="00BE67BE">
        <w:rPr>
          <w:szCs w:val="30"/>
        </w:rPr>
        <w:t>603,69</w:t>
      </w:r>
      <w:r w:rsidRPr="00BE67BE">
        <w:rPr>
          <w:szCs w:val="30"/>
        </w:rPr>
        <w:t xml:space="preserve"> тыс. рублей – средства бюджета города,                      в том числе по годам:</w:t>
      </w:r>
    </w:p>
    <w:p w:rsidR="00C80E6C" w:rsidRPr="00BE67BE" w:rsidRDefault="00C80E6C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161E43" w:rsidRPr="00BE67BE">
        <w:rPr>
          <w:szCs w:val="30"/>
        </w:rPr>
        <w:t>2</w:t>
      </w:r>
      <w:r w:rsidRPr="00BE67BE">
        <w:rPr>
          <w:szCs w:val="30"/>
        </w:rPr>
        <w:t xml:space="preserve"> год – 60</w:t>
      </w:r>
      <w:r w:rsidR="00AE6BE8" w:rsidRPr="00BE67BE">
        <w:rPr>
          <w:szCs w:val="30"/>
        </w:rPr>
        <w:t>3,7</w:t>
      </w:r>
      <w:r w:rsidRPr="00BE67BE">
        <w:rPr>
          <w:szCs w:val="30"/>
        </w:rPr>
        <w:t>0 тыс. руб.</w:t>
      </w:r>
      <w:r w:rsidRPr="00BE67BE">
        <w:rPr>
          <w:szCs w:val="30"/>
          <w:lang w:eastAsia="ru-RU"/>
        </w:rPr>
        <w:t xml:space="preserve"> – краевой бюджет, 201,</w:t>
      </w:r>
      <w:r w:rsidR="0028107E" w:rsidRPr="00BE67BE">
        <w:rPr>
          <w:szCs w:val="30"/>
          <w:lang w:eastAsia="ru-RU"/>
        </w:rPr>
        <w:t>23</w:t>
      </w:r>
      <w:r w:rsidRPr="00BE67BE">
        <w:rPr>
          <w:szCs w:val="30"/>
          <w:lang w:eastAsia="ru-RU"/>
        </w:rPr>
        <w:t xml:space="preserve"> тыс. руб. – бюджет города</w:t>
      </w:r>
      <w:r w:rsidR="00582AE1" w:rsidRPr="00BE67BE">
        <w:rPr>
          <w:szCs w:val="30"/>
        </w:rPr>
        <w:t>;</w:t>
      </w:r>
    </w:p>
    <w:p w:rsidR="00AE6BE8" w:rsidRPr="00BE67BE" w:rsidRDefault="00AE6BE8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2023 год – 603,70 тыс. руб.</w:t>
      </w:r>
      <w:r w:rsidRPr="00BE67BE">
        <w:rPr>
          <w:szCs w:val="30"/>
          <w:lang w:eastAsia="ru-RU"/>
        </w:rPr>
        <w:t xml:space="preserve"> – краевой бюджет, </w:t>
      </w:r>
      <w:r w:rsidR="0028107E" w:rsidRPr="00BE67BE">
        <w:rPr>
          <w:szCs w:val="30"/>
          <w:lang w:eastAsia="ru-RU"/>
        </w:rPr>
        <w:t xml:space="preserve">201,23 </w:t>
      </w:r>
      <w:r w:rsidRPr="00BE67BE">
        <w:rPr>
          <w:szCs w:val="30"/>
          <w:lang w:eastAsia="ru-RU"/>
        </w:rPr>
        <w:t>тыс. руб. – бюджет города;</w:t>
      </w:r>
    </w:p>
    <w:p w:rsidR="00582AE1" w:rsidRPr="00BE67BE" w:rsidRDefault="00582AE1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AE6BE8" w:rsidRPr="00BE67BE">
        <w:rPr>
          <w:szCs w:val="30"/>
        </w:rPr>
        <w:t>4</w:t>
      </w:r>
      <w:r w:rsidRPr="00BE67BE">
        <w:rPr>
          <w:szCs w:val="30"/>
        </w:rPr>
        <w:t xml:space="preserve"> год – 60</w:t>
      </w:r>
      <w:r w:rsidR="00AE6BE8" w:rsidRPr="00BE67BE">
        <w:rPr>
          <w:szCs w:val="30"/>
        </w:rPr>
        <w:t>3,7</w:t>
      </w:r>
      <w:r w:rsidRPr="00BE67BE">
        <w:rPr>
          <w:szCs w:val="30"/>
        </w:rPr>
        <w:t>0 тыс. руб.</w:t>
      </w:r>
      <w:r w:rsidRPr="00BE67BE">
        <w:rPr>
          <w:szCs w:val="30"/>
          <w:lang w:eastAsia="ru-RU"/>
        </w:rPr>
        <w:t xml:space="preserve"> – краевой бюджет, </w:t>
      </w:r>
      <w:r w:rsidR="00A82A93">
        <w:rPr>
          <w:szCs w:val="30"/>
          <w:lang w:eastAsia="ru-RU"/>
        </w:rPr>
        <w:t>201,23</w:t>
      </w:r>
      <w:r w:rsidRPr="00BE67BE">
        <w:rPr>
          <w:szCs w:val="30"/>
          <w:lang w:eastAsia="ru-RU"/>
        </w:rPr>
        <w:t xml:space="preserve"> тыс. руб. – бюджет города</w:t>
      </w:r>
      <w:r w:rsidR="002E12E4">
        <w:rPr>
          <w:szCs w:val="30"/>
          <w:lang w:eastAsia="ru-RU"/>
        </w:rPr>
        <w:t>.</w:t>
      </w:r>
    </w:p>
    <w:p w:rsidR="00D1465C" w:rsidRPr="00BE67BE" w:rsidRDefault="002E12E4" w:rsidP="000E6B9B">
      <w:pPr>
        <w:pStyle w:val="ConsPlusCell"/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М</w:t>
      </w:r>
      <w:r w:rsidR="00D1465C" w:rsidRPr="00BE67BE">
        <w:rPr>
          <w:bCs/>
          <w:sz w:val="30"/>
          <w:szCs w:val="30"/>
        </w:rPr>
        <w:t xml:space="preserve">ероприятие 1.5. </w:t>
      </w:r>
      <w:r w:rsidR="001E0B17" w:rsidRPr="00BE67BE">
        <w:rPr>
          <w:sz w:val="30"/>
          <w:szCs w:val="30"/>
        </w:rPr>
        <w:t>Мероприятия по обеспечению антитеррористической защищенности объектов</w:t>
      </w:r>
      <w:r w:rsidR="00D1465C" w:rsidRPr="00BE67BE">
        <w:rPr>
          <w:bCs/>
          <w:sz w:val="30"/>
          <w:szCs w:val="30"/>
        </w:rPr>
        <w:t>.</w:t>
      </w:r>
    </w:p>
    <w:p w:rsidR="00D1465C" w:rsidRPr="00BE67BE" w:rsidRDefault="00D1465C" w:rsidP="000E6B9B">
      <w:pPr>
        <w:pStyle w:val="ConsPlusCell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 xml:space="preserve">В рамках данного мероприятия будет осуществляться </w:t>
      </w:r>
      <w:r w:rsidR="00E92428" w:rsidRPr="00BE67BE">
        <w:rPr>
          <w:bCs/>
          <w:sz w:val="30"/>
          <w:szCs w:val="30"/>
        </w:rPr>
        <w:t>охрана</w:t>
      </w:r>
      <w:r w:rsidR="00A82A93">
        <w:rPr>
          <w:bCs/>
          <w:sz w:val="30"/>
          <w:szCs w:val="30"/>
        </w:rPr>
        <w:t xml:space="preserve">                  </w:t>
      </w:r>
      <w:r w:rsidR="00E92428" w:rsidRPr="00BE67BE">
        <w:rPr>
          <w:bCs/>
          <w:sz w:val="30"/>
          <w:szCs w:val="30"/>
        </w:rPr>
        <w:t xml:space="preserve"> муниципальных музеев и библиотек </w:t>
      </w:r>
      <w:r w:rsidR="00E92428" w:rsidRPr="00BE67BE">
        <w:rPr>
          <w:sz w:val="30"/>
          <w:szCs w:val="30"/>
        </w:rPr>
        <w:t>сотрудниками частных охранных организаций</w:t>
      </w:r>
      <w:r w:rsidR="008F7B42" w:rsidRPr="00BE67BE">
        <w:rPr>
          <w:bCs/>
          <w:sz w:val="30"/>
          <w:szCs w:val="30"/>
        </w:rPr>
        <w:t xml:space="preserve">, оснащение </w:t>
      </w:r>
      <w:r w:rsidR="00E92428" w:rsidRPr="00BE67BE">
        <w:rPr>
          <w:sz w:val="30"/>
          <w:szCs w:val="30"/>
        </w:rPr>
        <w:t xml:space="preserve">учреждений </w:t>
      </w:r>
      <w:r w:rsidR="00E92428" w:rsidRPr="00BE67BE">
        <w:rPr>
          <w:bCs/>
          <w:sz w:val="30"/>
          <w:szCs w:val="30"/>
        </w:rPr>
        <w:t>систем</w:t>
      </w:r>
      <w:r w:rsidR="00CD366C" w:rsidRPr="00BE67BE">
        <w:rPr>
          <w:bCs/>
          <w:sz w:val="30"/>
          <w:szCs w:val="30"/>
        </w:rPr>
        <w:t>ами</w:t>
      </w:r>
      <w:r w:rsidR="00E92428" w:rsidRPr="00BE67BE">
        <w:rPr>
          <w:bCs/>
          <w:sz w:val="30"/>
          <w:szCs w:val="30"/>
        </w:rPr>
        <w:t xml:space="preserve"> </w:t>
      </w:r>
      <w:r w:rsidR="008F7B42" w:rsidRPr="00BE67BE">
        <w:rPr>
          <w:bCs/>
          <w:sz w:val="30"/>
          <w:szCs w:val="30"/>
        </w:rPr>
        <w:t>речевого опове</w:t>
      </w:r>
      <w:r w:rsidR="00A82A93">
        <w:rPr>
          <w:bCs/>
          <w:sz w:val="30"/>
          <w:szCs w:val="30"/>
        </w:rPr>
        <w:t xml:space="preserve">-                  </w:t>
      </w:r>
      <w:r w:rsidR="008F7B42" w:rsidRPr="00BE67BE">
        <w:rPr>
          <w:bCs/>
          <w:sz w:val="30"/>
          <w:szCs w:val="30"/>
        </w:rPr>
        <w:t>щения</w:t>
      </w:r>
      <w:r w:rsidRPr="00BE67BE">
        <w:rPr>
          <w:bCs/>
          <w:sz w:val="30"/>
          <w:szCs w:val="30"/>
        </w:rPr>
        <w:t>.</w:t>
      </w:r>
    </w:p>
    <w:p w:rsidR="00D1465C" w:rsidRPr="00BE67BE" w:rsidRDefault="00D1465C" w:rsidP="000E6B9B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Исполнителями данного мероприятия являются муниципальные учреждения культуры.</w:t>
      </w:r>
    </w:p>
    <w:p w:rsidR="00D1465C" w:rsidRPr="00BE67BE" w:rsidRDefault="00D1465C" w:rsidP="000E6B9B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Источник финансирования – бюджет города Красноярска.</w:t>
      </w:r>
    </w:p>
    <w:p w:rsidR="00D1465C" w:rsidRPr="00BE67BE" w:rsidRDefault="00D1465C" w:rsidP="000E6B9B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szCs w:val="30"/>
        </w:rPr>
        <w:t>Выполнение мероприятия запланировано на 202</w:t>
      </w:r>
      <w:r w:rsidR="00E775FB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202</w:t>
      </w:r>
      <w:r w:rsidR="00E775FB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E775FB" w:rsidRPr="00BE67BE">
        <w:rPr>
          <w:szCs w:val="30"/>
        </w:rPr>
        <w:t>4</w:t>
      </w:r>
      <w:r w:rsidRPr="00BE67BE">
        <w:rPr>
          <w:szCs w:val="30"/>
        </w:rPr>
        <w:t xml:space="preserve"> годов</w:t>
      </w:r>
      <w:r w:rsidRPr="00BE67BE">
        <w:rPr>
          <w:rFonts w:eastAsia="Times New Roman" w:cs="Times New Roman"/>
          <w:szCs w:val="30"/>
          <w:lang w:eastAsia="ru-RU"/>
        </w:rPr>
        <w:t xml:space="preserve">. </w:t>
      </w:r>
    </w:p>
    <w:p w:rsidR="00401F14" w:rsidRPr="00BE67BE" w:rsidRDefault="00401F14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Финансирование мероприятия осуществляется в объеме                     </w:t>
      </w:r>
      <w:r w:rsidR="00CC38BB" w:rsidRPr="00BE67BE">
        <w:rPr>
          <w:szCs w:val="30"/>
        </w:rPr>
        <w:t>32 079,54</w:t>
      </w:r>
      <w:r w:rsidRPr="00BE67BE">
        <w:rPr>
          <w:szCs w:val="30"/>
        </w:rPr>
        <w:t xml:space="preserve"> тыс. рублей, в том числе по годам:</w:t>
      </w:r>
    </w:p>
    <w:p w:rsidR="00D1465C" w:rsidRPr="00BE67BE" w:rsidRDefault="00401F14" w:rsidP="000E6B9B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szCs w:val="30"/>
        </w:rPr>
        <w:t>202</w:t>
      </w:r>
      <w:r w:rsidR="00E775FB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CC38BB" w:rsidRPr="00BE67BE">
        <w:rPr>
          <w:szCs w:val="30"/>
        </w:rPr>
        <w:t>10 693,18</w:t>
      </w:r>
      <w:r w:rsidRPr="00BE67BE">
        <w:rPr>
          <w:szCs w:val="30"/>
        </w:rPr>
        <w:t xml:space="preserve"> тыс. руб</w:t>
      </w:r>
      <w:r w:rsidR="00D1465C" w:rsidRPr="00BE67BE">
        <w:rPr>
          <w:rFonts w:eastAsia="Times New Roman" w:cs="Times New Roman"/>
          <w:szCs w:val="30"/>
          <w:lang w:eastAsia="ru-RU"/>
        </w:rPr>
        <w:t>.;</w:t>
      </w:r>
    </w:p>
    <w:p w:rsidR="00D1465C" w:rsidRPr="00BE67BE" w:rsidRDefault="00D1465C" w:rsidP="000E6B9B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rFonts w:eastAsia="Times New Roman" w:cs="Times New Roman"/>
          <w:szCs w:val="30"/>
          <w:lang w:eastAsia="ru-RU"/>
        </w:rPr>
        <w:t>202</w:t>
      </w:r>
      <w:r w:rsidR="00E775FB" w:rsidRPr="00BE67BE">
        <w:rPr>
          <w:rFonts w:eastAsia="Times New Roman" w:cs="Times New Roman"/>
          <w:szCs w:val="30"/>
          <w:lang w:eastAsia="ru-RU"/>
        </w:rPr>
        <w:t>3</w:t>
      </w:r>
      <w:r w:rsidRPr="00BE67BE">
        <w:rPr>
          <w:rFonts w:eastAsia="Times New Roman" w:cs="Times New Roman"/>
          <w:szCs w:val="30"/>
          <w:lang w:eastAsia="ru-RU"/>
        </w:rPr>
        <w:t xml:space="preserve"> </w:t>
      </w:r>
      <w:r w:rsidR="00DD65F9" w:rsidRPr="00BE67BE">
        <w:rPr>
          <w:rFonts w:eastAsia="Times New Roman" w:cs="Times New Roman"/>
          <w:szCs w:val="30"/>
          <w:lang w:eastAsia="ru-RU"/>
        </w:rPr>
        <w:t xml:space="preserve">год – </w:t>
      </w:r>
      <w:r w:rsidR="00CC38BB" w:rsidRPr="00BE67BE">
        <w:rPr>
          <w:rFonts w:eastAsia="Times New Roman" w:cs="Times New Roman"/>
          <w:szCs w:val="30"/>
          <w:lang w:eastAsia="ru-RU"/>
        </w:rPr>
        <w:t xml:space="preserve">10 693,18 </w:t>
      </w:r>
      <w:r w:rsidRPr="00BE67BE">
        <w:rPr>
          <w:rFonts w:eastAsia="Times New Roman" w:cs="Times New Roman"/>
          <w:szCs w:val="30"/>
          <w:lang w:eastAsia="ru-RU"/>
        </w:rPr>
        <w:t>тыс. руб.;</w:t>
      </w:r>
    </w:p>
    <w:p w:rsidR="00D1465C" w:rsidRPr="00BE67BE" w:rsidRDefault="00D1465C" w:rsidP="000E6B9B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202</w:t>
      </w:r>
      <w:r w:rsidR="00E775F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4</w:t>
      </w:r>
      <w:r w:rsidR="00DD65F9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год – </w:t>
      </w:r>
      <w:r w:rsidR="00CC38B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10 693,18 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тыс. руб.</w:t>
      </w:r>
    </w:p>
    <w:p w:rsidR="00D7530D" w:rsidRPr="00BE67BE" w:rsidRDefault="00D7530D" w:rsidP="000E6B9B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Мероприятие 1.6. Создание и укрепление материально-техни-ческой базы реализуется </w:t>
      </w:r>
      <w:r w:rsidR="002A2672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МБУК «ЦБС взрослого населения                    им. А.М. Горького» и МБУК «ЦБС для детей им. Н. Островского»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.</w:t>
      </w:r>
    </w:p>
    <w:p w:rsidR="00D64775" w:rsidRPr="00BE67BE" w:rsidRDefault="002A2672" w:rsidP="000E6B9B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Данное мероприятие предусматривает </w:t>
      </w:r>
      <w:r w:rsidR="00C6053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расходы на разработку проектов (обследование, разработка ПСД и дизайн-проекта на капитальный ремонт) для библиотеки им. М.А. Светлова МБУК «ЦБС взрослого населения им. А.М. Горького» и библиотеки им. К.И. Чуковского МБУК «ЦБС для детей им. Н. Островского», приобретение автомобиля </w:t>
      </w:r>
      <w:r w:rsidR="00A82A93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            </w:t>
      </w:r>
      <w:r w:rsidR="00C6053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для библиотечной системы МБУК «ЦБС взрослого населения </w:t>
      </w:r>
      <w:r w:rsidR="00A82A93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                         </w:t>
      </w:r>
      <w:r w:rsidR="00C6053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им. А.М. Горького» в целях организации работы проекта «Мобильная библиотека»</w:t>
      </w:r>
      <w:r w:rsidR="00D64775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.</w:t>
      </w:r>
    </w:p>
    <w:p w:rsidR="006C6C9D" w:rsidRPr="00BE67BE" w:rsidRDefault="006C6C9D" w:rsidP="000E6B9B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Исполнителями данного мероприятия являются муниципальные учреждения культуры</w:t>
      </w:r>
      <w:r w:rsidR="00F72994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.</w:t>
      </w:r>
    </w:p>
    <w:p w:rsidR="006C6C9D" w:rsidRPr="00BE67BE" w:rsidRDefault="006C6C9D" w:rsidP="000E6B9B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Источник финансирования – бюджет города Красноярска.</w:t>
      </w:r>
    </w:p>
    <w:p w:rsidR="00401F14" w:rsidRPr="00BE67BE" w:rsidRDefault="00401F14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Выполнение мероприятия запланировано на 2022 год.</w:t>
      </w:r>
    </w:p>
    <w:p w:rsidR="00401F14" w:rsidRPr="00BE67BE" w:rsidRDefault="00401F14" w:rsidP="000E6B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Финансирование мероприятия осуществляется в объеме                     </w:t>
      </w:r>
      <w:r w:rsidR="002A2672" w:rsidRPr="00BE67BE">
        <w:rPr>
          <w:szCs w:val="30"/>
        </w:rPr>
        <w:t>4 510,39</w:t>
      </w:r>
      <w:r w:rsidRPr="00BE67BE">
        <w:rPr>
          <w:szCs w:val="30"/>
        </w:rPr>
        <w:t xml:space="preserve"> тыс. рублей, в том числе по годам:</w:t>
      </w:r>
    </w:p>
    <w:p w:rsidR="00401F14" w:rsidRPr="00BE67BE" w:rsidRDefault="00401F14" w:rsidP="000E6B9B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rFonts w:eastAsia="Times New Roman" w:cs="Times New Roman"/>
          <w:szCs w:val="30"/>
          <w:lang w:eastAsia="ru-RU"/>
        </w:rPr>
        <w:t xml:space="preserve">2022 год – </w:t>
      </w:r>
      <w:r w:rsidR="002A2672" w:rsidRPr="00BE67BE">
        <w:rPr>
          <w:szCs w:val="30"/>
        </w:rPr>
        <w:t>4 510,39</w:t>
      </w:r>
      <w:r w:rsidRPr="00BE67BE">
        <w:rPr>
          <w:rFonts w:eastAsia="Times New Roman" w:cs="Times New Roman"/>
          <w:szCs w:val="30"/>
          <w:lang w:eastAsia="ru-RU"/>
        </w:rPr>
        <w:t xml:space="preserve"> тыс. руб.</w:t>
      </w:r>
    </w:p>
    <w:p w:rsidR="00C80E6C" w:rsidRPr="00BE67BE" w:rsidRDefault="00EA6263" w:rsidP="000E6B9B">
      <w:pPr>
        <w:widowControl w:val="0"/>
        <w:ind w:firstLine="709"/>
        <w:jc w:val="both"/>
        <w:rPr>
          <w:szCs w:val="30"/>
        </w:rPr>
      </w:pPr>
      <w:r w:rsidRPr="00BE67BE">
        <w:rPr>
          <w:rFonts w:cs="Times New Roman"/>
          <w:color w:val="000000"/>
          <w:szCs w:val="30"/>
        </w:rPr>
        <w:t>Выбор мероприятий обусловлен необходимостью решения постав</w:t>
      </w:r>
      <w:r w:rsidR="00A82A93">
        <w:rPr>
          <w:rFonts w:cs="Times New Roman"/>
          <w:color w:val="000000"/>
          <w:szCs w:val="30"/>
        </w:rPr>
        <w:t>-</w:t>
      </w:r>
      <w:r w:rsidRPr="00BE67BE">
        <w:rPr>
          <w:rFonts w:cs="Times New Roman"/>
          <w:color w:val="000000"/>
          <w:szCs w:val="30"/>
        </w:rPr>
        <w:t>ленных задач и достижения конечных показателей подпрограммы</w:t>
      </w:r>
      <w:r w:rsidR="00C80E6C" w:rsidRPr="00BE67BE">
        <w:rPr>
          <w:szCs w:val="30"/>
        </w:rPr>
        <w:t>.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235" w:lineRule="auto"/>
        <w:rPr>
          <w:szCs w:val="30"/>
        </w:rPr>
      </w:pP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235" w:lineRule="auto"/>
        <w:jc w:val="center"/>
        <w:rPr>
          <w:szCs w:val="30"/>
        </w:rPr>
      </w:pPr>
      <w:r w:rsidRPr="00BE67BE">
        <w:rPr>
          <w:szCs w:val="30"/>
        </w:rPr>
        <w:t>Подпрограмма 2</w:t>
      </w:r>
      <w:r w:rsidRPr="00BE67BE">
        <w:rPr>
          <w:bCs/>
          <w:szCs w:val="30"/>
        </w:rPr>
        <w:t xml:space="preserve"> «</w:t>
      </w:r>
      <w:r w:rsidR="006C53CE" w:rsidRPr="00BE67BE">
        <w:rPr>
          <w:bCs/>
          <w:szCs w:val="30"/>
        </w:rPr>
        <w:t>Поддержка искусства и народного творчества</w:t>
      </w:r>
      <w:r w:rsidRPr="00BE67BE">
        <w:rPr>
          <w:bCs/>
          <w:szCs w:val="30"/>
        </w:rPr>
        <w:t>»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235" w:lineRule="auto"/>
        <w:jc w:val="center"/>
        <w:rPr>
          <w:szCs w:val="30"/>
        </w:rPr>
      </w:pP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235" w:lineRule="auto"/>
        <w:jc w:val="center"/>
        <w:rPr>
          <w:szCs w:val="30"/>
        </w:rPr>
      </w:pPr>
      <w:r w:rsidRPr="00BE67BE">
        <w:rPr>
          <w:szCs w:val="30"/>
        </w:rPr>
        <w:t>Паспорт подпрограммы 2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235" w:lineRule="auto"/>
        <w:jc w:val="center"/>
        <w:rPr>
          <w:szCs w:val="30"/>
        </w:rPr>
      </w:pPr>
    </w:p>
    <w:tbl>
      <w:tblPr>
        <w:tblStyle w:val="a9"/>
        <w:tblW w:w="0" w:type="auto"/>
        <w:tblInd w:w="108" w:type="dxa"/>
        <w:tblCellMar>
          <w:left w:w="57" w:type="dxa"/>
          <w:right w:w="57" w:type="dxa"/>
        </w:tblCellMar>
        <w:tblLook w:val="04A0"/>
      </w:tblPr>
      <w:tblGrid>
        <w:gridCol w:w="2386"/>
        <w:gridCol w:w="6974"/>
      </w:tblGrid>
      <w:tr w:rsidR="00C80E6C" w:rsidRPr="00BE67BE" w:rsidTr="00A82A93">
        <w:trPr>
          <w:trHeight w:val="658"/>
        </w:trPr>
        <w:tc>
          <w:tcPr>
            <w:tcW w:w="2386" w:type="dxa"/>
          </w:tcPr>
          <w:p w:rsidR="00C80E6C" w:rsidRPr="00BE67BE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Наименование подпрограммы</w:t>
            </w:r>
          </w:p>
        </w:tc>
        <w:tc>
          <w:tcPr>
            <w:tcW w:w="6974" w:type="dxa"/>
          </w:tcPr>
          <w:p w:rsidR="00C80E6C" w:rsidRPr="00BE67BE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bCs/>
                <w:sz w:val="30"/>
                <w:szCs w:val="30"/>
              </w:rPr>
              <w:t>«</w:t>
            </w:r>
            <w:r w:rsidR="00B871F9" w:rsidRPr="00BE67BE">
              <w:rPr>
                <w:bCs/>
                <w:sz w:val="30"/>
                <w:szCs w:val="30"/>
              </w:rPr>
              <w:t>Поддержка искусства и народного творчества</w:t>
            </w:r>
            <w:r w:rsidRPr="00BE67BE">
              <w:rPr>
                <w:bCs/>
                <w:sz w:val="30"/>
                <w:szCs w:val="30"/>
              </w:rPr>
              <w:t>»</w:t>
            </w:r>
          </w:p>
        </w:tc>
      </w:tr>
      <w:tr w:rsidR="00C80E6C" w:rsidRPr="00BE67BE" w:rsidTr="00A82A93">
        <w:trPr>
          <w:trHeight w:val="714"/>
        </w:trPr>
        <w:tc>
          <w:tcPr>
            <w:tcW w:w="2386" w:type="dxa"/>
          </w:tcPr>
          <w:p w:rsidR="00C80E6C" w:rsidRPr="00BE67BE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Исполнители </w:t>
            </w:r>
          </w:p>
          <w:p w:rsidR="00C80E6C" w:rsidRPr="00BE67BE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мероприятий подпрограммы</w:t>
            </w:r>
          </w:p>
        </w:tc>
        <w:tc>
          <w:tcPr>
            <w:tcW w:w="6974" w:type="dxa"/>
          </w:tcPr>
          <w:p w:rsidR="00C80E6C" w:rsidRPr="00BE67BE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главное управление культуры</w:t>
            </w:r>
            <w:r w:rsidR="00B4183D">
              <w:rPr>
                <w:sz w:val="30"/>
                <w:szCs w:val="30"/>
              </w:rPr>
              <w:t>;</w:t>
            </w:r>
          </w:p>
          <w:p w:rsidR="00374335" w:rsidRPr="00BE67BE" w:rsidRDefault="00374335" w:rsidP="0037433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муниципальные учреждения культуры</w:t>
            </w:r>
            <w:r w:rsidR="00B4183D">
              <w:rPr>
                <w:sz w:val="30"/>
                <w:szCs w:val="30"/>
              </w:rPr>
              <w:t>;</w:t>
            </w:r>
            <w:r w:rsidRPr="00BE67BE">
              <w:rPr>
                <w:sz w:val="30"/>
                <w:szCs w:val="30"/>
              </w:rPr>
              <w:t xml:space="preserve"> </w:t>
            </w:r>
          </w:p>
          <w:p w:rsidR="00C80E6C" w:rsidRPr="00BE67BE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департамент социально</w:t>
            </w:r>
            <w:r w:rsidR="00310509" w:rsidRPr="00BE67BE">
              <w:rPr>
                <w:sz w:val="30"/>
                <w:szCs w:val="30"/>
              </w:rPr>
              <w:t>го развития</w:t>
            </w:r>
            <w:r w:rsidR="00B4183D">
              <w:rPr>
                <w:sz w:val="30"/>
                <w:szCs w:val="30"/>
              </w:rPr>
              <w:t>;</w:t>
            </w:r>
          </w:p>
          <w:p w:rsidR="00374335" w:rsidRPr="00BE67BE" w:rsidRDefault="00611A3F" w:rsidP="0037433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МАУ «Татышев-парк»</w:t>
            </w:r>
            <w:r w:rsidR="00B4183D">
              <w:rPr>
                <w:sz w:val="30"/>
                <w:szCs w:val="30"/>
              </w:rPr>
              <w:t>;</w:t>
            </w:r>
            <w:r w:rsidR="00374335" w:rsidRPr="00BE67BE">
              <w:rPr>
                <w:sz w:val="30"/>
                <w:szCs w:val="30"/>
              </w:rPr>
              <w:t xml:space="preserve"> </w:t>
            </w:r>
          </w:p>
          <w:p w:rsidR="00611A3F" w:rsidRPr="00BE67BE" w:rsidRDefault="00374335" w:rsidP="0037433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администрации районов в городе</w:t>
            </w:r>
          </w:p>
        </w:tc>
      </w:tr>
      <w:tr w:rsidR="00C80E6C" w:rsidRPr="00BE67BE" w:rsidTr="00A82A93">
        <w:trPr>
          <w:trHeight w:val="332"/>
        </w:trPr>
        <w:tc>
          <w:tcPr>
            <w:tcW w:w="2386" w:type="dxa"/>
          </w:tcPr>
          <w:p w:rsidR="00A82A93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Цель </w:t>
            </w:r>
          </w:p>
          <w:p w:rsidR="00C80E6C" w:rsidRPr="00BE67BE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подпрограммы </w:t>
            </w:r>
          </w:p>
        </w:tc>
        <w:tc>
          <w:tcPr>
            <w:tcW w:w="6974" w:type="dxa"/>
          </w:tcPr>
          <w:p w:rsidR="00C80E6C" w:rsidRPr="00BE67BE" w:rsidRDefault="00C80E6C" w:rsidP="00DD65F9">
            <w:pPr>
              <w:pStyle w:val="ConsPlusCell"/>
              <w:spacing w:line="235" w:lineRule="auto"/>
              <w:rPr>
                <w:bCs/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о</w:t>
            </w:r>
            <w:r w:rsidRPr="00BE67BE">
              <w:rPr>
                <w:bCs/>
                <w:sz w:val="30"/>
                <w:szCs w:val="30"/>
              </w:rPr>
              <w:t>беспечение доступа населения города Красноярска к культурным благам и участию в культурной жизни</w:t>
            </w:r>
          </w:p>
        </w:tc>
      </w:tr>
      <w:tr w:rsidR="00C80E6C" w:rsidRPr="00BE67BE" w:rsidTr="00A82A93">
        <w:trPr>
          <w:trHeight w:val="332"/>
        </w:trPr>
        <w:tc>
          <w:tcPr>
            <w:tcW w:w="2386" w:type="dxa"/>
          </w:tcPr>
          <w:p w:rsidR="00A82A93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Задачи </w:t>
            </w:r>
          </w:p>
          <w:p w:rsidR="00C80E6C" w:rsidRPr="00BE67BE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974" w:type="dxa"/>
          </w:tcPr>
          <w:p w:rsidR="00C80E6C" w:rsidRPr="00BE67BE" w:rsidRDefault="00C80E6C" w:rsidP="00DD65F9">
            <w:pPr>
              <w:pStyle w:val="ConsPlusNormal"/>
              <w:spacing w:line="235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sz w:val="30"/>
                <w:szCs w:val="30"/>
              </w:rPr>
              <w:t>поддержка искусства;</w:t>
            </w:r>
          </w:p>
          <w:p w:rsidR="00C80E6C" w:rsidRPr="00BE67BE" w:rsidRDefault="00C80E6C" w:rsidP="00DD65F9">
            <w:pPr>
              <w:pStyle w:val="ConsPlusNormal"/>
              <w:spacing w:line="235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sz w:val="30"/>
                <w:szCs w:val="30"/>
              </w:rPr>
              <w:t>сохранение и развитие традиционной народной культуры;</w:t>
            </w:r>
          </w:p>
          <w:p w:rsidR="00C80E6C" w:rsidRPr="00BE67BE" w:rsidRDefault="00C80E6C" w:rsidP="00DD65F9">
            <w:pPr>
              <w:pStyle w:val="ConsPlusNormal"/>
              <w:spacing w:line="235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sz w:val="30"/>
                <w:szCs w:val="30"/>
              </w:rPr>
              <w:t>поддержка творческих инициатив населения и учреждений культуры;</w:t>
            </w:r>
          </w:p>
          <w:p w:rsidR="00C80E6C" w:rsidRPr="00BE67BE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организация и проведение культурных событий, </w:t>
            </w:r>
          </w:p>
          <w:p w:rsidR="00C80E6C" w:rsidRPr="00BE67BE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в том числе участие в культурных событиях межрегионального и международного уровней</w:t>
            </w:r>
            <w:r w:rsidR="00F62AE3" w:rsidRPr="00BE67BE">
              <w:rPr>
                <w:sz w:val="30"/>
                <w:szCs w:val="30"/>
              </w:rPr>
              <w:t>;</w:t>
            </w:r>
          </w:p>
          <w:p w:rsidR="00F62AE3" w:rsidRPr="00BE67BE" w:rsidRDefault="00F62AE3" w:rsidP="00DD65F9">
            <w:pPr>
              <w:pStyle w:val="ConsPlusNormal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развитие ин</w:t>
            </w:r>
            <w:r w:rsidR="006D1BFA" w:rsidRPr="00BE67BE">
              <w:rPr>
                <w:rFonts w:ascii="Times New Roman" w:eastAsia="Calibri" w:hAnsi="Times New Roman" w:cs="Times New Roman"/>
                <w:bCs/>
                <w:sz w:val="30"/>
                <w:szCs w:val="30"/>
              </w:rPr>
              <w:t>фраструктуры отрасли «Культура»</w:t>
            </w:r>
          </w:p>
        </w:tc>
      </w:tr>
      <w:tr w:rsidR="00C80E6C" w:rsidRPr="00BE67BE" w:rsidTr="00A82A93">
        <w:trPr>
          <w:trHeight w:val="709"/>
        </w:trPr>
        <w:tc>
          <w:tcPr>
            <w:tcW w:w="2386" w:type="dxa"/>
          </w:tcPr>
          <w:p w:rsidR="00C80E6C" w:rsidRPr="00BE67BE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Показатели результативности</w:t>
            </w:r>
          </w:p>
          <w:p w:rsidR="00C80E6C" w:rsidRPr="00BE67BE" w:rsidRDefault="00C80E6C" w:rsidP="00DD65F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974" w:type="dxa"/>
          </w:tcPr>
          <w:p w:rsidR="00466EC7" w:rsidRPr="00BE67BE" w:rsidRDefault="00466EC7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число посетителей культурно-массовых мероприя-тий, проводимых муниципальными учреждениями, </w:t>
            </w:r>
          </w:p>
          <w:p w:rsidR="00466EC7" w:rsidRPr="00BE67BE" w:rsidRDefault="006A0CD5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в расчете на 1 000 жителей</w:t>
            </w:r>
            <w:r w:rsidR="00466EC7" w:rsidRPr="00BE67BE">
              <w:rPr>
                <w:sz w:val="30"/>
                <w:szCs w:val="30"/>
              </w:rPr>
              <w:t>;</w:t>
            </w:r>
          </w:p>
          <w:p w:rsidR="00A82A93" w:rsidRDefault="00466EC7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число участников событийных массовых культур-ных мероприятий, реализуемых администрациями районов в городе Красноярске, в расчете</w:t>
            </w:r>
            <w:r w:rsidR="00B73283" w:rsidRPr="00BE67BE">
              <w:rPr>
                <w:sz w:val="30"/>
                <w:szCs w:val="30"/>
              </w:rPr>
              <w:t xml:space="preserve"> </w:t>
            </w:r>
          </w:p>
          <w:p w:rsidR="00466EC7" w:rsidRPr="00BE67BE" w:rsidRDefault="00466EC7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на 1 000 жителей;</w:t>
            </w:r>
          </w:p>
          <w:p w:rsidR="00A82A93" w:rsidRDefault="00466EC7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количество участников клубных формирований</w:t>
            </w:r>
          </w:p>
          <w:p w:rsidR="00466EC7" w:rsidRPr="00BE67BE" w:rsidRDefault="00466EC7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в расчете на 1 000 жителей;</w:t>
            </w:r>
          </w:p>
          <w:p w:rsidR="00466EC7" w:rsidRPr="00BE67BE" w:rsidRDefault="00466EC7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число зрителей на концертах самостоятельных кол-лективов в расчете на 1 000 жителей;</w:t>
            </w:r>
          </w:p>
          <w:p w:rsidR="00A82A93" w:rsidRDefault="00466EC7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число посещений киносеансов в расчете </w:t>
            </w:r>
          </w:p>
          <w:p w:rsidR="00466EC7" w:rsidRPr="00BE67BE" w:rsidRDefault="00466EC7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на 1 000 жителей;</w:t>
            </w:r>
          </w:p>
          <w:p w:rsidR="00B73283" w:rsidRPr="00BE67BE" w:rsidRDefault="00B73283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доля посещений российских фильмов в общем числе посещений киносеансов;</w:t>
            </w:r>
          </w:p>
          <w:p w:rsidR="00B73283" w:rsidRPr="00BE67BE" w:rsidRDefault="006A0CD5" w:rsidP="00B73283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число концертов на гастролях за пределами субъекта Российской Федерации, на территории которого осуществляет деятельность самостоятельный коллектив</w:t>
            </w:r>
          </w:p>
        </w:tc>
      </w:tr>
      <w:tr w:rsidR="00C80E6C" w:rsidRPr="00BE67BE" w:rsidTr="00A82A93">
        <w:trPr>
          <w:trHeight w:val="704"/>
        </w:trPr>
        <w:tc>
          <w:tcPr>
            <w:tcW w:w="2386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Сроки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реализации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974" w:type="dxa"/>
          </w:tcPr>
          <w:p w:rsidR="00C80E6C" w:rsidRPr="00BE67BE" w:rsidRDefault="00C80E6C" w:rsidP="00CD2E7C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CD2E7C" w:rsidRPr="00BE67BE">
              <w:rPr>
                <w:sz w:val="30"/>
                <w:szCs w:val="30"/>
              </w:rPr>
              <w:t>2</w:t>
            </w:r>
            <w:r w:rsidRPr="00BE67BE">
              <w:rPr>
                <w:sz w:val="30"/>
                <w:szCs w:val="30"/>
              </w:rPr>
              <w:t xml:space="preserve"> год и плановый период 202</w:t>
            </w:r>
            <w:r w:rsidR="00CD2E7C" w:rsidRPr="00BE67BE">
              <w:rPr>
                <w:sz w:val="30"/>
                <w:szCs w:val="30"/>
              </w:rPr>
              <w:t>3</w:t>
            </w:r>
            <w:r w:rsidRPr="00BE67BE">
              <w:rPr>
                <w:sz w:val="30"/>
                <w:szCs w:val="30"/>
              </w:rPr>
              <w:t>–202</w:t>
            </w:r>
            <w:r w:rsidR="00CD2E7C" w:rsidRPr="00BE67BE">
              <w:rPr>
                <w:sz w:val="30"/>
                <w:szCs w:val="30"/>
              </w:rPr>
              <w:t>4</w:t>
            </w:r>
            <w:r w:rsidRPr="00BE67BE">
              <w:rPr>
                <w:sz w:val="30"/>
                <w:szCs w:val="30"/>
              </w:rPr>
              <w:t xml:space="preserve"> годов</w:t>
            </w:r>
          </w:p>
        </w:tc>
      </w:tr>
      <w:tr w:rsidR="00C80E6C" w:rsidRPr="00BE67BE" w:rsidTr="00A82A93">
        <w:tc>
          <w:tcPr>
            <w:tcW w:w="2386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 xml:space="preserve">Объемы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и источники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 xml:space="preserve">финансирования подпрограммы </w:t>
            </w:r>
          </w:p>
        </w:tc>
        <w:tc>
          <w:tcPr>
            <w:tcW w:w="6974" w:type="dxa"/>
          </w:tcPr>
          <w:p w:rsidR="00466EC7" w:rsidRPr="00BE67BE" w:rsidRDefault="00466EC7" w:rsidP="00466EC7">
            <w:pPr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всего на 202</w:t>
            </w:r>
            <w:r w:rsidR="006B4EAD" w:rsidRPr="00BE67BE">
              <w:rPr>
                <w:sz w:val="30"/>
                <w:szCs w:val="30"/>
              </w:rPr>
              <w:t>2</w:t>
            </w:r>
            <w:r w:rsidRPr="00BE67BE">
              <w:rPr>
                <w:sz w:val="30"/>
                <w:szCs w:val="30"/>
              </w:rPr>
              <w:t xml:space="preserve"> год и плановый период 202</w:t>
            </w:r>
            <w:r w:rsidR="006B4EAD" w:rsidRPr="00BE67BE">
              <w:rPr>
                <w:sz w:val="30"/>
                <w:szCs w:val="30"/>
              </w:rPr>
              <w:t>3</w:t>
            </w:r>
            <w:r w:rsidRPr="00BE67BE">
              <w:rPr>
                <w:sz w:val="30"/>
                <w:szCs w:val="30"/>
              </w:rPr>
              <w:t>–202</w:t>
            </w:r>
            <w:r w:rsidR="006B4EAD" w:rsidRPr="00BE67BE">
              <w:rPr>
                <w:sz w:val="30"/>
                <w:szCs w:val="30"/>
              </w:rPr>
              <w:t>4</w:t>
            </w:r>
            <w:r w:rsidRPr="00BE67BE">
              <w:rPr>
                <w:sz w:val="30"/>
                <w:szCs w:val="30"/>
              </w:rPr>
              <w:t xml:space="preserve"> годов – </w:t>
            </w:r>
            <w:r w:rsidR="00CC38BB" w:rsidRPr="00BE67BE">
              <w:rPr>
                <w:sz w:val="30"/>
                <w:szCs w:val="30"/>
              </w:rPr>
              <w:t>2</w:t>
            </w:r>
            <w:r w:rsidR="006F0C7A" w:rsidRPr="00BE67BE">
              <w:rPr>
                <w:sz w:val="30"/>
                <w:szCs w:val="30"/>
              </w:rPr>
              <w:t> </w:t>
            </w:r>
            <w:r w:rsidR="00CC38BB" w:rsidRPr="00BE67BE">
              <w:rPr>
                <w:sz w:val="30"/>
                <w:szCs w:val="30"/>
              </w:rPr>
              <w:t>0</w:t>
            </w:r>
            <w:r w:rsidR="006F0C7A" w:rsidRPr="00BE67BE">
              <w:rPr>
                <w:sz w:val="30"/>
                <w:szCs w:val="30"/>
              </w:rPr>
              <w:t>60 538</w:t>
            </w:r>
            <w:r w:rsidR="00F32392" w:rsidRPr="00BE67BE">
              <w:rPr>
                <w:sz w:val="30"/>
                <w:szCs w:val="30"/>
              </w:rPr>
              <w:t>,42</w:t>
            </w:r>
            <w:r w:rsidRPr="00BE67BE">
              <w:rPr>
                <w:sz w:val="30"/>
                <w:szCs w:val="30"/>
              </w:rPr>
              <w:t xml:space="preserve"> тыс. руб.,</w:t>
            </w:r>
          </w:p>
          <w:p w:rsidR="00466EC7" w:rsidRPr="00BE67BE" w:rsidRDefault="00466EC7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в том числе: </w:t>
            </w:r>
          </w:p>
          <w:p w:rsidR="00466EC7" w:rsidRPr="00BE67BE" w:rsidRDefault="00466EC7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6B4EAD" w:rsidRPr="00BE67BE">
              <w:rPr>
                <w:sz w:val="30"/>
                <w:szCs w:val="30"/>
              </w:rPr>
              <w:t>2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F32392" w:rsidRPr="00BE67BE">
              <w:rPr>
                <w:sz w:val="30"/>
                <w:szCs w:val="30"/>
              </w:rPr>
              <w:t>702 236,14</w:t>
            </w:r>
            <w:r w:rsidRPr="00BE67BE">
              <w:rPr>
                <w:sz w:val="30"/>
                <w:szCs w:val="30"/>
              </w:rPr>
              <w:t xml:space="preserve"> тыс. руб.;</w:t>
            </w:r>
          </w:p>
          <w:p w:rsidR="00466EC7" w:rsidRPr="00BE67BE" w:rsidRDefault="00466EC7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6B4EAD" w:rsidRPr="00BE67BE">
              <w:rPr>
                <w:sz w:val="30"/>
                <w:szCs w:val="30"/>
              </w:rPr>
              <w:t>3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CC38BB" w:rsidRPr="00BE67BE">
              <w:rPr>
                <w:sz w:val="30"/>
                <w:szCs w:val="30"/>
              </w:rPr>
              <w:t>67</w:t>
            </w:r>
            <w:r w:rsidR="006F0C7A" w:rsidRPr="00BE67BE">
              <w:rPr>
                <w:sz w:val="30"/>
                <w:szCs w:val="30"/>
              </w:rPr>
              <w:t>9 151,14</w:t>
            </w:r>
            <w:r w:rsidR="003A0A2F" w:rsidRPr="00BE67BE">
              <w:rPr>
                <w:sz w:val="30"/>
                <w:szCs w:val="30"/>
              </w:rPr>
              <w:t xml:space="preserve"> </w:t>
            </w:r>
            <w:r w:rsidRPr="00BE67BE">
              <w:rPr>
                <w:sz w:val="30"/>
                <w:szCs w:val="30"/>
              </w:rPr>
              <w:t>тыс. руб.;</w:t>
            </w:r>
          </w:p>
          <w:p w:rsidR="00466EC7" w:rsidRPr="00BE67BE" w:rsidRDefault="00466EC7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6B4EAD" w:rsidRPr="00BE67BE">
              <w:rPr>
                <w:sz w:val="30"/>
                <w:szCs w:val="30"/>
              </w:rPr>
              <w:t>4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CC38BB" w:rsidRPr="00BE67BE">
              <w:rPr>
                <w:sz w:val="30"/>
                <w:szCs w:val="30"/>
              </w:rPr>
              <w:t>67</w:t>
            </w:r>
            <w:r w:rsidR="006F0C7A" w:rsidRPr="00BE67BE">
              <w:rPr>
                <w:sz w:val="30"/>
                <w:szCs w:val="30"/>
              </w:rPr>
              <w:t>9 151,14</w:t>
            </w:r>
            <w:r w:rsidRPr="00BE67BE">
              <w:rPr>
                <w:sz w:val="30"/>
                <w:szCs w:val="30"/>
              </w:rPr>
              <w:t xml:space="preserve"> тыс. руб.</w:t>
            </w:r>
          </w:p>
          <w:p w:rsidR="00466EC7" w:rsidRPr="00BE67BE" w:rsidRDefault="00466EC7" w:rsidP="00466EC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Источники финансирования:</w:t>
            </w:r>
          </w:p>
          <w:p w:rsidR="00A82A93" w:rsidRPr="00BE67BE" w:rsidRDefault="00466EC7" w:rsidP="006F0C7A">
            <w:pPr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бюджет города всего на 202</w:t>
            </w:r>
            <w:r w:rsidR="006B4EAD" w:rsidRPr="00BE67BE">
              <w:rPr>
                <w:sz w:val="30"/>
                <w:szCs w:val="30"/>
              </w:rPr>
              <w:t>2</w:t>
            </w:r>
            <w:r w:rsidRPr="00BE67BE">
              <w:rPr>
                <w:sz w:val="30"/>
                <w:szCs w:val="30"/>
              </w:rPr>
              <w:t xml:space="preserve"> год и плановый период 202</w:t>
            </w:r>
            <w:r w:rsidR="006B4EAD" w:rsidRPr="00BE67BE">
              <w:rPr>
                <w:sz w:val="30"/>
                <w:szCs w:val="30"/>
              </w:rPr>
              <w:t>3</w:t>
            </w:r>
            <w:r w:rsidRPr="00BE67BE">
              <w:rPr>
                <w:sz w:val="30"/>
                <w:szCs w:val="30"/>
              </w:rPr>
              <w:t>–202</w:t>
            </w:r>
            <w:r w:rsidR="006B4EAD" w:rsidRPr="00BE67BE">
              <w:rPr>
                <w:sz w:val="30"/>
                <w:szCs w:val="30"/>
              </w:rPr>
              <w:t>4</w:t>
            </w:r>
            <w:r w:rsidRPr="00BE67BE">
              <w:rPr>
                <w:sz w:val="30"/>
                <w:szCs w:val="30"/>
              </w:rPr>
              <w:t xml:space="preserve"> годов – </w:t>
            </w:r>
            <w:r w:rsidR="006F0C7A" w:rsidRPr="00BE67BE">
              <w:rPr>
                <w:sz w:val="30"/>
                <w:szCs w:val="30"/>
              </w:rPr>
              <w:t>2 060 538,42 тыс. руб.,</w:t>
            </w:r>
          </w:p>
          <w:p w:rsidR="006F0C7A" w:rsidRPr="00BE67BE" w:rsidRDefault="006F0C7A" w:rsidP="006F0C7A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в том числе: </w:t>
            </w:r>
          </w:p>
          <w:p w:rsidR="006F0C7A" w:rsidRPr="00BE67BE" w:rsidRDefault="006F0C7A" w:rsidP="006F0C7A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2022 год – 702 236,14 тыс. руб.;</w:t>
            </w:r>
          </w:p>
          <w:p w:rsidR="006F0C7A" w:rsidRPr="00BE67BE" w:rsidRDefault="006F0C7A" w:rsidP="006F0C7A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2023 год – 679 151,14 тыс. руб.;</w:t>
            </w:r>
          </w:p>
          <w:p w:rsidR="00C80E6C" w:rsidRPr="00BE67BE" w:rsidRDefault="006F0C7A" w:rsidP="006F0C7A">
            <w:pPr>
              <w:widowControl w:val="0"/>
              <w:spacing w:line="235" w:lineRule="auto"/>
              <w:jc w:val="both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 xml:space="preserve">2024 год – 679 151,14 </w:t>
            </w:r>
            <w:r w:rsidR="00CC38BB" w:rsidRPr="00BE67BE">
              <w:rPr>
                <w:sz w:val="30"/>
                <w:szCs w:val="30"/>
              </w:rPr>
              <w:t>тыс. руб</w:t>
            </w:r>
            <w:r w:rsidR="00466EC7" w:rsidRPr="00BE67BE">
              <w:rPr>
                <w:sz w:val="30"/>
                <w:szCs w:val="30"/>
              </w:rPr>
              <w:t>.</w:t>
            </w:r>
          </w:p>
        </w:tc>
      </w:tr>
    </w:tbl>
    <w:p w:rsidR="00C80E6C" w:rsidRPr="00BE67BE" w:rsidRDefault="00C80E6C" w:rsidP="00C80E6C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p w:rsidR="00C80E6C" w:rsidRPr="00BE67BE" w:rsidRDefault="00C80E6C" w:rsidP="00C80E6C">
      <w:pPr>
        <w:pStyle w:val="af0"/>
        <w:widowControl w:val="0"/>
        <w:autoSpaceDE w:val="0"/>
        <w:autoSpaceDN w:val="0"/>
        <w:adjustRightInd w:val="0"/>
        <w:spacing w:line="192" w:lineRule="auto"/>
        <w:ind w:left="0"/>
        <w:jc w:val="center"/>
        <w:rPr>
          <w:sz w:val="30"/>
          <w:szCs w:val="30"/>
        </w:rPr>
      </w:pPr>
      <w:r w:rsidRPr="00BE67BE">
        <w:rPr>
          <w:sz w:val="30"/>
          <w:szCs w:val="30"/>
        </w:rPr>
        <w:t>1. Постановка общегородской проблемы подпрограммы 2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p w:rsidR="00C80E6C" w:rsidRPr="00BE67BE" w:rsidRDefault="00C80E6C" w:rsidP="00C80E6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Город Красноярск обладает большим культурным потенциалом, но этот потенциал используется не в полной мере. Данную проблему необходимо решать через воспитание подрастающего поколения в духе патриотизма, причастности к культуре и свободе творчества, развитие творческого потенциала граждан, обеспечение широкого доступа всех социальных слоев к ценностям отечественной и мировой культуры,            сохранение местных традиций и использование их в качестве ресурса духовного и экономического развития, поддержание высокого престижа красноярской культуры в России и за рубежом.</w:t>
      </w:r>
    </w:p>
    <w:p w:rsidR="00C80E6C" w:rsidRPr="00BE67BE" w:rsidRDefault="00C80E6C" w:rsidP="00C80E6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Развитие местного народного художественного творчества выполняется посредством функционирования учреждений культуры клубного типа через кружки, студии, курсы (и другие виды клубных формирований) любительского искусства (самодеятельного художественного творчества) и посредством организации событийных массовых культурных мероприятий, проведения конкурсов и фестивалей.</w:t>
      </w:r>
    </w:p>
    <w:p w:rsidR="00A160F1" w:rsidRPr="00BE67BE" w:rsidRDefault="00A160F1" w:rsidP="00C80E6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На 01.01.202</w:t>
      </w:r>
      <w:r w:rsidR="00B70247" w:rsidRPr="00BE67BE">
        <w:rPr>
          <w:szCs w:val="30"/>
        </w:rPr>
        <w:t>1</w:t>
      </w:r>
      <w:r w:rsidRPr="00BE67BE">
        <w:rPr>
          <w:szCs w:val="30"/>
        </w:rPr>
        <w:t xml:space="preserve"> учреждения культуры клубного типа, кинотеатры, коллективы, М</w:t>
      </w:r>
      <w:r w:rsidR="00BF565F" w:rsidRPr="00BE67BE">
        <w:rPr>
          <w:szCs w:val="30"/>
        </w:rPr>
        <w:t xml:space="preserve">АУ </w:t>
      </w:r>
      <w:r w:rsidRPr="00BE67BE">
        <w:rPr>
          <w:szCs w:val="30"/>
        </w:rPr>
        <w:t>«</w:t>
      </w:r>
      <w:r w:rsidR="00C46633" w:rsidRPr="00BE67BE">
        <w:rPr>
          <w:szCs w:val="30"/>
        </w:rPr>
        <w:t>Красноярский городской парк</w:t>
      </w:r>
      <w:r w:rsidRPr="00BE67BE">
        <w:rPr>
          <w:szCs w:val="30"/>
        </w:rPr>
        <w:t xml:space="preserve">» размещены </w:t>
      </w:r>
      <w:r w:rsidR="00DD65F9" w:rsidRPr="00BE67BE">
        <w:rPr>
          <w:szCs w:val="30"/>
        </w:rPr>
        <w:t xml:space="preserve">                   </w:t>
      </w:r>
      <w:r w:rsidRPr="00BE67BE">
        <w:rPr>
          <w:szCs w:val="30"/>
        </w:rPr>
        <w:t xml:space="preserve">в </w:t>
      </w:r>
      <w:r w:rsidR="007A6EF6" w:rsidRPr="00BE67BE">
        <w:rPr>
          <w:szCs w:val="30"/>
        </w:rPr>
        <w:t>13</w:t>
      </w:r>
      <w:r w:rsidRPr="00BE67BE">
        <w:rPr>
          <w:szCs w:val="30"/>
        </w:rPr>
        <w:t xml:space="preserve"> зданиях и помещениях, из них требуют капитального ремонта</w:t>
      </w:r>
      <w:r w:rsidR="00B70247" w:rsidRPr="00BE67BE">
        <w:rPr>
          <w:szCs w:val="30"/>
        </w:rPr>
        <w:t xml:space="preserve"> – 8, </w:t>
      </w:r>
      <w:r w:rsidR="00A82A93">
        <w:rPr>
          <w:szCs w:val="30"/>
        </w:rPr>
        <w:t xml:space="preserve">  </w:t>
      </w:r>
      <w:r w:rsidR="00B70247" w:rsidRPr="00BE67BE">
        <w:rPr>
          <w:szCs w:val="30"/>
        </w:rPr>
        <w:t>в том числе</w:t>
      </w:r>
      <w:r w:rsidRPr="00BE67BE">
        <w:rPr>
          <w:szCs w:val="30"/>
        </w:rPr>
        <w:t xml:space="preserve">: учреждения клубного типа – </w:t>
      </w:r>
      <w:r w:rsidR="00B70247" w:rsidRPr="00BE67BE">
        <w:rPr>
          <w:szCs w:val="30"/>
        </w:rPr>
        <w:t xml:space="preserve">5, кинотеатры – 2, </w:t>
      </w:r>
      <w:r w:rsidR="00A82A93">
        <w:rPr>
          <w:szCs w:val="30"/>
        </w:rPr>
        <w:t xml:space="preserve">                    </w:t>
      </w:r>
      <w:r w:rsidR="00B70247" w:rsidRPr="00BE67BE">
        <w:rPr>
          <w:szCs w:val="30"/>
        </w:rPr>
        <w:t xml:space="preserve">МАУ «Красноярский городской парк» </w:t>
      </w:r>
      <w:r w:rsidR="00A82A93">
        <w:rPr>
          <w:szCs w:val="30"/>
        </w:rPr>
        <w:t>–</w:t>
      </w:r>
      <w:r w:rsidR="00B70247" w:rsidRPr="00BE67BE">
        <w:rPr>
          <w:szCs w:val="30"/>
        </w:rPr>
        <w:t xml:space="preserve"> 1</w:t>
      </w:r>
      <w:r w:rsidRPr="00BE67BE">
        <w:rPr>
          <w:szCs w:val="30"/>
        </w:rPr>
        <w:t>.</w:t>
      </w:r>
    </w:p>
    <w:p w:rsidR="004D7F0C" w:rsidRPr="00BE67BE" w:rsidRDefault="004D7F0C" w:rsidP="004D7F0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По состоянию на 01.01.2021 в учреждениях клубного типа работает 285 клубных формирований, в том числе для детей до 14 лет – 131, для молодежи от 14 до 35 лет – 45. Общее число участников </w:t>
      </w:r>
      <w:r w:rsidR="00976348" w:rsidRPr="00BE67BE">
        <w:rPr>
          <w:szCs w:val="30"/>
        </w:rPr>
        <w:t>составляет</w:t>
      </w:r>
      <w:r w:rsidRPr="00BE67BE">
        <w:rPr>
          <w:szCs w:val="30"/>
        </w:rPr>
        <w:t xml:space="preserve"> 8</w:t>
      </w:r>
      <w:r w:rsidR="00B4183D">
        <w:rPr>
          <w:szCs w:val="30"/>
        </w:rPr>
        <w:t> </w:t>
      </w:r>
      <w:r w:rsidRPr="00BE67BE">
        <w:rPr>
          <w:szCs w:val="30"/>
        </w:rPr>
        <w:t>002 человека, в том числе дети до 14 лет – 4 006 человек, молодежь</w:t>
      </w:r>
      <w:r w:rsidR="00A82A93">
        <w:rPr>
          <w:szCs w:val="30"/>
        </w:rPr>
        <w:t xml:space="preserve">           </w:t>
      </w:r>
      <w:r w:rsidRPr="00BE67BE">
        <w:rPr>
          <w:szCs w:val="30"/>
        </w:rPr>
        <w:t xml:space="preserve"> от 14 до 35 лет – 713 человек. </w:t>
      </w:r>
    </w:p>
    <w:p w:rsidR="004D7F0C" w:rsidRPr="00BE67BE" w:rsidRDefault="004D7F0C" w:rsidP="004D7F0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Муниципальные творческие коллективы вносят большой вклад               в сохранение и развитие лучших традиций отечественного искусства, пропаганду выдающихся произведений отечественной и мировой музыкальной классики, сочинений современных композиторов, в стимулирование интереса широких слоев населения к музыкальному искусству, музыкально-эстетическое воспитание детей и юношества.</w:t>
      </w:r>
    </w:p>
    <w:p w:rsidR="004D7F0C" w:rsidRPr="00BE67BE" w:rsidRDefault="004D7F0C" w:rsidP="004D7F0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Ежегодно творческими коллективами проводится более 400 концертов (в 2020 году – 131 концерт в связи с коронавирусными ограничениями), которые посещают обычно более 210 тыс. человек (в 2020 году 52 тыс. человек).</w:t>
      </w:r>
    </w:p>
    <w:p w:rsidR="004D7F0C" w:rsidRPr="00BE67BE" w:rsidRDefault="004D7F0C" w:rsidP="004D7F0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Приоритетное внимание уделяется формированию единого культурного пространства города Красноярска. Повышению доступности для граждан культурных благ и услуг способствуют многочисленные культурные акции, гастроли ведущих творческих коллективов.</w:t>
      </w:r>
    </w:p>
    <w:p w:rsidR="004D7F0C" w:rsidRPr="00BE67BE" w:rsidRDefault="004D7F0C" w:rsidP="004D7F0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Город Красноярск является местом реализации мероприятий высокого уровня – музыкального фестиваля камерно-оркестровой музыки «Азия–Сибирь–Европа», фестиваля-конкурса снежно-ледовых скульптур «Волшебный лед Сибири» и других. Красноярские творческие коллективы успешно гастролируют и участвуют в фестивалях и конкурсах в России и за рубежом, что способствует созданию устойчивого образа города Красноярска как территории культурных традиций и творческих инноваций, интеграции в общероссийский и мировой культурный</w:t>
      </w:r>
      <w:r w:rsidR="00A82A93">
        <w:rPr>
          <w:szCs w:val="30"/>
        </w:rPr>
        <w:t xml:space="preserve">               </w:t>
      </w:r>
      <w:r w:rsidRPr="00BE67BE">
        <w:rPr>
          <w:szCs w:val="30"/>
        </w:rPr>
        <w:t xml:space="preserve"> процесс.</w:t>
      </w:r>
    </w:p>
    <w:p w:rsidR="004D7F0C" w:rsidRPr="00BE67BE" w:rsidRDefault="004D7F0C" w:rsidP="004D7F0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Увеличение количества зрителей на концертах творческих коллективов спланировано с учетом создания нового репертуара, ежегодного проведения фестиваля камерно-оркестровой музыки «Азия–Сибирь–Европа». </w:t>
      </w:r>
    </w:p>
    <w:p w:rsidR="004D7F0C" w:rsidRPr="00BE67BE" w:rsidRDefault="004D7F0C" w:rsidP="004D7F0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Одним из важнейших средств нравственного и эстетического воспитания населения является киноискусство. В городе действуют </w:t>
      </w:r>
      <w:r w:rsidR="00A82A93">
        <w:rPr>
          <w:szCs w:val="30"/>
        </w:rPr>
        <w:t xml:space="preserve">              </w:t>
      </w:r>
      <w:r w:rsidRPr="00BE67BE">
        <w:rPr>
          <w:szCs w:val="30"/>
        </w:rPr>
        <w:t xml:space="preserve">2 муниципальные киноустановки: «Дом кино» и «Специализированный детский кинотеатр «Мечта». За 2020 год киносеансы посетило                      24 740 человек.  </w:t>
      </w:r>
    </w:p>
    <w:p w:rsidR="00C80E6C" w:rsidRPr="00BE67BE" w:rsidRDefault="001D253B" w:rsidP="00C80E6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Главное управление культуры активно взаимодействует с мини-стерством культуры Красноярского края в части привлечения средств </w:t>
      </w:r>
      <w:r w:rsidR="00A82A93">
        <w:rPr>
          <w:szCs w:val="30"/>
        </w:rPr>
        <w:t xml:space="preserve">   </w:t>
      </w:r>
      <w:r w:rsidRPr="00BE67BE">
        <w:rPr>
          <w:szCs w:val="30"/>
        </w:rPr>
        <w:t>из вышестоящих бюджетов. В 2021 году из краевого бюджета выделены средства субсидии на государственную поддержку художественных народных ремесел и декоративно-прикладного искусства и субсидии на поддержку творческих фестивалей и конкурсов для постоянно действу-ющих коллективов самодеятельного художественного творчества Крас-ноярского края (любительских творческих коллективов), в том числе для детей и молодежи.</w:t>
      </w:r>
      <w:r w:rsidR="00C80E6C" w:rsidRPr="00BE67BE">
        <w:rPr>
          <w:szCs w:val="30"/>
        </w:rPr>
        <w:t xml:space="preserve">           </w:t>
      </w:r>
    </w:p>
    <w:p w:rsidR="00DD65F9" w:rsidRPr="00BE67BE" w:rsidRDefault="00DD65F9" w:rsidP="00A82A93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</w:p>
    <w:p w:rsidR="00C80E6C" w:rsidRPr="00BE67BE" w:rsidRDefault="00C80E6C" w:rsidP="00A82A93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>2. Основная цель, задачи, сроки выполнения и показатели</w:t>
      </w:r>
    </w:p>
    <w:p w:rsidR="00C80E6C" w:rsidRPr="00BE67BE" w:rsidRDefault="00C80E6C" w:rsidP="00A82A93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>результативности подпрограммы 2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ind w:firstLine="709"/>
        <w:jc w:val="both"/>
        <w:rPr>
          <w:szCs w:val="30"/>
        </w:rPr>
      </w:pP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Целью данной подпрограммы является обеспечение доступа населения города Красноярска к культурным благам и участию в культурной жизни.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Достижение установленной цели потребует создания условий для: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поддержки искусства;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сохранения и развития традиционной народной культуры;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поддержки творческих инициатив населения и учреждений культуры;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организации и проведения культурных событий, в том числе участие в культурных событиях межрегионального и международного уровней.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Сроки выполнения подпрограммы: 202</w:t>
      </w:r>
      <w:r w:rsidR="00B871F9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202</w:t>
      </w:r>
      <w:r w:rsidR="00B871F9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B871F9" w:rsidRPr="00BE67BE">
        <w:rPr>
          <w:szCs w:val="30"/>
        </w:rPr>
        <w:t>4</w:t>
      </w:r>
      <w:r w:rsidRPr="00BE67BE">
        <w:rPr>
          <w:szCs w:val="30"/>
        </w:rPr>
        <w:t xml:space="preserve"> годов.</w:t>
      </w:r>
    </w:p>
    <w:p w:rsidR="00D648C0" w:rsidRPr="00BE67BE" w:rsidRDefault="004E711D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Ожидаемые конечные результаты реализации подпрограммы </w:t>
      </w:r>
      <w:r w:rsidR="00A82A93">
        <w:rPr>
          <w:szCs w:val="30"/>
        </w:rPr>
        <w:t xml:space="preserve">      </w:t>
      </w:r>
      <w:r w:rsidRPr="00BE67BE">
        <w:rPr>
          <w:szCs w:val="30"/>
        </w:rPr>
        <w:t>характеризуются улучшением количественных и качественных показателей результативности, а именно</w:t>
      </w:r>
      <w:r w:rsidR="00D648C0" w:rsidRPr="00BE67BE">
        <w:rPr>
          <w:szCs w:val="30"/>
        </w:rPr>
        <w:t>:</w:t>
      </w:r>
    </w:p>
    <w:p w:rsidR="00D648C0" w:rsidRPr="00BE67BE" w:rsidRDefault="00D648C0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число посетителей культурно-массовых мероприятий, проводимых муниципальными учреждениями, в расчете на 1 000 жителей;</w:t>
      </w:r>
    </w:p>
    <w:p w:rsidR="00D648C0" w:rsidRPr="00BE67BE" w:rsidRDefault="00D648C0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число участников событийных массовых культурных мероприятий, реализуемых администрациями районов в городе Красноярске,</w:t>
      </w:r>
      <w:r w:rsidR="00A82A93">
        <w:rPr>
          <w:szCs w:val="30"/>
        </w:rPr>
        <w:t xml:space="preserve">              </w:t>
      </w:r>
      <w:r w:rsidRPr="00BE67BE">
        <w:rPr>
          <w:szCs w:val="30"/>
        </w:rPr>
        <w:t xml:space="preserve"> в расчете на 1 000 жителей;</w:t>
      </w:r>
    </w:p>
    <w:p w:rsidR="00D648C0" w:rsidRPr="00BE67BE" w:rsidRDefault="00D648C0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количество участников клубных формирований в расчете </w:t>
      </w:r>
      <w:r w:rsidR="00A82A93">
        <w:rPr>
          <w:szCs w:val="30"/>
        </w:rPr>
        <w:t xml:space="preserve">                </w:t>
      </w:r>
      <w:r w:rsidRPr="00BE67BE">
        <w:rPr>
          <w:szCs w:val="30"/>
        </w:rPr>
        <w:t>на 1 000 жителей;</w:t>
      </w:r>
    </w:p>
    <w:p w:rsidR="00D648C0" w:rsidRPr="00BE67BE" w:rsidRDefault="00D648C0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число зрителей на концертах самостоятельных коллективов в расчете на 1 000 жителей;</w:t>
      </w:r>
    </w:p>
    <w:p w:rsidR="00D648C0" w:rsidRPr="00BE67BE" w:rsidRDefault="00D648C0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число посещений киносеансов в расчете на 1 000 жителей;</w:t>
      </w:r>
    </w:p>
    <w:p w:rsidR="00D648C0" w:rsidRPr="00BE67BE" w:rsidRDefault="00D648C0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доля посещений российских фильмов в общем числе посещений киносеансов;</w:t>
      </w:r>
    </w:p>
    <w:p w:rsidR="00D648C0" w:rsidRPr="00BE67BE" w:rsidRDefault="00D648C0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число концертов на гастролях за пределами субъекта Российской Федерации, на территории которого осуществляет деятельность самостоятельный коллектив.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Рост посещений от ба</w:t>
      </w:r>
      <w:r w:rsidR="0038224A" w:rsidRPr="00BE67BE">
        <w:rPr>
          <w:szCs w:val="30"/>
        </w:rPr>
        <w:t>зового значения 20</w:t>
      </w:r>
      <w:r w:rsidR="00976348" w:rsidRPr="00BE67BE">
        <w:rPr>
          <w:szCs w:val="30"/>
        </w:rPr>
        <w:t>19</w:t>
      </w:r>
      <w:r w:rsidR="0038224A" w:rsidRPr="00BE67BE">
        <w:rPr>
          <w:szCs w:val="30"/>
        </w:rPr>
        <w:t xml:space="preserve"> года </w:t>
      </w:r>
      <w:r w:rsidR="00976348" w:rsidRPr="00BE67BE">
        <w:rPr>
          <w:szCs w:val="30"/>
        </w:rPr>
        <w:t>к</w:t>
      </w:r>
      <w:r w:rsidR="00BA7517" w:rsidRPr="00BE67BE">
        <w:rPr>
          <w:szCs w:val="30"/>
        </w:rPr>
        <w:t xml:space="preserve"> </w:t>
      </w:r>
      <w:r w:rsidR="0038224A" w:rsidRPr="00BE67BE">
        <w:rPr>
          <w:szCs w:val="30"/>
        </w:rPr>
        <w:t>202</w:t>
      </w:r>
      <w:r w:rsidR="00976348" w:rsidRPr="00BE67BE">
        <w:rPr>
          <w:szCs w:val="30"/>
        </w:rPr>
        <w:t>4</w:t>
      </w:r>
      <w:r w:rsidRPr="00BE67BE">
        <w:rPr>
          <w:szCs w:val="30"/>
        </w:rPr>
        <w:t xml:space="preserve"> году соста</w:t>
      </w:r>
      <w:r w:rsidR="0038224A" w:rsidRPr="00BE67BE">
        <w:rPr>
          <w:szCs w:val="30"/>
        </w:rPr>
        <w:t>вит</w:t>
      </w:r>
      <w:r w:rsidR="00976348" w:rsidRPr="00BE67BE">
        <w:rPr>
          <w:szCs w:val="30"/>
        </w:rPr>
        <w:t>:</w:t>
      </w:r>
      <w:r w:rsidRPr="00BE67BE">
        <w:rPr>
          <w:szCs w:val="30"/>
        </w:rPr>
        <w:t xml:space="preserve"> </w:t>
      </w:r>
      <w:r w:rsidR="0038224A" w:rsidRPr="00BE67BE">
        <w:rPr>
          <w:szCs w:val="30"/>
        </w:rPr>
        <w:t>на сеансах отечественных фильмов кинотеатров –</w:t>
      </w:r>
      <w:r w:rsidR="00976348" w:rsidRPr="00BE67BE">
        <w:rPr>
          <w:szCs w:val="30"/>
        </w:rPr>
        <w:t xml:space="preserve"> </w:t>
      </w:r>
      <w:r w:rsidR="0038224A" w:rsidRPr="00BE67BE">
        <w:rPr>
          <w:szCs w:val="30"/>
        </w:rPr>
        <w:t>до 42,2</w:t>
      </w:r>
      <w:r w:rsidRPr="00BE67BE">
        <w:rPr>
          <w:szCs w:val="30"/>
        </w:rPr>
        <w:t xml:space="preserve"> тыс. человек, концертов творче</w:t>
      </w:r>
      <w:r w:rsidR="0038224A" w:rsidRPr="00BE67BE">
        <w:rPr>
          <w:szCs w:val="30"/>
        </w:rPr>
        <w:t>ских коллективов –</w:t>
      </w:r>
      <w:r w:rsidR="00976348" w:rsidRPr="00BE67BE">
        <w:rPr>
          <w:szCs w:val="30"/>
        </w:rPr>
        <w:t xml:space="preserve"> </w:t>
      </w:r>
      <w:r w:rsidR="0038224A" w:rsidRPr="00BE67BE">
        <w:rPr>
          <w:szCs w:val="30"/>
        </w:rPr>
        <w:t>до 173,14</w:t>
      </w:r>
      <w:r w:rsidRPr="00BE67BE">
        <w:rPr>
          <w:szCs w:val="30"/>
        </w:rPr>
        <w:t xml:space="preserve"> тыс. человек, </w:t>
      </w:r>
      <w:r w:rsidR="0038224A" w:rsidRPr="00BE67BE">
        <w:rPr>
          <w:szCs w:val="30"/>
        </w:rPr>
        <w:t xml:space="preserve">платных </w:t>
      </w:r>
      <w:r w:rsidRPr="00BE67BE">
        <w:rPr>
          <w:szCs w:val="30"/>
        </w:rPr>
        <w:t>куль</w:t>
      </w:r>
      <w:r w:rsidR="0038224A" w:rsidRPr="00BE67BE">
        <w:rPr>
          <w:szCs w:val="30"/>
        </w:rPr>
        <w:t>турно-массовых</w:t>
      </w:r>
      <w:r w:rsidRPr="00BE67BE">
        <w:rPr>
          <w:szCs w:val="30"/>
        </w:rPr>
        <w:t xml:space="preserve"> мероприят</w:t>
      </w:r>
      <w:r w:rsidR="0038224A" w:rsidRPr="00BE67BE">
        <w:rPr>
          <w:szCs w:val="30"/>
        </w:rPr>
        <w:t>ий</w:t>
      </w:r>
      <w:r w:rsidR="00976348" w:rsidRPr="00BE67BE">
        <w:rPr>
          <w:szCs w:val="30"/>
        </w:rPr>
        <w:t xml:space="preserve"> </w:t>
      </w:r>
      <w:r w:rsidR="0038224A" w:rsidRPr="00BE67BE">
        <w:rPr>
          <w:szCs w:val="30"/>
        </w:rPr>
        <w:t xml:space="preserve">в муниципальных ДК – </w:t>
      </w:r>
      <w:r w:rsidR="00A82A93">
        <w:rPr>
          <w:szCs w:val="30"/>
        </w:rPr>
        <w:t xml:space="preserve">            </w:t>
      </w:r>
      <w:r w:rsidR="0038224A" w:rsidRPr="00BE67BE">
        <w:rPr>
          <w:szCs w:val="30"/>
        </w:rPr>
        <w:t>до 465,0</w:t>
      </w:r>
      <w:r w:rsidRPr="00BE67BE">
        <w:rPr>
          <w:szCs w:val="30"/>
        </w:rPr>
        <w:t xml:space="preserve"> тыс. человек.</w:t>
      </w:r>
    </w:p>
    <w:p w:rsidR="00C80E6C" w:rsidRPr="00BE67BE" w:rsidRDefault="00C80E6C" w:rsidP="00A82A9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В 202</w:t>
      </w:r>
      <w:r w:rsidR="00B871F9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2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–202</w:t>
      </w:r>
      <w:r w:rsidR="00B871F9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4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годах </w:t>
      </w:r>
      <w:r w:rsidR="00D648C0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муниципальные творческие коллективы города 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планиру</w:t>
      </w:r>
      <w:r w:rsidR="00D648C0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ют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принять участие в </w:t>
      </w:r>
      <w:r w:rsidR="00D648C0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6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="00D648C0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международных и всероссийских конкурсах, фестивалях, культурных обменах за пределами Красноярского края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. </w:t>
      </w:r>
    </w:p>
    <w:p w:rsidR="00C80E6C" w:rsidRPr="00BE67BE" w:rsidRDefault="00C80E6C" w:rsidP="00A82A93">
      <w:pPr>
        <w:widowControl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szCs w:val="30"/>
        </w:rPr>
        <w:t>В целях создания условий для показа национальных кинофильмов ежегодн</w:t>
      </w:r>
      <w:r w:rsidR="00B910F3" w:rsidRPr="00BE67BE">
        <w:rPr>
          <w:szCs w:val="30"/>
        </w:rPr>
        <w:t>о будет обеспечиваться рост числа посещений</w:t>
      </w:r>
      <w:r w:rsidRPr="00BE67BE">
        <w:rPr>
          <w:szCs w:val="30"/>
        </w:rPr>
        <w:t xml:space="preserve"> российских фильмов.</w:t>
      </w:r>
    </w:p>
    <w:p w:rsidR="00B5118C" w:rsidRPr="00A82A93" w:rsidRDefault="00B5118C" w:rsidP="00C80E6C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C80E6C" w:rsidRPr="00BE67BE" w:rsidRDefault="00C80E6C" w:rsidP="00C80E6C">
      <w:pPr>
        <w:widowControl w:val="0"/>
        <w:autoSpaceDE w:val="0"/>
        <w:autoSpaceDN w:val="0"/>
        <w:adjustRightInd w:val="0"/>
        <w:jc w:val="center"/>
        <w:rPr>
          <w:szCs w:val="30"/>
        </w:rPr>
      </w:pPr>
      <w:r w:rsidRPr="00BE67BE">
        <w:rPr>
          <w:szCs w:val="30"/>
        </w:rPr>
        <w:t>3. Механизм реализации подпрограммы 2</w:t>
      </w:r>
    </w:p>
    <w:p w:rsidR="00C80E6C" w:rsidRPr="00A82A93" w:rsidRDefault="00C80E6C" w:rsidP="00C80E6C">
      <w:pPr>
        <w:widowControl w:val="0"/>
        <w:autoSpaceDE w:val="0"/>
        <w:autoSpaceDN w:val="0"/>
        <w:adjustRightInd w:val="0"/>
        <w:spacing w:line="192" w:lineRule="auto"/>
        <w:ind w:firstLine="709"/>
        <w:jc w:val="center"/>
        <w:rPr>
          <w:sz w:val="20"/>
          <w:szCs w:val="20"/>
        </w:rPr>
      </w:pPr>
    </w:p>
    <w:p w:rsidR="00C80E6C" w:rsidRPr="00BE67BE" w:rsidRDefault="00C80E6C" w:rsidP="00C80E6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Реализация подпрограммы осуществляется в соответствии с законодательством Российской Федерации и нормативными правовыми              актами Красноярского края и города Красноярска.</w:t>
      </w:r>
    </w:p>
    <w:p w:rsidR="00C80E6C" w:rsidRPr="00BE67BE" w:rsidRDefault="00C80E6C" w:rsidP="00C80E6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</w:t>
      </w:r>
      <w:r w:rsidR="00611A3F" w:rsidRPr="00BE67BE">
        <w:rPr>
          <w:szCs w:val="30"/>
        </w:rPr>
        <w:t>ями</w:t>
      </w:r>
      <w:r w:rsidRPr="00BE67BE">
        <w:rPr>
          <w:szCs w:val="30"/>
        </w:rPr>
        <w:t xml:space="preserve"> мероприятий подпрограммы явля</w:t>
      </w:r>
      <w:r w:rsidR="00611A3F" w:rsidRPr="00BE67BE">
        <w:rPr>
          <w:szCs w:val="30"/>
        </w:rPr>
        <w:t>ю</w:t>
      </w:r>
      <w:r w:rsidRPr="00BE67BE">
        <w:rPr>
          <w:szCs w:val="30"/>
        </w:rPr>
        <w:t>тся</w:t>
      </w:r>
      <w:r w:rsidR="00611A3F" w:rsidRPr="00BE67BE">
        <w:rPr>
          <w:szCs w:val="30"/>
        </w:rPr>
        <w:t>:</w:t>
      </w:r>
      <w:r w:rsidRPr="00BE67BE">
        <w:rPr>
          <w:szCs w:val="30"/>
        </w:rPr>
        <w:t xml:space="preserve"> главное управление культуры, департамент социального развития, администрации районов в городе</w:t>
      </w:r>
      <w:r w:rsidR="00611A3F" w:rsidRPr="00BE67BE">
        <w:rPr>
          <w:szCs w:val="30"/>
        </w:rPr>
        <w:t xml:space="preserve">, муниципальные учреждения культуры, </w:t>
      </w:r>
      <w:r w:rsidR="00A82A93">
        <w:rPr>
          <w:szCs w:val="30"/>
        </w:rPr>
        <w:t xml:space="preserve">                     </w:t>
      </w:r>
      <w:r w:rsidR="00611A3F" w:rsidRPr="00BE67BE">
        <w:rPr>
          <w:szCs w:val="30"/>
        </w:rPr>
        <w:t>МАУ «Татышев-парк»</w:t>
      </w:r>
      <w:r w:rsidRPr="00BE67BE">
        <w:rPr>
          <w:szCs w:val="30"/>
        </w:rPr>
        <w:t>.</w:t>
      </w:r>
    </w:p>
    <w:p w:rsidR="00C80E6C" w:rsidRPr="00BE67BE" w:rsidRDefault="00C80E6C" w:rsidP="00C80E6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Получателями бюджетных средств являются МАУ «</w:t>
      </w:r>
      <w:r w:rsidRPr="00BE67BE">
        <w:rPr>
          <w:bCs/>
          <w:szCs w:val="30"/>
        </w:rPr>
        <w:t>Дом кино</w:t>
      </w:r>
      <w:r w:rsidRPr="00BE67BE">
        <w:rPr>
          <w:szCs w:val="30"/>
        </w:rPr>
        <w:t>», МАУ «Красноярский городской Дворец культуры», МАУ «Правобережный городской Дворец культуры», МАУ «Городской дворец</w:t>
      </w:r>
      <w:r w:rsidR="00A82A93">
        <w:rPr>
          <w:szCs w:val="30"/>
        </w:rPr>
        <w:t xml:space="preserve">                 </w:t>
      </w:r>
      <w:r w:rsidRPr="00BE67BE">
        <w:rPr>
          <w:szCs w:val="30"/>
        </w:rPr>
        <w:t xml:space="preserve"> культуры «Кировский», МАУ «Дворец культуры «Свердловский», </w:t>
      </w:r>
      <w:r w:rsidR="00A82A93">
        <w:rPr>
          <w:szCs w:val="30"/>
        </w:rPr>
        <w:t xml:space="preserve">            </w:t>
      </w:r>
      <w:r w:rsidRPr="00BE67BE">
        <w:rPr>
          <w:szCs w:val="30"/>
        </w:rPr>
        <w:t xml:space="preserve">МАУ «Дворец культуры имени 1 Мая», </w:t>
      </w:r>
      <w:r w:rsidR="004C1E10" w:rsidRPr="00BE67BE">
        <w:rPr>
          <w:szCs w:val="30"/>
        </w:rPr>
        <w:t xml:space="preserve">МАУ «Красноярский городской парк», </w:t>
      </w:r>
      <w:r w:rsidRPr="00BE67BE">
        <w:rPr>
          <w:szCs w:val="30"/>
        </w:rPr>
        <w:t>МБУК «Красноярский камерный оркестр», МБУК «</w:t>
      </w:r>
      <w:r w:rsidR="00B26E50" w:rsidRPr="00BE67BE">
        <w:rPr>
          <w:szCs w:val="30"/>
        </w:rPr>
        <w:t>Крас</w:t>
      </w:r>
      <w:r w:rsidR="00A82A93">
        <w:rPr>
          <w:szCs w:val="30"/>
        </w:rPr>
        <w:t>-</w:t>
      </w:r>
      <w:r w:rsidR="00B26E50" w:rsidRPr="00BE67BE">
        <w:rPr>
          <w:szCs w:val="30"/>
        </w:rPr>
        <w:t>ноярский камерный хор</w:t>
      </w:r>
      <w:r w:rsidRPr="00BE67BE">
        <w:rPr>
          <w:szCs w:val="30"/>
        </w:rPr>
        <w:t xml:space="preserve">», МБУК «Ансамбль танца «Енисейские </w:t>
      </w:r>
      <w:r w:rsidR="00A82A93">
        <w:rPr>
          <w:szCs w:val="30"/>
        </w:rPr>
        <w:t xml:space="preserve">                 </w:t>
      </w:r>
      <w:r w:rsidRPr="00BE67BE">
        <w:rPr>
          <w:szCs w:val="30"/>
        </w:rPr>
        <w:t>зори»</w:t>
      </w:r>
      <w:r w:rsidR="00B855E1" w:rsidRPr="00BE67BE">
        <w:rPr>
          <w:szCs w:val="30"/>
        </w:rPr>
        <w:t xml:space="preserve"> </w:t>
      </w:r>
      <w:r w:rsidRPr="00BE67BE">
        <w:rPr>
          <w:szCs w:val="30"/>
        </w:rPr>
        <w:t>им. Г. Петухова», МБУК «</w:t>
      </w:r>
      <w:r w:rsidR="00306EF7" w:rsidRPr="00BE67BE">
        <w:rPr>
          <w:szCs w:val="30"/>
        </w:rPr>
        <w:t xml:space="preserve">Красноярский </w:t>
      </w:r>
      <w:r w:rsidRPr="00BE67BE">
        <w:rPr>
          <w:szCs w:val="30"/>
        </w:rPr>
        <w:t xml:space="preserve">духовой оркестр», МБУК «Детско-юношеский духовный хор «София», МБУК «ЦБС взрослого населения им. А.М. Горького», </w:t>
      </w:r>
      <w:r w:rsidRPr="00BE67BE">
        <w:rPr>
          <w:rFonts w:cs="Times New Roman"/>
          <w:szCs w:val="30"/>
        </w:rPr>
        <w:t xml:space="preserve">МАУДО «Детская музыкальная школа № 3 им. Б.Г. Кривошея», МБУК «Музей «Мемориал </w:t>
      </w:r>
      <w:r w:rsidR="00A82A93">
        <w:rPr>
          <w:rFonts w:cs="Times New Roman"/>
          <w:szCs w:val="30"/>
        </w:rPr>
        <w:t xml:space="preserve">            </w:t>
      </w:r>
      <w:r w:rsidRPr="00BE67BE">
        <w:rPr>
          <w:rFonts w:cs="Times New Roman"/>
          <w:szCs w:val="30"/>
        </w:rPr>
        <w:t xml:space="preserve">Победы», </w:t>
      </w:r>
      <w:r w:rsidRPr="00BE67BE">
        <w:rPr>
          <w:rFonts w:eastAsia="Times New Roman"/>
          <w:szCs w:val="30"/>
          <w:lang w:eastAsia="ru-RU"/>
        </w:rPr>
        <w:t>МАУ «</w:t>
      </w:r>
      <w:r w:rsidR="006C0BD1" w:rsidRPr="00BE67BE">
        <w:rPr>
          <w:rFonts w:eastAsia="Times New Roman"/>
          <w:szCs w:val="30"/>
        </w:rPr>
        <w:t>Татышев-парк</w:t>
      </w:r>
      <w:r w:rsidRPr="00BE67BE">
        <w:rPr>
          <w:rFonts w:eastAsia="Times New Roman"/>
          <w:szCs w:val="30"/>
          <w:lang w:eastAsia="ru-RU"/>
        </w:rPr>
        <w:t>»</w:t>
      </w:r>
      <w:r w:rsidRPr="00BE67BE">
        <w:rPr>
          <w:szCs w:val="30"/>
        </w:rPr>
        <w:t>.</w:t>
      </w:r>
    </w:p>
    <w:p w:rsidR="00C80E6C" w:rsidRPr="00BE67BE" w:rsidRDefault="00FC0062" w:rsidP="00C80E6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Главное управление культуры осуществляет </w:t>
      </w:r>
      <w:r w:rsidRPr="00BE67BE">
        <w:rPr>
          <w:rFonts w:eastAsia="Calibri" w:cs="Times New Roman"/>
          <w:szCs w:val="30"/>
        </w:rPr>
        <w:t xml:space="preserve">текущее управление реализацией подпрограммы, несет </w:t>
      </w:r>
      <w:r w:rsidRPr="00BE67BE">
        <w:rPr>
          <w:szCs w:val="30"/>
        </w:rPr>
        <w:t>ответственность за ее реализацию, достижение конечных результатов и целевое использование финансовых средств, выделяемых на выполнение подпрограммы</w:t>
      </w:r>
      <w:r w:rsidRPr="00BE67BE">
        <w:rPr>
          <w:rFonts w:eastAsia="Calibri" w:cs="Times New Roman"/>
          <w:szCs w:val="30"/>
        </w:rPr>
        <w:t xml:space="preserve">, </w:t>
      </w:r>
      <w:r w:rsidRPr="00BE67BE">
        <w:rPr>
          <w:szCs w:val="30"/>
        </w:rPr>
        <w:t>осуществляет подготовку и представление информационных и отчетных данных</w:t>
      </w:r>
      <w:r w:rsidR="00C80E6C" w:rsidRPr="00BE67BE">
        <w:rPr>
          <w:szCs w:val="30"/>
        </w:rPr>
        <w:t>.</w:t>
      </w:r>
    </w:p>
    <w:p w:rsidR="00C80E6C" w:rsidRPr="00BE67BE" w:rsidRDefault="00BB35E7" w:rsidP="00C80E6C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Исполнители мероприятий подпрограммы определяются в соответствии с положениями  Федеральных законов от 05.04.2013 № 44-ФЗ «О контрактной системе в сфере закупок товаров, работ, услуг для обеспечения государственных и муниципальных нужд», от 18.07.2011 № 223-ФЗ «О закупках товаров, работ, услуг отдельными видами юридических лиц»</w:t>
      </w:r>
      <w:r w:rsidR="00C80E6C" w:rsidRPr="00BE67BE">
        <w:rPr>
          <w:szCs w:val="30"/>
        </w:rPr>
        <w:t>.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</w:p>
    <w:p w:rsidR="00C80E6C" w:rsidRPr="00BE67BE" w:rsidRDefault="00C80E6C" w:rsidP="00C80E6C">
      <w:pPr>
        <w:widowControl w:val="0"/>
        <w:autoSpaceDE w:val="0"/>
        <w:autoSpaceDN w:val="0"/>
        <w:adjustRightInd w:val="0"/>
        <w:jc w:val="center"/>
        <w:rPr>
          <w:szCs w:val="30"/>
        </w:rPr>
      </w:pPr>
      <w:r w:rsidRPr="00BE67BE">
        <w:rPr>
          <w:szCs w:val="30"/>
        </w:rPr>
        <w:t>4. Характеристика мероприятий подпрограммы 2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</w:p>
    <w:p w:rsidR="00C80E6C" w:rsidRPr="00A82A93" w:rsidRDefault="00C80E6C" w:rsidP="00A82A9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A82A9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Главными распорядителями бюджетных средств на реализацию </w:t>
      </w: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мероприятий подпрограммы являются главное управление культуры, администрация </w:t>
      </w:r>
      <w:r w:rsidRPr="00A82A93">
        <w:rPr>
          <w:rFonts w:ascii="Times New Roman" w:eastAsia="Calibri" w:hAnsi="Times New Roman" w:cs="Times New Roman"/>
          <w:sz w:val="30"/>
          <w:szCs w:val="30"/>
          <w:lang w:eastAsia="en-US"/>
        </w:rPr>
        <w:t>города и администрации районов в городе.</w:t>
      </w:r>
    </w:p>
    <w:p w:rsidR="00C80E6C" w:rsidRPr="00A82A93" w:rsidRDefault="00C80E6C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Мероприятие 2.1. Обеспечение деятельности муниципальных учреждений реализуется МАУ «</w:t>
      </w:r>
      <w:r w:rsidRPr="00A82A93">
        <w:rPr>
          <w:rFonts w:cs="Times New Roman"/>
          <w:bCs/>
          <w:szCs w:val="30"/>
        </w:rPr>
        <w:t>Дом кино</w:t>
      </w:r>
      <w:r w:rsidRPr="00A82A93">
        <w:rPr>
          <w:rFonts w:cs="Times New Roman"/>
          <w:szCs w:val="30"/>
        </w:rPr>
        <w:t xml:space="preserve">»; муниципальными творческими коллективами: МБУК «Красноярский камерный оркестр», </w:t>
      </w:r>
      <w:r w:rsidR="00A82A93">
        <w:rPr>
          <w:rFonts w:cs="Times New Roman"/>
          <w:szCs w:val="30"/>
        </w:rPr>
        <w:t xml:space="preserve">              </w:t>
      </w:r>
      <w:r w:rsidRPr="00A82A93">
        <w:rPr>
          <w:rFonts w:cs="Times New Roman"/>
          <w:szCs w:val="30"/>
        </w:rPr>
        <w:t>МБУК «</w:t>
      </w:r>
      <w:r w:rsidR="00B26E50" w:rsidRPr="00A82A93">
        <w:rPr>
          <w:rFonts w:cs="Times New Roman"/>
          <w:szCs w:val="30"/>
        </w:rPr>
        <w:t>Красноярский камерный хор</w:t>
      </w:r>
      <w:r w:rsidRPr="00A82A93">
        <w:rPr>
          <w:rFonts w:cs="Times New Roman"/>
          <w:szCs w:val="30"/>
        </w:rPr>
        <w:t xml:space="preserve">», МБУК «Ансамбль танца </w:t>
      </w:r>
      <w:r w:rsidR="00A82A93">
        <w:rPr>
          <w:rFonts w:cs="Times New Roman"/>
          <w:szCs w:val="30"/>
        </w:rPr>
        <w:t xml:space="preserve">                  </w:t>
      </w:r>
      <w:r w:rsidRPr="00A82A93">
        <w:rPr>
          <w:rFonts w:cs="Times New Roman"/>
          <w:szCs w:val="30"/>
        </w:rPr>
        <w:t>«Енисейские зори» им. Г. Петухова», МБУК «</w:t>
      </w:r>
      <w:r w:rsidR="00306EF7" w:rsidRPr="00A82A93">
        <w:rPr>
          <w:rFonts w:cs="Times New Roman"/>
          <w:szCs w:val="30"/>
        </w:rPr>
        <w:t xml:space="preserve">Красноярский </w:t>
      </w:r>
      <w:r w:rsidRPr="00A82A93">
        <w:rPr>
          <w:rFonts w:cs="Times New Roman"/>
          <w:szCs w:val="30"/>
        </w:rPr>
        <w:t xml:space="preserve">духовой оркестр», МБУК «Детско-юношеский духовный хор «София» и муниципальными учреждениями клубного типа: МАУ «Красноярский городской Дворец культуры», МАУ «Правобережный городской Дворец культуры», МАУ «Городской дворец культуры «Кировский», </w:t>
      </w:r>
      <w:r w:rsidR="00A82A93">
        <w:rPr>
          <w:rFonts w:cs="Times New Roman"/>
          <w:szCs w:val="30"/>
        </w:rPr>
        <w:t xml:space="preserve">                      </w:t>
      </w:r>
      <w:r w:rsidRPr="00A82A93">
        <w:rPr>
          <w:rFonts w:cs="Times New Roman"/>
          <w:szCs w:val="30"/>
        </w:rPr>
        <w:t>МАУ «Дворец культуры «Свердловский», МАУ «Дворец культуры имени</w:t>
      </w:r>
      <w:r w:rsidR="00EF7CBB" w:rsidRPr="00A82A93">
        <w:rPr>
          <w:rFonts w:cs="Times New Roman"/>
          <w:szCs w:val="30"/>
        </w:rPr>
        <w:t xml:space="preserve"> </w:t>
      </w:r>
      <w:r w:rsidRPr="00A82A93">
        <w:rPr>
          <w:rFonts w:cs="Times New Roman"/>
          <w:szCs w:val="30"/>
        </w:rPr>
        <w:t>1 Мая»</w:t>
      </w:r>
      <w:r w:rsidR="004C1E10" w:rsidRPr="00A82A93">
        <w:rPr>
          <w:rFonts w:cs="Times New Roman"/>
          <w:szCs w:val="30"/>
        </w:rPr>
        <w:t>, МАУ «Красноярский городской парк»</w:t>
      </w:r>
      <w:r w:rsidRPr="00A82A93">
        <w:rPr>
          <w:rFonts w:cs="Times New Roman"/>
          <w:szCs w:val="30"/>
        </w:rPr>
        <w:t>.</w:t>
      </w:r>
    </w:p>
    <w:p w:rsidR="0077493F" w:rsidRPr="00A82A93" w:rsidRDefault="00CB088A" w:rsidP="00A82A9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Данное мероприятие позволит обеспечить текущее содержание  учреждений, оплату труда работникам учреждений, иные расходы, связанные с текущим техническим обслуживанием зданий, а также расходы по арендной плате за пользование занимаемыми помещениями.             В рамках данного мероприятия также предусматривается ежегодное озеле</w:t>
      </w:r>
      <w:r w:rsidR="00896620"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не</w:t>
      </w: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ние и благоустройство мест массового отдыха населения, </w:t>
      </w:r>
      <w:r w:rsid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                 </w:t>
      </w: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закрепленных за МАУ «Красноярский городской парк»: </w:t>
      </w:r>
      <w:r w:rsidR="00265A85" w:rsidRPr="00A82A93">
        <w:rPr>
          <w:rFonts w:ascii="Times New Roman" w:hAnsi="Times New Roman" w:cs="Times New Roman"/>
          <w:bCs/>
          <w:sz w:val="30"/>
          <w:szCs w:val="30"/>
        </w:rPr>
        <w:t xml:space="preserve">площадь Мира, сквер им. В.И. Сурикова, площадь Революции, парк Покровский, </w:t>
      </w:r>
      <w:r w:rsidR="00A82A93">
        <w:rPr>
          <w:rFonts w:ascii="Times New Roman" w:hAnsi="Times New Roman" w:cs="Times New Roman"/>
          <w:bCs/>
          <w:sz w:val="30"/>
          <w:szCs w:val="30"/>
        </w:rPr>
        <w:t xml:space="preserve">                    </w:t>
      </w:r>
      <w:r w:rsidR="00265A85" w:rsidRPr="00A82A93">
        <w:rPr>
          <w:rFonts w:ascii="Times New Roman" w:hAnsi="Times New Roman" w:cs="Times New Roman"/>
          <w:bCs/>
          <w:sz w:val="30"/>
          <w:szCs w:val="30"/>
        </w:rPr>
        <w:t xml:space="preserve">Театральная площадь, Красная площадь, Центральная набережная, парк «Сибсталь», парк имени 400-летия г. Красноярска, Ярыгинская набережная, сквер «Кировский», парк «Солнечная поляна» в микрорайоне Солнечный, сквер Космонавтов, сквер «Юдинский», озеро-парк </w:t>
      </w:r>
      <w:r w:rsidR="00A82A93">
        <w:rPr>
          <w:rFonts w:ascii="Times New Roman" w:hAnsi="Times New Roman" w:cs="Times New Roman"/>
          <w:bCs/>
          <w:sz w:val="30"/>
          <w:szCs w:val="30"/>
        </w:rPr>
        <w:t xml:space="preserve">               </w:t>
      </w:r>
      <w:r w:rsidR="00265A85" w:rsidRPr="00A82A93">
        <w:rPr>
          <w:rFonts w:ascii="Times New Roman" w:hAnsi="Times New Roman" w:cs="Times New Roman"/>
          <w:bCs/>
          <w:sz w:val="30"/>
          <w:szCs w:val="30"/>
        </w:rPr>
        <w:t>«Октябрьский», набережная реки Качи</w:t>
      </w:r>
      <w:r w:rsidR="00282152" w:rsidRPr="00A82A93">
        <w:rPr>
          <w:rFonts w:ascii="Times New Roman" w:hAnsi="Times New Roman" w:cs="Times New Roman"/>
          <w:bCs/>
          <w:sz w:val="30"/>
          <w:szCs w:val="30"/>
        </w:rPr>
        <w:t xml:space="preserve"> и др</w:t>
      </w: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:rsidR="00C80E6C" w:rsidRPr="00A82A93" w:rsidRDefault="00C80E6C" w:rsidP="00A82A9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Главным распорядителем бюджетных средств по данному мероприятию является главное управление культуры.</w:t>
      </w:r>
    </w:p>
    <w:p w:rsidR="00C80E6C" w:rsidRPr="00A82A93" w:rsidRDefault="000F4C62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Исполнителями данного мероприятия являются муниципальные учреждения культуры</w:t>
      </w:r>
      <w:r w:rsidR="00C80E6C" w:rsidRPr="00A82A93">
        <w:rPr>
          <w:rFonts w:cs="Times New Roman"/>
          <w:szCs w:val="30"/>
        </w:rPr>
        <w:t>.</w:t>
      </w:r>
    </w:p>
    <w:p w:rsidR="00C80E6C" w:rsidRPr="00A82A93" w:rsidRDefault="00C80E6C" w:rsidP="00A82A9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82A93">
        <w:rPr>
          <w:rFonts w:ascii="Times New Roman" w:hAnsi="Times New Roman" w:cs="Times New Roman"/>
          <w:sz w:val="30"/>
          <w:szCs w:val="30"/>
        </w:rPr>
        <w:t>Источник финансирования – бюджет города Красноярска</w:t>
      </w:r>
      <w:r w:rsidR="0019232B" w:rsidRPr="00A82A93">
        <w:rPr>
          <w:rFonts w:ascii="Times New Roman" w:hAnsi="Times New Roman" w:cs="Times New Roman"/>
          <w:sz w:val="30"/>
          <w:szCs w:val="30"/>
        </w:rPr>
        <w:t>.</w:t>
      </w:r>
    </w:p>
    <w:p w:rsidR="00C80E6C" w:rsidRPr="00A82A93" w:rsidRDefault="00161E43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Выполнение мероприятия запланировано на 202</w:t>
      </w:r>
      <w:r w:rsidR="00D464E3" w:rsidRPr="00A82A93">
        <w:rPr>
          <w:rFonts w:cs="Times New Roman"/>
          <w:szCs w:val="30"/>
        </w:rPr>
        <w:t>2</w:t>
      </w:r>
      <w:r w:rsidRPr="00A82A93">
        <w:rPr>
          <w:rFonts w:cs="Times New Roman"/>
          <w:szCs w:val="30"/>
        </w:rPr>
        <w:t xml:space="preserve"> год и плановый период 202</w:t>
      </w:r>
      <w:r w:rsidR="00D464E3" w:rsidRPr="00A82A93">
        <w:rPr>
          <w:rFonts w:cs="Times New Roman"/>
          <w:szCs w:val="30"/>
        </w:rPr>
        <w:t>3</w:t>
      </w:r>
      <w:r w:rsidRPr="00A82A93">
        <w:rPr>
          <w:rFonts w:cs="Times New Roman"/>
          <w:szCs w:val="30"/>
        </w:rPr>
        <w:t>–202</w:t>
      </w:r>
      <w:r w:rsidR="00D464E3" w:rsidRPr="00A82A93">
        <w:rPr>
          <w:rFonts w:cs="Times New Roman"/>
          <w:szCs w:val="30"/>
        </w:rPr>
        <w:t>4</w:t>
      </w:r>
      <w:r w:rsidRPr="00A82A93">
        <w:rPr>
          <w:rFonts w:cs="Times New Roman"/>
          <w:szCs w:val="30"/>
        </w:rPr>
        <w:t xml:space="preserve"> годов</w:t>
      </w:r>
      <w:r w:rsidR="00C80E6C" w:rsidRPr="00A82A93">
        <w:rPr>
          <w:rFonts w:cs="Times New Roman"/>
          <w:szCs w:val="30"/>
        </w:rPr>
        <w:t xml:space="preserve">. </w:t>
      </w:r>
    </w:p>
    <w:p w:rsidR="006C0BD1" w:rsidRPr="00A82A93" w:rsidRDefault="006C0BD1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Финансирование мероприятия осуществляется в объеме                    1</w:t>
      </w:r>
      <w:r w:rsidR="00943E01" w:rsidRPr="00A82A93">
        <w:rPr>
          <w:rFonts w:cs="Times New Roman"/>
          <w:szCs w:val="30"/>
        </w:rPr>
        <w:t> </w:t>
      </w:r>
      <w:r w:rsidRPr="00A82A93">
        <w:rPr>
          <w:rFonts w:cs="Times New Roman"/>
          <w:szCs w:val="30"/>
        </w:rPr>
        <w:t>6</w:t>
      </w:r>
      <w:r w:rsidR="00171468" w:rsidRPr="00A82A93">
        <w:rPr>
          <w:rFonts w:cs="Times New Roman"/>
          <w:szCs w:val="30"/>
        </w:rPr>
        <w:t>61</w:t>
      </w:r>
      <w:r w:rsidR="008450C0" w:rsidRPr="00A82A93">
        <w:rPr>
          <w:rFonts w:cs="Times New Roman"/>
          <w:szCs w:val="30"/>
        </w:rPr>
        <w:t> </w:t>
      </w:r>
      <w:r w:rsidR="00171468" w:rsidRPr="00A82A93">
        <w:rPr>
          <w:rFonts w:cs="Times New Roman"/>
          <w:szCs w:val="30"/>
        </w:rPr>
        <w:t>4</w:t>
      </w:r>
      <w:r w:rsidR="008450C0" w:rsidRPr="00A82A93">
        <w:rPr>
          <w:rFonts w:cs="Times New Roman"/>
          <w:szCs w:val="30"/>
        </w:rPr>
        <w:t>66,18</w:t>
      </w:r>
      <w:r w:rsidRPr="00A82A93">
        <w:rPr>
          <w:rFonts w:cs="Times New Roman"/>
          <w:szCs w:val="30"/>
        </w:rPr>
        <w:t xml:space="preserve"> тыс. рублей, в том числе по годам:</w:t>
      </w:r>
    </w:p>
    <w:p w:rsidR="006C0BD1" w:rsidRPr="00A82A93" w:rsidRDefault="006C0BD1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D464E3" w:rsidRPr="00A82A93">
        <w:rPr>
          <w:rFonts w:cs="Times New Roman"/>
          <w:szCs w:val="30"/>
        </w:rPr>
        <w:t>2</w:t>
      </w:r>
      <w:r w:rsidRPr="00A82A93">
        <w:rPr>
          <w:rFonts w:cs="Times New Roman"/>
          <w:szCs w:val="30"/>
        </w:rPr>
        <w:t xml:space="preserve"> год – 5</w:t>
      </w:r>
      <w:r w:rsidR="00943E01" w:rsidRPr="00A82A93">
        <w:rPr>
          <w:rFonts w:cs="Times New Roman"/>
          <w:szCs w:val="30"/>
        </w:rPr>
        <w:t>5</w:t>
      </w:r>
      <w:r w:rsidR="00171468" w:rsidRPr="00A82A93">
        <w:rPr>
          <w:rFonts w:cs="Times New Roman"/>
          <w:szCs w:val="30"/>
        </w:rPr>
        <w:t>3</w:t>
      </w:r>
      <w:r w:rsidR="008450C0" w:rsidRPr="00A82A93">
        <w:rPr>
          <w:rFonts w:cs="Times New Roman"/>
          <w:szCs w:val="30"/>
        </w:rPr>
        <w:t> </w:t>
      </w:r>
      <w:r w:rsidR="00171468" w:rsidRPr="00A82A93">
        <w:rPr>
          <w:rFonts w:cs="Times New Roman"/>
          <w:szCs w:val="30"/>
        </w:rPr>
        <w:t>8</w:t>
      </w:r>
      <w:r w:rsidR="008450C0" w:rsidRPr="00A82A93">
        <w:rPr>
          <w:rFonts w:cs="Times New Roman"/>
          <w:szCs w:val="30"/>
        </w:rPr>
        <w:t>22,06</w:t>
      </w:r>
      <w:r w:rsidRPr="00A82A93">
        <w:rPr>
          <w:rFonts w:cs="Times New Roman"/>
          <w:szCs w:val="30"/>
        </w:rPr>
        <w:t xml:space="preserve"> тыс. руб.;</w:t>
      </w:r>
    </w:p>
    <w:p w:rsidR="006C0BD1" w:rsidRPr="00A82A93" w:rsidRDefault="006C0BD1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D464E3" w:rsidRPr="00A82A93">
        <w:rPr>
          <w:rFonts w:cs="Times New Roman"/>
          <w:szCs w:val="30"/>
        </w:rPr>
        <w:t>3</w:t>
      </w:r>
      <w:r w:rsidRPr="00A82A93">
        <w:rPr>
          <w:rFonts w:cs="Times New Roman"/>
          <w:szCs w:val="30"/>
        </w:rPr>
        <w:t xml:space="preserve"> год – 55</w:t>
      </w:r>
      <w:r w:rsidR="00171468" w:rsidRPr="00A82A93">
        <w:rPr>
          <w:rFonts w:cs="Times New Roman"/>
          <w:szCs w:val="30"/>
        </w:rPr>
        <w:t>3</w:t>
      </w:r>
      <w:r w:rsidR="008450C0" w:rsidRPr="00A82A93">
        <w:rPr>
          <w:rFonts w:cs="Times New Roman"/>
          <w:szCs w:val="30"/>
        </w:rPr>
        <w:t> </w:t>
      </w:r>
      <w:r w:rsidR="00171468" w:rsidRPr="00A82A93">
        <w:rPr>
          <w:rFonts w:cs="Times New Roman"/>
          <w:szCs w:val="30"/>
        </w:rPr>
        <w:t>8</w:t>
      </w:r>
      <w:r w:rsidR="008450C0" w:rsidRPr="00A82A93">
        <w:rPr>
          <w:rFonts w:cs="Times New Roman"/>
          <w:szCs w:val="30"/>
        </w:rPr>
        <w:t>22,06</w:t>
      </w:r>
      <w:r w:rsidRPr="00A82A93">
        <w:rPr>
          <w:rFonts w:cs="Times New Roman"/>
          <w:szCs w:val="30"/>
        </w:rPr>
        <w:t xml:space="preserve"> тыс. руб.;</w:t>
      </w:r>
    </w:p>
    <w:p w:rsidR="00C80E6C" w:rsidRPr="00A82A93" w:rsidRDefault="006C0BD1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D464E3" w:rsidRPr="00A82A93">
        <w:rPr>
          <w:rFonts w:cs="Times New Roman"/>
          <w:szCs w:val="30"/>
        </w:rPr>
        <w:t>4</w:t>
      </w:r>
      <w:r w:rsidRPr="00A82A93">
        <w:rPr>
          <w:rFonts w:cs="Times New Roman"/>
          <w:szCs w:val="30"/>
        </w:rPr>
        <w:t xml:space="preserve"> год – 55</w:t>
      </w:r>
      <w:r w:rsidR="00171468" w:rsidRPr="00A82A93">
        <w:rPr>
          <w:rFonts w:cs="Times New Roman"/>
          <w:szCs w:val="30"/>
        </w:rPr>
        <w:t>3</w:t>
      </w:r>
      <w:r w:rsidR="008450C0" w:rsidRPr="00A82A93">
        <w:rPr>
          <w:rFonts w:cs="Times New Roman"/>
          <w:szCs w:val="30"/>
        </w:rPr>
        <w:t> </w:t>
      </w:r>
      <w:r w:rsidR="00171468" w:rsidRPr="00A82A93">
        <w:rPr>
          <w:rFonts w:cs="Times New Roman"/>
          <w:szCs w:val="30"/>
        </w:rPr>
        <w:t>8</w:t>
      </w:r>
      <w:r w:rsidR="008450C0" w:rsidRPr="00A82A93">
        <w:rPr>
          <w:rFonts w:cs="Times New Roman"/>
          <w:szCs w:val="30"/>
        </w:rPr>
        <w:t>22,06</w:t>
      </w:r>
      <w:r w:rsidRPr="00A82A93">
        <w:rPr>
          <w:rFonts w:cs="Times New Roman"/>
          <w:szCs w:val="30"/>
        </w:rPr>
        <w:t xml:space="preserve"> тыс. руб</w:t>
      </w:r>
      <w:r w:rsidR="00C80E6C" w:rsidRPr="00A82A93">
        <w:rPr>
          <w:rFonts w:cs="Times New Roman"/>
          <w:szCs w:val="30"/>
        </w:rPr>
        <w:t>.</w:t>
      </w:r>
    </w:p>
    <w:p w:rsidR="00C80E6C" w:rsidRPr="00A82A93" w:rsidRDefault="00C80E6C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 xml:space="preserve">Мероприятие 2.2. Организация и проведение событийных массовых культурных мероприятий, проведение общегородских анкетных опросов о социокультурной жизни города Красноярска реализуется: МБУК «Музей «Мемориал Победы», МБУК «ЦБС взрослого населения им. А.М. Горького», МАУ «Дворец культуры «Свердловский», </w:t>
      </w:r>
      <w:r w:rsidR="00A82A93">
        <w:rPr>
          <w:rFonts w:cs="Times New Roman"/>
          <w:szCs w:val="30"/>
        </w:rPr>
        <w:t xml:space="preserve">                        </w:t>
      </w:r>
      <w:r w:rsidRPr="00A82A93">
        <w:rPr>
          <w:rFonts w:cs="Times New Roman"/>
          <w:szCs w:val="30"/>
        </w:rPr>
        <w:t>МАУ «Красноярский городской Дворец культуры», МАУ «Право</w:t>
      </w:r>
      <w:r w:rsidR="00A82A93">
        <w:rPr>
          <w:rFonts w:cs="Times New Roman"/>
          <w:szCs w:val="30"/>
        </w:rPr>
        <w:t>-</w:t>
      </w:r>
      <w:r w:rsidRPr="00A82A93">
        <w:rPr>
          <w:rFonts w:cs="Times New Roman"/>
          <w:szCs w:val="30"/>
        </w:rPr>
        <w:t xml:space="preserve">бережный городской Дворец культуры», МАУ «Дворец культуры имени </w:t>
      </w:r>
      <w:r w:rsidR="00A82A93">
        <w:rPr>
          <w:rFonts w:cs="Times New Roman"/>
          <w:szCs w:val="30"/>
        </w:rPr>
        <w:t xml:space="preserve">                 </w:t>
      </w:r>
      <w:r w:rsidRPr="00A82A93">
        <w:rPr>
          <w:rFonts w:cs="Times New Roman"/>
          <w:szCs w:val="30"/>
        </w:rPr>
        <w:t xml:space="preserve">1 Мая», </w:t>
      </w:r>
      <w:r w:rsidR="00745291" w:rsidRPr="00A82A93">
        <w:rPr>
          <w:rFonts w:cs="Times New Roman"/>
          <w:szCs w:val="30"/>
        </w:rPr>
        <w:t xml:space="preserve">МАУ «Красноярский городской парк», </w:t>
      </w:r>
      <w:r w:rsidRPr="00A82A93">
        <w:rPr>
          <w:rFonts w:cs="Times New Roman"/>
          <w:szCs w:val="30"/>
        </w:rPr>
        <w:t>МБУК «Красноярский камерный оркестр»</w:t>
      </w:r>
      <w:r w:rsidR="006C0BD1" w:rsidRPr="00A82A93">
        <w:rPr>
          <w:rFonts w:cs="Times New Roman"/>
          <w:szCs w:val="30"/>
        </w:rPr>
        <w:t>, МАУ «Татышев-парк»</w:t>
      </w:r>
      <w:r w:rsidRPr="00A82A93">
        <w:rPr>
          <w:rFonts w:cs="Times New Roman"/>
          <w:szCs w:val="30"/>
        </w:rPr>
        <w:t xml:space="preserve">. </w:t>
      </w:r>
    </w:p>
    <w:p w:rsidR="00C80E6C" w:rsidRPr="00A82A93" w:rsidRDefault="00C80E6C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С целью повышения качества предоставления культурных благ для горожан календарный план массовых культурных мероприятий</w:t>
      </w:r>
      <w:r w:rsidR="00A82A93">
        <w:rPr>
          <w:rFonts w:cs="Times New Roman"/>
          <w:szCs w:val="30"/>
        </w:rPr>
        <w:t xml:space="preserve">             </w:t>
      </w:r>
      <w:r w:rsidRPr="00A82A93">
        <w:rPr>
          <w:rFonts w:cs="Times New Roman"/>
          <w:szCs w:val="30"/>
        </w:rPr>
        <w:t xml:space="preserve"> составлен с учетом мероприятий, проводимых другими субъектами культурной деятельности (коммерческие структуры, министерство культуры Красноярского края).</w:t>
      </w:r>
    </w:p>
    <w:p w:rsidR="003A4AD1" w:rsidRPr="00A82A93" w:rsidRDefault="000F4C62" w:rsidP="00A82A9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82A93">
        <w:rPr>
          <w:rFonts w:ascii="Times New Roman" w:hAnsi="Times New Roman" w:cs="Times New Roman"/>
          <w:sz w:val="30"/>
          <w:szCs w:val="30"/>
        </w:rPr>
        <w:t xml:space="preserve">В рамках этого мероприятия ежегодно будут проводиться массовые культурные мероприятия: </w:t>
      </w:r>
      <w:r w:rsidR="0068724C" w:rsidRPr="00A82A93">
        <w:rPr>
          <w:rFonts w:ascii="Times New Roman" w:hAnsi="Times New Roman" w:cs="Times New Roman"/>
          <w:sz w:val="30"/>
          <w:szCs w:val="30"/>
        </w:rPr>
        <w:t xml:space="preserve">День Победы, </w:t>
      </w:r>
      <w:r w:rsidRPr="00A82A93">
        <w:rPr>
          <w:rFonts w:ascii="Times New Roman" w:hAnsi="Times New Roman" w:cs="Times New Roman"/>
          <w:sz w:val="30"/>
          <w:szCs w:val="30"/>
        </w:rPr>
        <w:t xml:space="preserve">Военно-патриотический фестиваль «Летопись Победы», День города, День России, День защиты детей,  празднование Дня семьи, любви и верности, </w:t>
      </w:r>
      <w:r w:rsidR="00552395" w:rsidRPr="00A82A93">
        <w:rPr>
          <w:rFonts w:ascii="Times New Roman" w:hAnsi="Times New Roman" w:cs="Times New Roman"/>
          <w:sz w:val="30"/>
          <w:szCs w:val="30"/>
        </w:rPr>
        <w:t>п</w:t>
      </w:r>
      <w:r w:rsidRPr="00A82A93">
        <w:rPr>
          <w:rFonts w:ascii="Times New Roman" w:hAnsi="Times New Roman" w:cs="Times New Roman"/>
          <w:sz w:val="30"/>
          <w:szCs w:val="30"/>
        </w:rPr>
        <w:t xml:space="preserve">раздник, посвященный Дню народного единства, </w:t>
      </w:r>
      <w:r w:rsidR="00552395" w:rsidRPr="00A82A93">
        <w:rPr>
          <w:rFonts w:ascii="Times New Roman" w:hAnsi="Times New Roman" w:cs="Times New Roman"/>
          <w:sz w:val="30"/>
          <w:szCs w:val="30"/>
        </w:rPr>
        <w:t xml:space="preserve">Летние вечера на набережной, межведомственный проект «В </w:t>
      </w:r>
      <w:r w:rsidR="00DE2C0A" w:rsidRPr="00A82A93">
        <w:rPr>
          <w:rFonts w:ascii="Times New Roman" w:hAnsi="Times New Roman" w:cs="Times New Roman"/>
          <w:sz w:val="30"/>
          <w:szCs w:val="30"/>
        </w:rPr>
        <w:t>центре Мира</w:t>
      </w:r>
      <w:r w:rsidR="00552395" w:rsidRPr="00A82A93">
        <w:rPr>
          <w:rFonts w:ascii="Times New Roman" w:hAnsi="Times New Roman" w:cs="Times New Roman"/>
          <w:sz w:val="30"/>
          <w:szCs w:val="30"/>
        </w:rPr>
        <w:t xml:space="preserve">», </w:t>
      </w:r>
      <w:r w:rsidR="00D20A3D" w:rsidRPr="00A82A93">
        <w:rPr>
          <w:rFonts w:ascii="Times New Roman" w:hAnsi="Times New Roman" w:cs="Times New Roman"/>
          <w:sz w:val="30"/>
          <w:szCs w:val="30"/>
        </w:rPr>
        <w:t>организация культурной программы в рамках чемпионата по робототехнике</w:t>
      </w:r>
      <w:r w:rsidR="00552395" w:rsidRPr="00A82A93">
        <w:rPr>
          <w:rFonts w:ascii="Times New Roman" w:hAnsi="Times New Roman" w:cs="Times New Roman"/>
          <w:sz w:val="30"/>
          <w:szCs w:val="30"/>
        </w:rPr>
        <w:t xml:space="preserve">, открытый парковый форум профессионалов индустрии «Управление городскими парками </w:t>
      </w:r>
      <w:r w:rsidR="00A82A93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552395" w:rsidRPr="00A82A93">
        <w:rPr>
          <w:rFonts w:ascii="Times New Roman" w:hAnsi="Times New Roman" w:cs="Times New Roman"/>
          <w:sz w:val="30"/>
          <w:szCs w:val="30"/>
        </w:rPr>
        <w:t xml:space="preserve">и общественными пространствами», новогодние мероприятия, </w:t>
      </w:r>
      <w:r w:rsidRPr="00A82A93">
        <w:rPr>
          <w:rFonts w:ascii="Times New Roman" w:hAnsi="Times New Roman" w:cs="Times New Roman"/>
          <w:sz w:val="30"/>
          <w:szCs w:val="30"/>
        </w:rPr>
        <w:t xml:space="preserve">мероприятия, приуроченные к памятным датам, Зимний суриковский фестиваль искусств, фестиваль художественного творчества инвалидов «Горница», городской форум и другие. </w:t>
      </w:r>
      <w:r w:rsidR="001E02D3" w:rsidRPr="00A82A93">
        <w:rPr>
          <w:rFonts w:ascii="Times New Roman" w:hAnsi="Times New Roman" w:cs="Times New Roman"/>
          <w:sz w:val="30"/>
          <w:szCs w:val="30"/>
        </w:rPr>
        <w:t>В зимний период в рамках организации</w:t>
      </w:r>
      <w:r w:rsidR="00A82A93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1E02D3" w:rsidRPr="00A82A93">
        <w:rPr>
          <w:rFonts w:ascii="Times New Roman" w:hAnsi="Times New Roman" w:cs="Times New Roman"/>
          <w:sz w:val="30"/>
          <w:szCs w:val="30"/>
        </w:rPr>
        <w:t xml:space="preserve"> и проведения новогодних мероприятий планируется установка и содержание новогодних елок, светового оборудования на общественных пространствах города, устройство ледового городка</w:t>
      </w:r>
      <w:r w:rsidR="003A4AD1" w:rsidRPr="00A82A93">
        <w:rPr>
          <w:rFonts w:ascii="Times New Roman" w:hAnsi="Times New Roman" w:cs="Times New Roman"/>
          <w:sz w:val="30"/>
          <w:szCs w:val="30"/>
        </w:rPr>
        <w:t>.</w:t>
      </w:r>
    </w:p>
    <w:p w:rsidR="005F07C2" w:rsidRPr="00A82A93" w:rsidRDefault="00F21BDB" w:rsidP="00A82A9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82A93">
        <w:rPr>
          <w:rFonts w:ascii="Times New Roman" w:hAnsi="Times New Roman" w:cs="Times New Roman"/>
          <w:sz w:val="30"/>
          <w:szCs w:val="30"/>
        </w:rPr>
        <w:t>Ежегодно будут проводиться фестиваль камерно-оркестровой музыки «Азия–Сибирь–Европа», фестиваль-конкурс снежно-ледовых скул</w:t>
      </w:r>
      <w:r w:rsidR="00DD65F9" w:rsidRPr="00A82A93">
        <w:rPr>
          <w:rFonts w:ascii="Times New Roman" w:hAnsi="Times New Roman" w:cs="Times New Roman"/>
          <w:sz w:val="30"/>
          <w:szCs w:val="30"/>
        </w:rPr>
        <w:t xml:space="preserve">ьптур «Волшебный лед Сибири». </w:t>
      </w:r>
    </w:p>
    <w:p w:rsidR="005F07C2" w:rsidRPr="00A82A93" w:rsidRDefault="005F07C2" w:rsidP="00A82A9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82A93">
        <w:rPr>
          <w:rFonts w:ascii="Times New Roman" w:hAnsi="Times New Roman" w:cs="Times New Roman"/>
          <w:sz w:val="30"/>
          <w:szCs w:val="30"/>
        </w:rPr>
        <w:t>Большое значение для самореализации и социальной активности граждан старшего поколения имеет формирование условий для организации их досуга и вовлечение в культурную деятельность (различные виды художественного и прикладного творчества). Для этого ежегодно будет проводиться городской фестиваль художественного творчества «Старшее поколение» и семинар с органами местного самоуправления</w:t>
      </w:r>
      <w:r w:rsidR="00E60393" w:rsidRPr="00A82A93">
        <w:rPr>
          <w:rFonts w:ascii="Times New Roman" w:hAnsi="Times New Roman" w:cs="Times New Roman"/>
          <w:sz w:val="30"/>
          <w:szCs w:val="30"/>
        </w:rPr>
        <w:t>,</w:t>
      </w:r>
      <w:r w:rsidRPr="00A82A93">
        <w:rPr>
          <w:rFonts w:ascii="Times New Roman" w:hAnsi="Times New Roman" w:cs="Times New Roman"/>
          <w:sz w:val="30"/>
          <w:szCs w:val="30"/>
        </w:rPr>
        <w:t xml:space="preserve"> </w:t>
      </w:r>
      <w:r w:rsidR="00E60393" w:rsidRPr="00A82A93">
        <w:rPr>
          <w:rFonts w:ascii="Times New Roman" w:hAnsi="Times New Roman" w:cs="Times New Roman"/>
          <w:sz w:val="30"/>
          <w:szCs w:val="30"/>
        </w:rPr>
        <w:t xml:space="preserve">  с общественными организациями</w:t>
      </w:r>
      <w:r w:rsidRPr="00A82A93">
        <w:rPr>
          <w:rFonts w:ascii="Times New Roman" w:hAnsi="Times New Roman" w:cs="Times New Roman"/>
          <w:sz w:val="30"/>
          <w:szCs w:val="30"/>
        </w:rPr>
        <w:t>. Муниципальные учреждения культуры ежегодно будут организовывать для граждан старшего поколения мероприятия в клубах по интересам.</w:t>
      </w:r>
    </w:p>
    <w:p w:rsidR="00C80E6C" w:rsidRPr="00A82A93" w:rsidRDefault="00C80E6C" w:rsidP="00A82A9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Главными распорядителями бюджетных средств по данному мероприятию являются главное управление культуры и администрация города.</w:t>
      </w:r>
    </w:p>
    <w:p w:rsidR="00AA096F" w:rsidRPr="00A82A93" w:rsidRDefault="00C80E6C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A82A93">
        <w:rPr>
          <w:rFonts w:cs="Times New Roman"/>
          <w:szCs w:val="30"/>
        </w:rPr>
        <w:t>Исполнителями данного мероприятия являются муниципальные учреждения культуры</w:t>
      </w:r>
      <w:r w:rsidR="005F07C2" w:rsidRPr="00A82A93">
        <w:rPr>
          <w:rFonts w:eastAsia="Times New Roman" w:cs="Times New Roman"/>
          <w:szCs w:val="30"/>
          <w:lang w:eastAsia="ru-RU"/>
        </w:rPr>
        <w:t>,</w:t>
      </w:r>
      <w:r w:rsidR="005F07C2" w:rsidRPr="00A82A93">
        <w:rPr>
          <w:rFonts w:eastAsia="Calibri" w:cs="Times New Roman"/>
          <w:szCs w:val="30"/>
        </w:rPr>
        <w:t xml:space="preserve"> </w:t>
      </w:r>
      <w:r w:rsidR="006C0BD1" w:rsidRPr="00A82A93">
        <w:rPr>
          <w:rFonts w:cs="Times New Roman"/>
          <w:szCs w:val="30"/>
        </w:rPr>
        <w:t>МАУ «Татышев-парк»</w:t>
      </w:r>
      <w:r w:rsidR="009203FE" w:rsidRPr="00A82A93">
        <w:rPr>
          <w:rFonts w:eastAsia="Calibri" w:cs="Times New Roman"/>
          <w:szCs w:val="30"/>
        </w:rPr>
        <w:t>.</w:t>
      </w:r>
    </w:p>
    <w:p w:rsidR="00C80E6C" w:rsidRPr="00A82A93" w:rsidRDefault="00C80E6C" w:rsidP="00A82A9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82A93">
        <w:rPr>
          <w:rFonts w:ascii="Times New Roman" w:hAnsi="Times New Roman" w:cs="Times New Roman"/>
          <w:sz w:val="30"/>
          <w:szCs w:val="30"/>
        </w:rPr>
        <w:t>Источник финансирования – бюджет города Красноярска.</w:t>
      </w:r>
    </w:p>
    <w:p w:rsidR="00C80E6C" w:rsidRPr="00A82A93" w:rsidRDefault="00161E43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Выполнение мероприятия запланировано на 202</w:t>
      </w:r>
      <w:r w:rsidR="00D464E3" w:rsidRPr="00A82A93">
        <w:rPr>
          <w:rFonts w:cs="Times New Roman"/>
          <w:szCs w:val="30"/>
        </w:rPr>
        <w:t>2</w:t>
      </w:r>
      <w:r w:rsidRPr="00A82A93">
        <w:rPr>
          <w:rFonts w:cs="Times New Roman"/>
          <w:szCs w:val="30"/>
        </w:rPr>
        <w:t xml:space="preserve"> год и плановый период 202</w:t>
      </w:r>
      <w:r w:rsidR="00D464E3" w:rsidRPr="00A82A93">
        <w:rPr>
          <w:rFonts w:cs="Times New Roman"/>
          <w:szCs w:val="30"/>
        </w:rPr>
        <w:t>3</w:t>
      </w:r>
      <w:r w:rsidRPr="00A82A93">
        <w:rPr>
          <w:rFonts w:cs="Times New Roman"/>
          <w:szCs w:val="30"/>
        </w:rPr>
        <w:t>–202</w:t>
      </w:r>
      <w:r w:rsidR="00D464E3" w:rsidRPr="00A82A93">
        <w:rPr>
          <w:rFonts w:cs="Times New Roman"/>
          <w:szCs w:val="30"/>
        </w:rPr>
        <w:t>4</w:t>
      </w:r>
      <w:r w:rsidRPr="00A82A93">
        <w:rPr>
          <w:rFonts w:cs="Times New Roman"/>
          <w:szCs w:val="30"/>
        </w:rPr>
        <w:t xml:space="preserve"> годов</w:t>
      </w:r>
      <w:r w:rsidR="00C80E6C" w:rsidRPr="00A82A93">
        <w:rPr>
          <w:rFonts w:cs="Times New Roman"/>
          <w:szCs w:val="30"/>
        </w:rPr>
        <w:t xml:space="preserve">. </w:t>
      </w:r>
    </w:p>
    <w:p w:rsidR="006C0BD1" w:rsidRPr="00A82A93" w:rsidRDefault="006C0BD1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 xml:space="preserve">Финансирование мероприятия осуществляется в объеме                    </w:t>
      </w:r>
      <w:r w:rsidR="00EA4753" w:rsidRPr="00A82A93">
        <w:rPr>
          <w:rFonts w:cs="Times New Roman"/>
          <w:szCs w:val="30"/>
        </w:rPr>
        <w:t>2</w:t>
      </w:r>
      <w:r w:rsidR="00E86942" w:rsidRPr="00A82A93">
        <w:rPr>
          <w:rFonts w:cs="Times New Roman"/>
          <w:szCs w:val="30"/>
        </w:rPr>
        <w:t>69 062,93</w:t>
      </w:r>
      <w:r w:rsidRPr="00A82A93">
        <w:rPr>
          <w:rFonts w:cs="Times New Roman"/>
          <w:szCs w:val="30"/>
          <w:lang w:eastAsia="ru-RU"/>
        </w:rPr>
        <w:t xml:space="preserve"> </w:t>
      </w:r>
      <w:r w:rsidRPr="00A82A93">
        <w:rPr>
          <w:rFonts w:cs="Times New Roman"/>
          <w:szCs w:val="30"/>
        </w:rPr>
        <w:t>тыс. рублей, в том числе по годам:</w:t>
      </w:r>
    </w:p>
    <w:p w:rsidR="006C0BD1" w:rsidRPr="00A82A93" w:rsidRDefault="006C0BD1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D464E3" w:rsidRPr="00A82A93">
        <w:rPr>
          <w:rFonts w:cs="Times New Roman"/>
          <w:szCs w:val="30"/>
        </w:rPr>
        <w:t>2</w:t>
      </w:r>
      <w:r w:rsidRPr="00A82A93">
        <w:rPr>
          <w:rFonts w:cs="Times New Roman"/>
          <w:szCs w:val="30"/>
        </w:rPr>
        <w:t xml:space="preserve"> год – </w:t>
      </w:r>
      <w:r w:rsidR="00EA4753" w:rsidRPr="00A82A93">
        <w:rPr>
          <w:rFonts w:cs="Times New Roman"/>
          <w:szCs w:val="30"/>
        </w:rPr>
        <w:t>9</w:t>
      </w:r>
      <w:r w:rsidR="00E86942" w:rsidRPr="00A82A93">
        <w:rPr>
          <w:rFonts w:cs="Times New Roman"/>
          <w:szCs w:val="30"/>
        </w:rPr>
        <w:t>6 354,31</w:t>
      </w:r>
      <w:r w:rsidR="00EA4753" w:rsidRPr="00A82A93">
        <w:rPr>
          <w:rFonts w:cs="Times New Roman"/>
          <w:szCs w:val="30"/>
        </w:rPr>
        <w:t xml:space="preserve"> </w:t>
      </w:r>
      <w:r w:rsidRPr="00A82A93">
        <w:rPr>
          <w:rFonts w:cs="Times New Roman"/>
          <w:szCs w:val="30"/>
        </w:rPr>
        <w:t>тыс. руб.;</w:t>
      </w:r>
    </w:p>
    <w:p w:rsidR="006C0BD1" w:rsidRPr="00A82A93" w:rsidRDefault="006C0BD1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D464E3" w:rsidRPr="00A82A93">
        <w:rPr>
          <w:rFonts w:cs="Times New Roman"/>
          <w:szCs w:val="30"/>
        </w:rPr>
        <w:t>3</w:t>
      </w:r>
      <w:r w:rsidRPr="00A82A93">
        <w:rPr>
          <w:rFonts w:cs="Times New Roman"/>
          <w:szCs w:val="30"/>
        </w:rPr>
        <w:t xml:space="preserve"> год – </w:t>
      </w:r>
      <w:r w:rsidR="00E86942" w:rsidRPr="00A82A93">
        <w:rPr>
          <w:rFonts w:cs="Times New Roman"/>
          <w:szCs w:val="30"/>
        </w:rPr>
        <w:t>86 354,31</w:t>
      </w:r>
      <w:r w:rsidRPr="00A82A93">
        <w:rPr>
          <w:rFonts w:cs="Times New Roman"/>
          <w:szCs w:val="30"/>
        </w:rPr>
        <w:t xml:space="preserve"> тыс. руб.;</w:t>
      </w:r>
    </w:p>
    <w:p w:rsidR="00C80E6C" w:rsidRPr="00A82A93" w:rsidRDefault="006C0BD1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D464E3" w:rsidRPr="00A82A93">
        <w:rPr>
          <w:rFonts w:cs="Times New Roman"/>
          <w:szCs w:val="30"/>
        </w:rPr>
        <w:t>4</w:t>
      </w:r>
      <w:r w:rsidRPr="00A82A93">
        <w:rPr>
          <w:rFonts w:cs="Times New Roman"/>
          <w:szCs w:val="30"/>
        </w:rPr>
        <w:t xml:space="preserve"> год – 8</w:t>
      </w:r>
      <w:r w:rsidR="00E86942" w:rsidRPr="00A82A93">
        <w:rPr>
          <w:rFonts w:cs="Times New Roman"/>
          <w:szCs w:val="30"/>
        </w:rPr>
        <w:t>6 354,31</w:t>
      </w:r>
      <w:r w:rsidRPr="00A82A93">
        <w:rPr>
          <w:rFonts w:cs="Times New Roman"/>
          <w:szCs w:val="30"/>
        </w:rPr>
        <w:t xml:space="preserve"> тыс. руб</w:t>
      </w:r>
      <w:r w:rsidR="00C80E6C" w:rsidRPr="00A82A93">
        <w:rPr>
          <w:rFonts w:cs="Times New Roman"/>
          <w:szCs w:val="30"/>
        </w:rPr>
        <w:t>.</w:t>
      </w:r>
    </w:p>
    <w:p w:rsidR="00C80E6C" w:rsidRPr="00A82A93" w:rsidRDefault="00C80E6C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 xml:space="preserve">Мероприятие 2.3. Организация и проведение событийных массовых культурных мероприятий администрациями районов в городе Красноярске реализуется администрациями районов в городе. </w:t>
      </w:r>
    </w:p>
    <w:p w:rsidR="00C80E6C" w:rsidRPr="00A82A93" w:rsidRDefault="00C80E6C" w:rsidP="00A82A9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A82A93">
        <w:rPr>
          <w:rFonts w:ascii="Times New Roman" w:hAnsi="Times New Roman" w:cs="Times New Roman"/>
          <w:sz w:val="30"/>
          <w:szCs w:val="30"/>
        </w:rPr>
        <w:t xml:space="preserve">Главными </w:t>
      </w: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распорядителями бюджетных средств по данному</w:t>
      </w:r>
      <w:r w:rsid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            </w:t>
      </w: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мероприятию являются администрации районов в городе.</w:t>
      </w:r>
    </w:p>
    <w:p w:rsidR="00C80E6C" w:rsidRPr="00A82A93" w:rsidRDefault="00C80E6C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Исполнителями данного мероприятия являются администрации районов в городе.</w:t>
      </w:r>
    </w:p>
    <w:p w:rsidR="00C80E6C" w:rsidRPr="00A82A93" w:rsidRDefault="00C80E6C" w:rsidP="00A82A9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Источник финансирования</w:t>
      </w:r>
      <w:r w:rsidRPr="00A82A93">
        <w:rPr>
          <w:rFonts w:ascii="Times New Roman" w:hAnsi="Times New Roman" w:cs="Times New Roman"/>
          <w:sz w:val="30"/>
          <w:szCs w:val="30"/>
        </w:rPr>
        <w:t xml:space="preserve"> – бюджет города Красноярска.</w:t>
      </w:r>
    </w:p>
    <w:p w:rsidR="00C80E6C" w:rsidRPr="00A82A93" w:rsidRDefault="00161E43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Выполнение мероприятия запланировано на 202</w:t>
      </w:r>
      <w:r w:rsidR="00D464E3" w:rsidRPr="00A82A93">
        <w:rPr>
          <w:rFonts w:cs="Times New Roman"/>
          <w:szCs w:val="30"/>
        </w:rPr>
        <w:t>2</w:t>
      </w:r>
      <w:r w:rsidRPr="00A82A93">
        <w:rPr>
          <w:rFonts w:cs="Times New Roman"/>
          <w:szCs w:val="30"/>
        </w:rPr>
        <w:t xml:space="preserve"> год и плановый период 202</w:t>
      </w:r>
      <w:r w:rsidR="00D464E3" w:rsidRPr="00A82A93">
        <w:rPr>
          <w:rFonts w:cs="Times New Roman"/>
          <w:szCs w:val="30"/>
        </w:rPr>
        <w:t>3</w:t>
      </w:r>
      <w:r w:rsidRPr="00A82A93">
        <w:rPr>
          <w:rFonts w:cs="Times New Roman"/>
          <w:szCs w:val="30"/>
        </w:rPr>
        <w:t>–202</w:t>
      </w:r>
      <w:r w:rsidR="00D464E3" w:rsidRPr="00A82A93">
        <w:rPr>
          <w:rFonts w:cs="Times New Roman"/>
          <w:szCs w:val="30"/>
        </w:rPr>
        <w:t>4</w:t>
      </w:r>
      <w:r w:rsidRPr="00A82A93">
        <w:rPr>
          <w:rFonts w:cs="Times New Roman"/>
          <w:szCs w:val="30"/>
        </w:rPr>
        <w:t xml:space="preserve"> годов</w:t>
      </w:r>
      <w:r w:rsidR="00C80E6C" w:rsidRPr="00A82A93">
        <w:rPr>
          <w:rFonts w:cs="Times New Roman"/>
          <w:szCs w:val="30"/>
        </w:rPr>
        <w:t xml:space="preserve">. </w:t>
      </w:r>
    </w:p>
    <w:p w:rsidR="00C80E6C" w:rsidRPr="00A82A93" w:rsidRDefault="00C80E6C" w:rsidP="00A82A93">
      <w:pPr>
        <w:autoSpaceDE w:val="0"/>
        <w:autoSpaceDN w:val="0"/>
        <w:adjustRightInd w:val="0"/>
        <w:ind w:firstLine="709"/>
        <w:jc w:val="both"/>
        <w:rPr>
          <w:rFonts w:cs="Times New Roman"/>
          <w:szCs w:val="30"/>
          <w:lang w:eastAsia="ru-RU"/>
        </w:rPr>
      </w:pPr>
      <w:r w:rsidRPr="00A82A93">
        <w:rPr>
          <w:rFonts w:cs="Times New Roman"/>
          <w:szCs w:val="30"/>
          <w:lang w:eastAsia="ru-RU"/>
        </w:rPr>
        <w:t xml:space="preserve">Финансирование мероприятия осуществляется в объеме                     </w:t>
      </w:r>
      <w:r w:rsidR="00BD509E" w:rsidRPr="00A82A93">
        <w:rPr>
          <w:rFonts w:cs="Times New Roman"/>
          <w:szCs w:val="30"/>
        </w:rPr>
        <w:t>36 148,15</w:t>
      </w:r>
      <w:r w:rsidR="006C0BD1" w:rsidRPr="00A82A93">
        <w:rPr>
          <w:rFonts w:cs="Times New Roman"/>
          <w:szCs w:val="30"/>
          <w:lang w:eastAsia="ru-RU"/>
        </w:rPr>
        <w:t xml:space="preserve"> </w:t>
      </w:r>
      <w:r w:rsidRPr="00A82A93">
        <w:rPr>
          <w:rFonts w:cs="Times New Roman"/>
          <w:szCs w:val="30"/>
          <w:lang w:eastAsia="ru-RU"/>
        </w:rPr>
        <w:t>тыс. рублей, в том числе по годам:</w:t>
      </w:r>
    </w:p>
    <w:p w:rsidR="00C80E6C" w:rsidRPr="00A82A93" w:rsidRDefault="00C80E6C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  <w:lang w:eastAsia="ru-RU"/>
        </w:rPr>
        <w:t>202</w:t>
      </w:r>
      <w:r w:rsidR="00D464E3" w:rsidRPr="00A82A93">
        <w:rPr>
          <w:rFonts w:cs="Times New Roman"/>
          <w:szCs w:val="30"/>
          <w:lang w:eastAsia="ru-RU"/>
        </w:rPr>
        <w:t>2</w:t>
      </w:r>
      <w:r w:rsidRPr="00A82A93">
        <w:rPr>
          <w:rFonts w:cs="Times New Roman"/>
          <w:szCs w:val="30"/>
          <w:lang w:eastAsia="ru-RU"/>
        </w:rPr>
        <w:t xml:space="preserve"> год – </w:t>
      </w:r>
      <w:r w:rsidR="00BD509E" w:rsidRPr="00A82A93">
        <w:rPr>
          <w:rFonts w:cs="Times New Roman"/>
          <w:szCs w:val="30"/>
          <w:lang w:eastAsia="ru-RU"/>
        </w:rPr>
        <w:t>12 516,05</w:t>
      </w:r>
      <w:r w:rsidR="006C0BD1" w:rsidRPr="00A82A93">
        <w:rPr>
          <w:rFonts w:cs="Times New Roman"/>
          <w:szCs w:val="30"/>
          <w:lang w:eastAsia="ru-RU"/>
        </w:rPr>
        <w:t xml:space="preserve"> </w:t>
      </w:r>
      <w:r w:rsidRPr="00A82A93">
        <w:rPr>
          <w:rFonts w:cs="Times New Roman"/>
          <w:szCs w:val="30"/>
          <w:lang w:eastAsia="ru-RU"/>
        </w:rPr>
        <w:t>тыс. руб.;</w:t>
      </w:r>
    </w:p>
    <w:p w:rsidR="00C80E6C" w:rsidRPr="00A82A93" w:rsidRDefault="00C80E6C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D464E3" w:rsidRPr="00A82A93">
        <w:rPr>
          <w:rFonts w:cs="Times New Roman"/>
          <w:szCs w:val="30"/>
        </w:rPr>
        <w:t>3</w:t>
      </w:r>
      <w:r w:rsidRPr="00A82A93">
        <w:rPr>
          <w:rFonts w:cs="Times New Roman"/>
          <w:szCs w:val="30"/>
        </w:rPr>
        <w:t xml:space="preserve"> год – </w:t>
      </w:r>
      <w:r w:rsidR="00BD509E" w:rsidRPr="00A82A93">
        <w:rPr>
          <w:rFonts w:cs="Times New Roman"/>
          <w:szCs w:val="30"/>
          <w:lang w:eastAsia="ru-RU"/>
        </w:rPr>
        <w:t>11 816,05</w:t>
      </w:r>
      <w:r w:rsidR="00A46E37" w:rsidRPr="00A82A93">
        <w:rPr>
          <w:rFonts w:cs="Times New Roman"/>
          <w:szCs w:val="30"/>
          <w:lang w:eastAsia="ru-RU"/>
        </w:rPr>
        <w:t xml:space="preserve"> </w:t>
      </w:r>
      <w:r w:rsidRPr="00A82A93">
        <w:rPr>
          <w:rFonts w:cs="Times New Roman"/>
          <w:szCs w:val="30"/>
        </w:rPr>
        <w:t>тыс. руб.;</w:t>
      </w:r>
    </w:p>
    <w:p w:rsidR="00C80E6C" w:rsidRPr="00A82A93" w:rsidRDefault="00C80E6C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D464E3" w:rsidRPr="00A82A93">
        <w:rPr>
          <w:rFonts w:cs="Times New Roman"/>
          <w:szCs w:val="30"/>
        </w:rPr>
        <w:t>4</w:t>
      </w:r>
      <w:r w:rsidRPr="00A82A93">
        <w:rPr>
          <w:rFonts w:cs="Times New Roman"/>
          <w:szCs w:val="30"/>
        </w:rPr>
        <w:t xml:space="preserve"> год – </w:t>
      </w:r>
      <w:r w:rsidR="00BD509E" w:rsidRPr="00A82A93">
        <w:rPr>
          <w:rFonts w:cs="Times New Roman"/>
          <w:szCs w:val="30"/>
          <w:lang w:eastAsia="ru-RU"/>
        </w:rPr>
        <w:t>11 816,05</w:t>
      </w:r>
      <w:r w:rsidR="00A46E37" w:rsidRPr="00A82A93">
        <w:rPr>
          <w:rFonts w:cs="Times New Roman"/>
          <w:szCs w:val="30"/>
          <w:lang w:eastAsia="ru-RU"/>
        </w:rPr>
        <w:t xml:space="preserve"> </w:t>
      </w:r>
      <w:r w:rsidRPr="00A82A93">
        <w:rPr>
          <w:rFonts w:cs="Times New Roman"/>
          <w:szCs w:val="30"/>
        </w:rPr>
        <w:t>тыс. руб.</w:t>
      </w:r>
    </w:p>
    <w:p w:rsidR="00C80E6C" w:rsidRPr="00A82A93" w:rsidRDefault="00C80E6C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 xml:space="preserve">В рамках данного мероприятия ежегодно будут проводиться районные мероприятия, посвященные </w:t>
      </w:r>
      <w:r w:rsidR="00893F21" w:rsidRPr="00A82A93">
        <w:rPr>
          <w:rFonts w:cs="Times New Roman"/>
          <w:szCs w:val="30"/>
        </w:rPr>
        <w:t>Дню защитника Отечества, Международному женскому дню, Дню Победы, Дню защиты детей, Дню города, Дню памяти и скорби, народные гулян</w:t>
      </w:r>
      <w:r w:rsidR="001F4BB8" w:rsidRPr="00A82A93">
        <w:rPr>
          <w:rFonts w:cs="Times New Roman"/>
          <w:szCs w:val="30"/>
        </w:rPr>
        <w:t>и</w:t>
      </w:r>
      <w:r w:rsidR="00893F21" w:rsidRPr="00A82A93">
        <w:rPr>
          <w:rFonts w:cs="Times New Roman"/>
          <w:szCs w:val="30"/>
        </w:rPr>
        <w:t xml:space="preserve">я «Масленица», фестивали дошкольного и школьного творчества, районные осенние выставки </w:t>
      </w:r>
      <w:r w:rsidR="00A82A93">
        <w:rPr>
          <w:rFonts w:cs="Times New Roman"/>
          <w:szCs w:val="30"/>
        </w:rPr>
        <w:t xml:space="preserve">          </w:t>
      </w:r>
      <w:r w:rsidR="00893F21" w:rsidRPr="00A82A93">
        <w:rPr>
          <w:rFonts w:cs="Times New Roman"/>
          <w:szCs w:val="30"/>
        </w:rPr>
        <w:t xml:space="preserve">цветов и садово-огороднической деятельности, новогодние </w:t>
      </w:r>
      <w:r w:rsidR="00A82A93">
        <w:rPr>
          <w:rFonts w:cs="Times New Roman"/>
          <w:szCs w:val="30"/>
        </w:rPr>
        <w:t xml:space="preserve">                        </w:t>
      </w:r>
      <w:r w:rsidR="00893F21" w:rsidRPr="00A82A93">
        <w:rPr>
          <w:rFonts w:cs="Times New Roman"/>
          <w:szCs w:val="30"/>
        </w:rPr>
        <w:t>праздники</w:t>
      </w:r>
      <w:r w:rsidRPr="00A82A93">
        <w:rPr>
          <w:rFonts w:cs="Times New Roman"/>
          <w:szCs w:val="30"/>
        </w:rPr>
        <w:t>.</w:t>
      </w:r>
    </w:p>
    <w:p w:rsidR="00C80E6C" w:rsidRPr="00A82A93" w:rsidRDefault="00C80E6C" w:rsidP="00A82A9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Мероприятие 2.4. Участие муниципальных творческих коллективов в международных и всероссийских конкурсах, фестивалях, культурных обменах реализуется </w:t>
      </w:r>
      <w:r w:rsidR="00BD7121"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муниципальными художественными коллективами</w:t>
      </w: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:rsidR="00C80E6C" w:rsidRPr="00A82A93" w:rsidRDefault="00C80E6C" w:rsidP="00A82A9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Главным распорядителем бюджетных средств по данному мероприятию является главное управление культуры.</w:t>
      </w:r>
    </w:p>
    <w:p w:rsidR="00C80E6C" w:rsidRPr="00A82A93" w:rsidRDefault="00C80E6C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Исполнителями данного мероприятия являются муниципальные учреждения культуры.</w:t>
      </w:r>
    </w:p>
    <w:p w:rsidR="00C80E6C" w:rsidRPr="00A82A93" w:rsidRDefault="00C80E6C" w:rsidP="00A82A9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Источник финансирования – бюджет города Красноярска.</w:t>
      </w:r>
    </w:p>
    <w:p w:rsidR="00C80E6C" w:rsidRPr="00A82A93" w:rsidRDefault="00161E43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Выполнение мероприятия запланировано на 202</w:t>
      </w:r>
      <w:r w:rsidR="005C6143" w:rsidRPr="00A82A93">
        <w:rPr>
          <w:rFonts w:cs="Times New Roman"/>
          <w:szCs w:val="30"/>
        </w:rPr>
        <w:t>2</w:t>
      </w:r>
      <w:r w:rsidRPr="00A82A93">
        <w:rPr>
          <w:rFonts w:cs="Times New Roman"/>
          <w:szCs w:val="30"/>
        </w:rPr>
        <w:t xml:space="preserve"> год и плановый период 202</w:t>
      </w:r>
      <w:r w:rsidR="005C6143" w:rsidRPr="00A82A93">
        <w:rPr>
          <w:rFonts w:cs="Times New Roman"/>
          <w:szCs w:val="30"/>
        </w:rPr>
        <w:t>3</w:t>
      </w:r>
      <w:r w:rsidRPr="00A82A93">
        <w:rPr>
          <w:rFonts w:cs="Times New Roman"/>
          <w:szCs w:val="30"/>
        </w:rPr>
        <w:t>–202</w:t>
      </w:r>
      <w:r w:rsidR="005C6143" w:rsidRPr="00A82A93">
        <w:rPr>
          <w:rFonts w:cs="Times New Roman"/>
          <w:szCs w:val="30"/>
        </w:rPr>
        <w:t>4</w:t>
      </w:r>
      <w:r w:rsidRPr="00A82A93">
        <w:rPr>
          <w:rFonts w:cs="Times New Roman"/>
          <w:szCs w:val="30"/>
        </w:rPr>
        <w:t xml:space="preserve"> годов</w:t>
      </w:r>
      <w:r w:rsidR="00C80E6C" w:rsidRPr="00A82A93">
        <w:rPr>
          <w:rFonts w:cs="Times New Roman"/>
          <w:szCs w:val="30"/>
        </w:rPr>
        <w:t xml:space="preserve">. </w:t>
      </w:r>
    </w:p>
    <w:p w:rsidR="00C80E6C" w:rsidRPr="00A82A93" w:rsidRDefault="00C80E6C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 xml:space="preserve">Финансирование мероприятия осуществляется в объеме                   5 622,57 тыс. рублей, в том числе по годам: </w:t>
      </w:r>
    </w:p>
    <w:p w:rsidR="00C80E6C" w:rsidRPr="00A82A93" w:rsidRDefault="00C80E6C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5C6143" w:rsidRPr="00A82A93">
        <w:rPr>
          <w:rFonts w:cs="Times New Roman"/>
          <w:szCs w:val="30"/>
        </w:rPr>
        <w:t>2</w:t>
      </w:r>
      <w:r w:rsidRPr="00A82A93">
        <w:rPr>
          <w:rFonts w:cs="Times New Roman"/>
          <w:szCs w:val="30"/>
        </w:rPr>
        <w:t xml:space="preserve"> год – 1 874,19 тыс. руб.;</w:t>
      </w:r>
    </w:p>
    <w:p w:rsidR="00C80E6C" w:rsidRPr="00A82A93" w:rsidRDefault="00C80E6C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5C6143" w:rsidRPr="00A82A93">
        <w:rPr>
          <w:rFonts w:cs="Times New Roman"/>
          <w:szCs w:val="30"/>
        </w:rPr>
        <w:t>3</w:t>
      </w:r>
      <w:r w:rsidRPr="00A82A93">
        <w:rPr>
          <w:rFonts w:cs="Times New Roman"/>
          <w:szCs w:val="30"/>
        </w:rPr>
        <w:t xml:space="preserve"> год – 1 874,19 тыс. руб.;</w:t>
      </w:r>
    </w:p>
    <w:p w:rsidR="00C80E6C" w:rsidRPr="00A82A93" w:rsidRDefault="00745291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5C6143" w:rsidRPr="00A82A93">
        <w:rPr>
          <w:rFonts w:cs="Times New Roman"/>
          <w:szCs w:val="30"/>
        </w:rPr>
        <w:t>4</w:t>
      </w:r>
      <w:r w:rsidR="00C80E6C" w:rsidRPr="00A82A93">
        <w:rPr>
          <w:rFonts w:cs="Times New Roman"/>
          <w:szCs w:val="30"/>
        </w:rPr>
        <w:t xml:space="preserve"> год – 1 874,19 тыс. руб.</w:t>
      </w:r>
    </w:p>
    <w:p w:rsidR="00C80E6C" w:rsidRPr="00A82A93" w:rsidRDefault="00C80E6C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В рамках данного мероприятия предусматривается ежегодный показ муниципальными творческими коллективами концертных программ на международных и всероссийских конкурсах и фестивалях, в том числе совместно с организаторами данных мероприятий.</w:t>
      </w:r>
    </w:p>
    <w:p w:rsidR="00D1465C" w:rsidRPr="00A82A93" w:rsidRDefault="008B5631" w:rsidP="00A82A93">
      <w:pPr>
        <w:pStyle w:val="ConsPlusCell"/>
        <w:ind w:firstLine="709"/>
        <w:jc w:val="both"/>
        <w:rPr>
          <w:bCs/>
          <w:sz w:val="30"/>
          <w:szCs w:val="30"/>
        </w:rPr>
      </w:pPr>
      <w:r w:rsidRPr="00A82A93">
        <w:rPr>
          <w:bCs/>
          <w:sz w:val="30"/>
          <w:szCs w:val="30"/>
        </w:rPr>
        <w:t>М</w:t>
      </w:r>
      <w:r w:rsidR="00D1465C" w:rsidRPr="00A82A93">
        <w:rPr>
          <w:bCs/>
          <w:sz w:val="30"/>
          <w:szCs w:val="30"/>
        </w:rPr>
        <w:t xml:space="preserve">ероприятие 2.5. </w:t>
      </w:r>
      <w:r w:rsidR="001E0B17" w:rsidRPr="00A82A93">
        <w:rPr>
          <w:sz w:val="30"/>
          <w:szCs w:val="30"/>
        </w:rPr>
        <w:t>Мероприятия по обеспечению антитеррористической защищенности объектов</w:t>
      </w:r>
      <w:r w:rsidR="00087121" w:rsidRPr="00A82A93">
        <w:rPr>
          <w:sz w:val="30"/>
          <w:szCs w:val="30"/>
        </w:rPr>
        <w:t xml:space="preserve"> реализу</w:t>
      </w:r>
      <w:r w:rsidRPr="00A82A93">
        <w:rPr>
          <w:sz w:val="30"/>
          <w:szCs w:val="30"/>
        </w:rPr>
        <w:t>ю</w:t>
      </w:r>
      <w:r w:rsidR="00087121" w:rsidRPr="00A82A93">
        <w:rPr>
          <w:sz w:val="30"/>
          <w:szCs w:val="30"/>
        </w:rPr>
        <w:t xml:space="preserve">тся </w:t>
      </w:r>
      <w:r w:rsidR="00087121" w:rsidRPr="00A82A93">
        <w:rPr>
          <w:color w:val="000000"/>
          <w:sz w:val="30"/>
          <w:szCs w:val="30"/>
        </w:rPr>
        <w:t xml:space="preserve">МАУ «Красноярский </w:t>
      </w:r>
      <w:r w:rsidR="00A82A93">
        <w:rPr>
          <w:color w:val="000000"/>
          <w:sz w:val="30"/>
          <w:szCs w:val="30"/>
        </w:rPr>
        <w:t xml:space="preserve">                 </w:t>
      </w:r>
      <w:r w:rsidR="00087121" w:rsidRPr="00A82A93">
        <w:rPr>
          <w:color w:val="000000"/>
          <w:sz w:val="30"/>
          <w:szCs w:val="30"/>
        </w:rPr>
        <w:t>городской Дворец культуры», МАУ «Правобережный городской Дворец культуры», МАУ «Дворец культуры имени 1 Мая»</w:t>
      </w:r>
      <w:r w:rsidR="005C46F3" w:rsidRPr="00A82A93">
        <w:rPr>
          <w:color w:val="000000"/>
          <w:sz w:val="30"/>
          <w:szCs w:val="30"/>
        </w:rPr>
        <w:t>, МАУ «Дом кино», МАУ «Красноярский городской парк»</w:t>
      </w:r>
      <w:r w:rsidR="00D1465C" w:rsidRPr="00A82A93">
        <w:rPr>
          <w:bCs/>
          <w:sz w:val="30"/>
          <w:szCs w:val="30"/>
        </w:rPr>
        <w:t>.</w:t>
      </w:r>
    </w:p>
    <w:p w:rsidR="00CD366C" w:rsidRPr="00A82A93" w:rsidRDefault="00FF29D7" w:rsidP="00A82A93">
      <w:pPr>
        <w:pStyle w:val="ConsPlusCell"/>
        <w:ind w:firstLine="709"/>
        <w:jc w:val="both"/>
        <w:rPr>
          <w:color w:val="000000"/>
          <w:sz w:val="30"/>
          <w:szCs w:val="30"/>
        </w:rPr>
      </w:pPr>
      <w:r w:rsidRPr="00A82A93">
        <w:rPr>
          <w:bCs/>
          <w:sz w:val="30"/>
          <w:szCs w:val="30"/>
        </w:rPr>
        <w:t xml:space="preserve">В рамках данного мероприятия будет осуществляться </w:t>
      </w:r>
      <w:r w:rsidRPr="00A82A93">
        <w:rPr>
          <w:sz w:val="30"/>
          <w:szCs w:val="30"/>
        </w:rPr>
        <w:t>охрана объектов сотрудниками частных охранных организаций</w:t>
      </w:r>
      <w:r w:rsidRPr="00A82A93">
        <w:rPr>
          <w:color w:val="000000"/>
          <w:sz w:val="30"/>
          <w:szCs w:val="30"/>
        </w:rPr>
        <w:t xml:space="preserve"> в МАУ «Красноярский городской Дворец культуры», МАУ «Правобережный городской Дворец культуры», МАУ «Дворец культуры имени 1 Мая», МАУ «Дом кино», МАУ «Красноярский городской парк»</w:t>
      </w:r>
      <w:r w:rsidR="00CD366C" w:rsidRPr="00A82A93">
        <w:rPr>
          <w:color w:val="000000"/>
          <w:sz w:val="30"/>
          <w:szCs w:val="30"/>
        </w:rPr>
        <w:t>.</w:t>
      </w:r>
    </w:p>
    <w:p w:rsidR="00D1465C" w:rsidRPr="00A82A93" w:rsidRDefault="00D1465C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Исполнителями данного мероприятия являются муниципальные учреждения культуры.</w:t>
      </w:r>
    </w:p>
    <w:p w:rsidR="00D1465C" w:rsidRPr="00A82A93" w:rsidRDefault="00D1465C" w:rsidP="00A82A9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Источник финансирования – бюджет города Красноярска.</w:t>
      </w:r>
    </w:p>
    <w:p w:rsidR="00D1465C" w:rsidRPr="00A82A93" w:rsidRDefault="00D1465C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A82A93">
        <w:rPr>
          <w:rFonts w:cs="Times New Roman"/>
          <w:szCs w:val="30"/>
        </w:rPr>
        <w:t>Выполнение мероприятия запланировано на 202</w:t>
      </w:r>
      <w:r w:rsidR="005C6143" w:rsidRPr="00A82A93">
        <w:rPr>
          <w:rFonts w:cs="Times New Roman"/>
          <w:szCs w:val="30"/>
        </w:rPr>
        <w:t>2</w:t>
      </w:r>
      <w:r w:rsidRPr="00A82A93">
        <w:rPr>
          <w:rFonts w:cs="Times New Roman"/>
          <w:szCs w:val="30"/>
        </w:rPr>
        <w:t xml:space="preserve"> год и плановый период 202</w:t>
      </w:r>
      <w:r w:rsidR="005C6143" w:rsidRPr="00A82A93">
        <w:rPr>
          <w:rFonts w:cs="Times New Roman"/>
          <w:szCs w:val="30"/>
        </w:rPr>
        <w:t>3</w:t>
      </w:r>
      <w:r w:rsidRPr="00A82A93">
        <w:rPr>
          <w:rFonts w:cs="Times New Roman"/>
          <w:szCs w:val="30"/>
        </w:rPr>
        <w:t>–202</w:t>
      </w:r>
      <w:r w:rsidR="005C6143" w:rsidRPr="00A82A93">
        <w:rPr>
          <w:rFonts w:cs="Times New Roman"/>
          <w:szCs w:val="30"/>
        </w:rPr>
        <w:t>4</w:t>
      </w:r>
      <w:r w:rsidRPr="00A82A93">
        <w:rPr>
          <w:rFonts w:cs="Times New Roman"/>
          <w:szCs w:val="30"/>
        </w:rPr>
        <w:t xml:space="preserve"> годов</w:t>
      </w:r>
      <w:r w:rsidRPr="00A82A93">
        <w:rPr>
          <w:rFonts w:eastAsia="Times New Roman" w:cs="Times New Roman"/>
          <w:szCs w:val="30"/>
          <w:lang w:eastAsia="ru-RU"/>
        </w:rPr>
        <w:t xml:space="preserve">. </w:t>
      </w:r>
    </w:p>
    <w:p w:rsidR="00413DC6" w:rsidRPr="00A82A93" w:rsidRDefault="00413DC6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 xml:space="preserve">Финансирование мероприятия осуществляется в объеме                    </w:t>
      </w:r>
      <w:r w:rsidR="00153028" w:rsidRPr="00A82A93">
        <w:rPr>
          <w:rFonts w:cs="Times New Roman"/>
          <w:szCs w:val="30"/>
        </w:rPr>
        <w:t>68 428</w:t>
      </w:r>
      <w:r w:rsidR="00943E01" w:rsidRPr="00A82A93">
        <w:rPr>
          <w:rFonts w:cs="Times New Roman"/>
          <w:szCs w:val="30"/>
        </w:rPr>
        <w:t>,35</w:t>
      </w:r>
      <w:r w:rsidRPr="00A82A93">
        <w:rPr>
          <w:rFonts w:cs="Times New Roman"/>
          <w:szCs w:val="30"/>
          <w:lang w:eastAsia="ru-RU"/>
        </w:rPr>
        <w:t xml:space="preserve"> </w:t>
      </w:r>
      <w:r w:rsidRPr="00A82A93">
        <w:rPr>
          <w:rFonts w:cs="Times New Roman"/>
          <w:szCs w:val="30"/>
        </w:rPr>
        <w:t>тыс. рублей, в том числе по годам:</w:t>
      </w:r>
    </w:p>
    <w:p w:rsidR="00413DC6" w:rsidRPr="00A82A93" w:rsidRDefault="00413DC6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5C6143" w:rsidRPr="00A82A93">
        <w:rPr>
          <w:rFonts w:cs="Times New Roman"/>
          <w:szCs w:val="30"/>
        </w:rPr>
        <w:t>2</w:t>
      </w:r>
      <w:r w:rsidRPr="00A82A93">
        <w:rPr>
          <w:rFonts w:cs="Times New Roman"/>
          <w:szCs w:val="30"/>
        </w:rPr>
        <w:t xml:space="preserve"> год – </w:t>
      </w:r>
      <w:r w:rsidR="00153028" w:rsidRPr="00A82A93">
        <w:rPr>
          <w:rFonts w:cs="Times New Roman"/>
          <w:szCs w:val="30"/>
        </w:rPr>
        <w:t>22</w:t>
      </w:r>
      <w:r w:rsidR="00943E01" w:rsidRPr="00A82A93">
        <w:rPr>
          <w:rFonts w:cs="Times New Roman"/>
          <w:szCs w:val="30"/>
        </w:rPr>
        <w:t> </w:t>
      </w:r>
      <w:r w:rsidR="00153028" w:rsidRPr="00A82A93">
        <w:rPr>
          <w:rFonts w:cs="Times New Roman"/>
          <w:szCs w:val="30"/>
        </w:rPr>
        <w:t>8</w:t>
      </w:r>
      <w:r w:rsidR="00943E01" w:rsidRPr="00A82A93">
        <w:rPr>
          <w:rFonts w:cs="Times New Roman"/>
          <w:szCs w:val="30"/>
        </w:rPr>
        <w:t>09,45</w:t>
      </w:r>
      <w:r w:rsidRPr="00A82A93">
        <w:rPr>
          <w:rFonts w:cs="Times New Roman"/>
          <w:szCs w:val="30"/>
        </w:rPr>
        <w:t xml:space="preserve"> тыс. руб.;</w:t>
      </w:r>
    </w:p>
    <w:p w:rsidR="00413DC6" w:rsidRPr="00A82A93" w:rsidRDefault="00413DC6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5C6143" w:rsidRPr="00A82A93">
        <w:rPr>
          <w:rFonts w:cs="Times New Roman"/>
          <w:szCs w:val="30"/>
        </w:rPr>
        <w:t>3</w:t>
      </w:r>
      <w:r w:rsidRPr="00A82A93">
        <w:rPr>
          <w:rFonts w:cs="Times New Roman"/>
          <w:szCs w:val="30"/>
        </w:rPr>
        <w:t xml:space="preserve"> год – </w:t>
      </w:r>
      <w:r w:rsidR="00153028" w:rsidRPr="00A82A93">
        <w:rPr>
          <w:rFonts w:cs="Times New Roman"/>
          <w:szCs w:val="30"/>
        </w:rPr>
        <w:t xml:space="preserve">22 809,45 </w:t>
      </w:r>
      <w:r w:rsidRPr="00A82A93">
        <w:rPr>
          <w:rFonts w:cs="Times New Roman"/>
          <w:szCs w:val="30"/>
        </w:rPr>
        <w:t>тыс. руб.;</w:t>
      </w:r>
    </w:p>
    <w:p w:rsidR="00413DC6" w:rsidRPr="00A82A93" w:rsidRDefault="00413DC6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202</w:t>
      </w:r>
      <w:r w:rsidR="005C6143" w:rsidRPr="00A82A93">
        <w:rPr>
          <w:rFonts w:cs="Times New Roman"/>
          <w:szCs w:val="30"/>
        </w:rPr>
        <w:t>4</w:t>
      </w:r>
      <w:r w:rsidRPr="00A82A93">
        <w:rPr>
          <w:rFonts w:cs="Times New Roman"/>
          <w:szCs w:val="30"/>
        </w:rPr>
        <w:t xml:space="preserve"> год – </w:t>
      </w:r>
      <w:r w:rsidR="00153028" w:rsidRPr="00A82A93">
        <w:rPr>
          <w:rFonts w:cs="Times New Roman"/>
          <w:szCs w:val="30"/>
        </w:rPr>
        <w:t xml:space="preserve">22 809,45 </w:t>
      </w:r>
      <w:r w:rsidRPr="00A82A93">
        <w:rPr>
          <w:rFonts w:cs="Times New Roman"/>
          <w:szCs w:val="30"/>
        </w:rPr>
        <w:t>тыс. руб.</w:t>
      </w:r>
    </w:p>
    <w:p w:rsidR="00214E0E" w:rsidRPr="00A82A93" w:rsidRDefault="00214E0E" w:rsidP="00A82A9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Мероприятие 2.6. Обеспечение безопасности жизнедеятельности муниципальных учреждений реализуют МАУ «Городской дворец культуры «Кировский»</w:t>
      </w:r>
      <w:r w:rsidR="00AE4639"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</w:t>
      </w: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МАУ «Дом кино». </w:t>
      </w:r>
    </w:p>
    <w:p w:rsidR="00AE4639" w:rsidRPr="00A82A93" w:rsidRDefault="00214E0E" w:rsidP="00A82A9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рамках данного мероприятия </w:t>
      </w:r>
      <w:r w:rsidR="00AE4639"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МАУ «Городской дворец культуры «Кировский» будет выполнена огнезащитная обработка конструкций кровли и сценической коробки, в МАУ «Дом кино» </w:t>
      </w:r>
      <w:r w:rsidR="00CC03C6" w:rsidRPr="00A82A93">
        <w:rPr>
          <w:rFonts w:ascii="Times New Roman" w:hAnsi="Times New Roman" w:cs="Times New Roman"/>
          <w:color w:val="000000"/>
          <w:sz w:val="30"/>
          <w:szCs w:val="30"/>
        </w:rPr>
        <w:t xml:space="preserve">будут выполнены работы по </w:t>
      </w:r>
      <w:r w:rsidR="00CC03C6"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замене окон </w:t>
      </w:r>
      <w:r w:rsidR="00AE4639"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в кинопроекционных залах на огнеупорные.</w:t>
      </w:r>
    </w:p>
    <w:p w:rsidR="00214E0E" w:rsidRPr="00A82A93" w:rsidRDefault="00214E0E" w:rsidP="00A82A9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A82A93">
        <w:rPr>
          <w:rFonts w:ascii="Times New Roman" w:hAnsi="Times New Roman" w:cs="Times New Roman"/>
          <w:color w:val="000000"/>
          <w:sz w:val="30"/>
          <w:szCs w:val="30"/>
        </w:rPr>
        <w:t>Главным распорядителем</w:t>
      </w: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бюджетных средств по данному мероприятию является главное управление культуры.</w:t>
      </w:r>
    </w:p>
    <w:p w:rsidR="00214E0E" w:rsidRPr="00A82A93" w:rsidRDefault="00214E0E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Исполнителем данного мероприятия являются муниципальные учреждения культуры.</w:t>
      </w:r>
    </w:p>
    <w:p w:rsidR="00214E0E" w:rsidRPr="00A82A93" w:rsidRDefault="00214E0E" w:rsidP="00A82A9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A82A93">
        <w:rPr>
          <w:rFonts w:ascii="Times New Roman" w:hAnsi="Times New Roman" w:cs="Times New Roman"/>
          <w:color w:val="000000"/>
          <w:sz w:val="30"/>
          <w:szCs w:val="30"/>
        </w:rPr>
        <w:t>Источник финансирования – бюджет города Красноярска.</w:t>
      </w:r>
    </w:p>
    <w:p w:rsidR="00214E0E" w:rsidRPr="00A82A93" w:rsidRDefault="00214E0E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Выполнение мероприятия запланировано на 2022 год и плановый период 2023–2024 годов.</w:t>
      </w:r>
    </w:p>
    <w:p w:rsidR="00214E0E" w:rsidRPr="00A82A93" w:rsidRDefault="00214E0E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30"/>
        </w:rPr>
      </w:pPr>
      <w:r w:rsidRPr="00A82A93">
        <w:rPr>
          <w:rFonts w:cs="Times New Roman"/>
          <w:szCs w:val="30"/>
        </w:rPr>
        <w:t>Финансирование мероприятия</w:t>
      </w:r>
      <w:r w:rsidRPr="00A82A93">
        <w:rPr>
          <w:rFonts w:cs="Times New Roman"/>
          <w:color w:val="000000"/>
          <w:szCs w:val="30"/>
        </w:rPr>
        <w:t xml:space="preserve"> осуществляется в объеме                     </w:t>
      </w:r>
      <w:r w:rsidR="00AE4639" w:rsidRPr="00A82A93">
        <w:rPr>
          <w:rFonts w:cs="Times New Roman"/>
          <w:color w:val="000000"/>
          <w:szCs w:val="30"/>
        </w:rPr>
        <w:t>7 425,24</w:t>
      </w:r>
      <w:r w:rsidRPr="00A82A93">
        <w:rPr>
          <w:rFonts w:cs="Times New Roman"/>
          <w:color w:val="000000"/>
          <w:szCs w:val="30"/>
        </w:rPr>
        <w:t xml:space="preserve"> тыс. рублей, в том числе по годам: </w:t>
      </w:r>
    </w:p>
    <w:p w:rsidR="00214E0E" w:rsidRPr="00A82A93" w:rsidRDefault="00214E0E" w:rsidP="00A82A9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A82A93">
        <w:rPr>
          <w:rFonts w:ascii="Times New Roman" w:hAnsi="Times New Roman" w:cs="Times New Roman"/>
          <w:color w:val="000000"/>
          <w:sz w:val="30"/>
          <w:szCs w:val="30"/>
        </w:rPr>
        <w:t>202</w:t>
      </w:r>
      <w:r w:rsidR="005C6143" w:rsidRPr="00A82A93">
        <w:rPr>
          <w:rFonts w:ascii="Times New Roman" w:hAnsi="Times New Roman" w:cs="Times New Roman"/>
          <w:color w:val="000000"/>
          <w:sz w:val="30"/>
          <w:szCs w:val="30"/>
        </w:rPr>
        <w:t>2</w:t>
      </w:r>
      <w:r w:rsidRPr="00A82A93">
        <w:rPr>
          <w:rFonts w:ascii="Times New Roman" w:hAnsi="Times New Roman" w:cs="Times New Roman"/>
          <w:color w:val="000000"/>
          <w:sz w:val="30"/>
          <w:szCs w:val="30"/>
        </w:rPr>
        <w:t xml:space="preserve"> год – </w:t>
      </w:r>
      <w:r w:rsidR="00AE4639" w:rsidRPr="00A82A93">
        <w:rPr>
          <w:rFonts w:ascii="Times New Roman" w:hAnsi="Times New Roman" w:cs="Times New Roman"/>
          <w:color w:val="000000"/>
          <w:sz w:val="30"/>
          <w:szCs w:val="30"/>
        </w:rPr>
        <w:t>2 475,08</w:t>
      </w:r>
      <w:r w:rsidRPr="00A82A93">
        <w:rPr>
          <w:rFonts w:ascii="Times New Roman" w:hAnsi="Times New Roman" w:cs="Times New Roman"/>
          <w:color w:val="000000"/>
          <w:sz w:val="30"/>
          <w:szCs w:val="30"/>
        </w:rPr>
        <w:t xml:space="preserve">  тыс. руб.;</w:t>
      </w:r>
    </w:p>
    <w:p w:rsidR="00214E0E" w:rsidRPr="00A82A93" w:rsidRDefault="00214E0E" w:rsidP="00A82A9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A82A93">
        <w:rPr>
          <w:rFonts w:ascii="Times New Roman" w:hAnsi="Times New Roman" w:cs="Times New Roman"/>
          <w:color w:val="000000"/>
          <w:sz w:val="30"/>
          <w:szCs w:val="30"/>
        </w:rPr>
        <w:t>202</w:t>
      </w:r>
      <w:r w:rsidR="005C6143" w:rsidRPr="00A82A93">
        <w:rPr>
          <w:rFonts w:ascii="Times New Roman" w:hAnsi="Times New Roman" w:cs="Times New Roman"/>
          <w:color w:val="000000"/>
          <w:sz w:val="30"/>
          <w:szCs w:val="30"/>
        </w:rPr>
        <w:t>3</w:t>
      </w:r>
      <w:r w:rsidRPr="00A82A93">
        <w:rPr>
          <w:rFonts w:ascii="Times New Roman" w:hAnsi="Times New Roman" w:cs="Times New Roman"/>
          <w:color w:val="000000"/>
          <w:sz w:val="30"/>
          <w:szCs w:val="30"/>
        </w:rPr>
        <w:t xml:space="preserve"> год – </w:t>
      </w:r>
      <w:r w:rsidR="00AE4639" w:rsidRPr="00A82A93">
        <w:rPr>
          <w:rFonts w:ascii="Times New Roman" w:hAnsi="Times New Roman" w:cs="Times New Roman"/>
          <w:color w:val="000000"/>
          <w:sz w:val="30"/>
          <w:szCs w:val="30"/>
        </w:rPr>
        <w:t xml:space="preserve">2 475,08 </w:t>
      </w:r>
      <w:r w:rsidRPr="00A82A93">
        <w:rPr>
          <w:rFonts w:ascii="Times New Roman" w:hAnsi="Times New Roman" w:cs="Times New Roman"/>
          <w:color w:val="000000"/>
          <w:sz w:val="30"/>
          <w:szCs w:val="30"/>
        </w:rPr>
        <w:t>тыс. руб.;</w:t>
      </w:r>
    </w:p>
    <w:p w:rsidR="00214E0E" w:rsidRPr="00A82A93" w:rsidRDefault="00214E0E" w:rsidP="00A82A9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A82A93">
        <w:rPr>
          <w:rFonts w:ascii="Times New Roman" w:hAnsi="Times New Roman" w:cs="Times New Roman"/>
          <w:color w:val="000000"/>
          <w:sz w:val="30"/>
          <w:szCs w:val="30"/>
        </w:rPr>
        <w:t>202</w:t>
      </w:r>
      <w:r w:rsidR="005C6143" w:rsidRPr="00A82A93">
        <w:rPr>
          <w:rFonts w:ascii="Times New Roman" w:hAnsi="Times New Roman" w:cs="Times New Roman"/>
          <w:color w:val="000000"/>
          <w:sz w:val="30"/>
          <w:szCs w:val="30"/>
        </w:rPr>
        <w:t>4</w:t>
      </w:r>
      <w:r w:rsidRPr="00A82A93">
        <w:rPr>
          <w:rFonts w:ascii="Times New Roman" w:hAnsi="Times New Roman" w:cs="Times New Roman"/>
          <w:color w:val="000000"/>
          <w:sz w:val="30"/>
          <w:szCs w:val="30"/>
        </w:rPr>
        <w:t xml:space="preserve"> год – </w:t>
      </w:r>
      <w:r w:rsidR="00AE4639" w:rsidRPr="00A82A93">
        <w:rPr>
          <w:rFonts w:ascii="Times New Roman" w:hAnsi="Times New Roman" w:cs="Times New Roman"/>
          <w:color w:val="000000"/>
          <w:sz w:val="30"/>
          <w:szCs w:val="30"/>
        </w:rPr>
        <w:t>2 475,08</w:t>
      </w:r>
      <w:r w:rsidRPr="00A82A93">
        <w:rPr>
          <w:rFonts w:ascii="Times New Roman" w:hAnsi="Times New Roman" w:cs="Times New Roman"/>
          <w:color w:val="000000"/>
          <w:sz w:val="30"/>
          <w:szCs w:val="30"/>
        </w:rPr>
        <w:t xml:space="preserve"> тыс. руб.</w:t>
      </w:r>
    </w:p>
    <w:p w:rsidR="00413DC6" w:rsidRPr="00A82A93" w:rsidRDefault="00413DC6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color w:val="000000"/>
          <w:szCs w:val="30"/>
        </w:rPr>
        <w:t>Мероприятие 2.</w:t>
      </w:r>
      <w:r w:rsidR="00633BB6" w:rsidRPr="00A82A93">
        <w:rPr>
          <w:rFonts w:cs="Times New Roman"/>
          <w:color w:val="000000"/>
          <w:szCs w:val="30"/>
        </w:rPr>
        <w:t>7</w:t>
      </w:r>
      <w:r w:rsidRPr="00A82A93">
        <w:rPr>
          <w:rFonts w:cs="Times New Roman"/>
          <w:color w:val="000000"/>
          <w:szCs w:val="30"/>
        </w:rPr>
        <w:t xml:space="preserve">. </w:t>
      </w:r>
      <w:r w:rsidRPr="00A82A93">
        <w:rPr>
          <w:rFonts w:cs="Times New Roman"/>
          <w:szCs w:val="30"/>
        </w:rPr>
        <w:t xml:space="preserve">Создание и укрепление материально-техни-ческой базы </w:t>
      </w:r>
      <w:r w:rsidRPr="00A82A93">
        <w:rPr>
          <w:rFonts w:cs="Times New Roman"/>
          <w:color w:val="000000"/>
          <w:szCs w:val="30"/>
        </w:rPr>
        <w:t>реализуется</w:t>
      </w:r>
      <w:r w:rsidR="00A82A93">
        <w:rPr>
          <w:rFonts w:cs="Times New Roman"/>
          <w:color w:val="000000"/>
          <w:szCs w:val="30"/>
        </w:rPr>
        <w:t xml:space="preserve"> </w:t>
      </w:r>
      <w:r w:rsidR="00723668" w:rsidRPr="00A82A93">
        <w:rPr>
          <w:rFonts w:cs="Times New Roman"/>
          <w:color w:val="000000"/>
          <w:szCs w:val="30"/>
        </w:rPr>
        <w:t xml:space="preserve">МБУК «Красноярский камерный оркестр», </w:t>
      </w:r>
      <w:r w:rsidR="003251B2" w:rsidRPr="00A82A93">
        <w:rPr>
          <w:rFonts w:cs="Times New Roman"/>
          <w:color w:val="000000"/>
          <w:szCs w:val="30"/>
        </w:rPr>
        <w:t>МАУ «Красноярский городской парк»</w:t>
      </w:r>
      <w:r w:rsidRPr="00A82A93">
        <w:rPr>
          <w:rFonts w:cs="Times New Roman"/>
          <w:szCs w:val="30"/>
        </w:rPr>
        <w:t>.</w:t>
      </w:r>
    </w:p>
    <w:p w:rsidR="00633BB6" w:rsidRDefault="00633BB6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30"/>
        </w:rPr>
      </w:pPr>
      <w:r w:rsidRPr="00A82A93">
        <w:rPr>
          <w:rFonts w:cs="Times New Roman"/>
          <w:color w:val="000000"/>
          <w:szCs w:val="30"/>
        </w:rPr>
        <w:t>Данное мероприятие предусматривает</w:t>
      </w:r>
      <w:r w:rsidR="009D66DF" w:rsidRPr="00A82A93">
        <w:rPr>
          <w:rFonts w:cs="Times New Roman"/>
          <w:color w:val="000000"/>
          <w:szCs w:val="30"/>
        </w:rPr>
        <w:t xml:space="preserve"> </w:t>
      </w:r>
      <w:r w:rsidRPr="00A82A93">
        <w:rPr>
          <w:rFonts w:cs="Times New Roman"/>
          <w:color w:val="000000"/>
          <w:szCs w:val="30"/>
        </w:rPr>
        <w:t>приобретение контрабаса для МБУК «Красноярский камерный оркестр», работы по  благоустройству территории Ярыгинской набережной</w:t>
      </w:r>
      <w:r w:rsidR="009D66DF" w:rsidRPr="00A82A93">
        <w:rPr>
          <w:rFonts w:cs="Times New Roman"/>
          <w:color w:val="000000"/>
          <w:szCs w:val="30"/>
        </w:rPr>
        <w:t xml:space="preserve">  МАУ «Красноярский городской парк»</w:t>
      </w:r>
      <w:r w:rsidR="003251B2" w:rsidRPr="00A82A93">
        <w:rPr>
          <w:rFonts w:cs="Times New Roman"/>
          <w:color w:val="000000"/>
          <w:szCs w:val="30"/>
        </w:rPr>
        <w:t>.</w:t>
      </w:r>
    </w:p>
    <w:p w:rsidR="00A82A93" w:rsidRPr="00A82A93" w:rsidRDefault="00A82A93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000000"/>
          <w:szCs w:val="30"/>
          <w:lang w:eastAsia="ru-RU"/>
        </w:rPr>
      </w:pPr>
    </w:p>
    <w:p w:rsidR="006C6C9D" w:rsidRPr="00A82A93" w:rsidRDefault="006C6C9D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>Исполнител</w:t>
      </w:r>
      <w:r w:rsidR="001C3341" w:rsidRPr="00A82A93">
        <w:rPr>
          <w:rFonts w:cs="Times New Roman"/>
          <w:szCs w:val="30"/>
        </w:rPr>
        <w:t>ями</w:t>
      </w:r>
      <w:r w:rsidRPr="00A82A93">
        <w:rPr>
          <w:rFonts w:cs="Times New Roman"/>
          <w:szCs w:val="30"/>
        </w:rPr>
        <w:t xml:space="preserve"> данного мероприятия явля</w:t>
      </w:r>
      <w:r w:rsidR="001C3341" w:rsidRPr="00A82A93">
        <w:rPr>
          <w:rFonts w:cs="Times New Roman"/>
          <w:szCs w:val="30"/>
        </w:rPr>
        <w:t>ю</w:t>
      </w:r>
      <w:r w:rsidRPr="00A82A93">
        <w:rPr>
          <w:rFonts w:cs="Times New Roman"/>
          <w:szCs w:val="30"/>
        </w:rPr>
        <w:t>тся муниципальн</w:t>
      </w:r>
      <w:r w:rsidR="001C3341" w:rsidRPr="00A82A93">
        <w:rPr>
          <w:rFonts w:cs="Times New Roman"/>
          <w:szCs w:val="30"/>
        </w:rPr>
        <w:t>ы</w:t>
      </w:r>
      <w:r w:rsidR="00A46E37" w:rsidRPr="00A82A93">
        <w:rPr>
          <w:rFonts w:cs="Times New Roman"/>
          <w:szCs w:val="30"/>
        </w:rPr>
        <w:t>е</w:t>
      </w:r>
      <w:r w:rsidRPr="00A82A93">
        <w:rPr>
          <w:rFonts w:cs="Times New Roman"/>
          <w:szCs w:val="30"/>
        </w:rPr>
        <w:t xml:space="preserve"> учреждени</w:t>
      </w:r>
      <w:r w:rsidR="001C3341" w:rsidRPr="00A82A93">
        <w:rPr>
          <w:rFonts w:cs="Times New Roman"/>
          <w:szCs w:val="30"/>
        </w:rPr>
        <w:t>я</w:t>
      </w:r>
      <w:r w:rsidRPr="00A82A93">
        <w:rPr>
          <w:rFonts w:cs="Times New Roman"/>
          <w:szCs w:val="30"/>
        </w:rPr>
        <w:t xml:space="preserve"> </w:t>
      </w:r>
      <w:r w:rsidR="006D3F3D" w:rsidRPr="00A82A93">
        <w:rPr>
          <w:rFonts w:cs="Times New Roman"/>
          <w:szCs w:val="30"/>
        </w:rPr>
        <w:t>культуры</w:t>
      </w:r>
      <w:r w:rsidRPr="00A82A93">
        <w:rPr>
          <w:rFonts w:cs="Times New Roman"/>
          <w:szCs w:val="30"/>
        </w:rPr>
        <w:t>.</w:t>
      </w:r>
    </w:p>
    <w:p w:rsidR="006C6C9D" w:rsidRPr="00A82A93" w:rsidRDefault="006C6C9D" w:rsidP="00A82A9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A82A93">
        <w:rPr>
          <w:rFonts w:ascii="Times New Roman" w:eastAsiaTheme="minorHAnsi" w:hAnsi="Times New Roman" w:cs="Times New Roman"/>
          <w:sz w:val="30"/>
          <w:szCs w:val="30"/>
          <w:lang w:eastAsia="en-US"/>
        </w:rPr>
        <w:t>Источник финансирования – бюджет города Красноярска.</w:t>
      </w:r>
    </w:p>
    <w:p w:rsidR="006C6C9D" w:rsidRPr="00A82A93" w:rsidRDefault="006C6C9D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A82A93">
        <w:rPr>
          <w:rFonts w:cs="Times New Roman"/>
          <w:szCs w:val="30"/>
        </w:rPr>
        <w:t>Выполнение мероприятия запланировано на 202</w:t>
      </w:r>
      <w:r w:rsidR="005C6143" w:rsidRPr="00A82A93">
        <w:rPr>
          <w:rFonts w:cs="Times New Roman"/>
          <w:szCs w:val="30"/>
        </w:rPr>
        <w:t>2</w:t>
      </w:r>
      <w:r w:rsidRPr="00A82A93">
        <w:rPr>
          <w:rFonts w:cs="Times New Roman"/>
          <w:szCs w:val="30"/>
        </w:rPr>
        <w:t xml:space="preserve"> год</w:t>
      </w:r>
      <w:r w:rsidR="00A46E37" w:rsidRPr="00A82A93">
        <w:rPr>
          <w:rFonts w:cs="Times New Roman"/>
          <w:szCs w:val="30"/>
        </w:rPr>
        <w:t>.</w:t>
      </w:r>
      <w:r w:rsidRPr="00A82A93">
        <w:rPr>
          <w:rFonts w:cs="Times New Roman"/>
          <w:szCs w:val="30"/>
        </w:rPr>
        <w:t xml:space="preserve"> </w:t>
      </w:r>
    </w:p>
    <w:p w:rsidR="00413DC6" w:rsidRPr="00A82A93" w:rsidRDefault="00413DC6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szCs w:val="30"/>
        </w:rPr>
        <w:t xml:space="preserve">Финансирование мероприятия осуществляется в объеме                     </w:t>
      </w:r>
      <w:r w:rsidR="00E736D6" w:rsidRPr="00A82A93">
        <w:rPr>
          <w:rFonts w:cs="Times New Roman"/>
          <w:szCs w:val="30"/>
        </w:rPr>
        <w:t xml:space="preserve">12 385,00 </w:t>
      </w:r>
      <w:r w:rsidRPr="00A82A93">
        <w:rPr>
          <w:rFonts w:cs="Times New Roman"/>
          <w:szCs w:val="30"/>
        </w:rPr>
        <w:t>тыс. рублей, в том числе по годам:</w:t>
      </w:r>
    </w:p>
    <w:p w:rsidR="006C6C9D" w:rsidRPr="00A82A93" w:rsidRDefault="00413DC6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A82A93">
        <w:rPr>
          <w:rFonts w:cs="Times New Roman"/>
          <w:szCs w:val="30"/>
        </w:rPr>
        <w:t>202</w:t>
      </w:r>
      <w:r w:rsidR="005C6143" w:rsidRPr="00A82A93">
        <w:rPr>
          <w:rFonts w:cs="Times New Roman"/>
          <w:szCs w:val="30"/>
        </w:rPr>
        <w:t>2</w:t>
      </w:r>
      <w:r w:rsidRPr="00A82A93">
        <w:rPr>
          <w:rFonts w:cs="Times New Roman"/>
          <w:szCs w:val="30"/>
        </w:rPr>
        <w:t xml:space="preserve"> год – </w:t>
      </w:r>
      <w:r w:rsidR="003251B2" w:rsidRPr="00A82A93">
        <w:rPr>
          <w:rFonts w:cs="Times New Roman"/>
          <w:szCs w:val="30"/>
        </w:rPr>
        <w:t>1</w:t>
      </w:r>
      <w:r w:rsidR="00417CC3" w:rsidRPr="00A82A93">
        <w:rPr>
          <w:rFonts w:cs="Times New Roman"/>
          <w:szCs w:val="30"/>
        </w:rPr>
        <w:t>2 385,00</w:t>
      </w:r>
      <w:r w:rsidRPr="00A82A93">
        <w:rPr>
          <w:rFonts w:cs="Times New Roman"/>
          <w:szCs w:val="30"/>
        </w:rPr>
        <w:t xml:space="preserve">  тыс. руб</w:t>
      </w:r>
      <w:r w:rsidR="00A46E37" w:rsidRPr="00A82A93">
        <w:rPr>
          <w:rFonts w:eastAsia="Times New Roman" w:cs="Times New Roman"/>
          <w:szCs w:val="30"/>
          <w:lang w:eastAsia="ru-RU"/>
        </w:rPr>
        <w:t>.</w:t>
      </w:r>
    </w:p>
    <w:p w:rsidR="003A64D2" w:rsidRPr="00A82A93" w:rsidRDefault="00EA6263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A82A93">
        <w:rPr>
          <w:rFonts w:cs="Times New Roman"/>
          <w:color w:val="000000"/>
          <w:szCs w:val="30"/>
        </w:rPr>
        <w:t xml:space="preserve">Выбор мероприятий обусловлен необходимостью решения </w:t>
      </w:r>
      <w:r w:rsidR="00B4183D">
        <w:rPr>
          <w:rFonts w:cs="Times New Roman"/>
          <w:color w:val="000000"/>
          <w:szCs w:val="30"/>
        </w:rPr>
        <w:t xml:space="preserve">                     </w:t>
      </w:r>
      <w:r w:rsidRPr="00A82A93">
        <w:rPr>
          <w:rFonts w:cs="Times New Roman"/>
          <w:color w:val="000000"/>
          <w:szCs w:val="30"/>
        </w:rPr>
        <w:t>поставленных задач и достижения конечных показателей подпро</w:t>
      </w:r>
      <w:r w:rsidR="00B4183D">
        <w:rPr>
          <w:rFonts w:cs="Times New Roman"/>
          <w:color w:val="000000"/>
          <w:szCs w:val="30"/>
        </w:rPr>
        <w:t>-</w:t>
      </w:r>
      <w:r w:rsidRPr="00A82A93">
        <w:rPr>
          <w:rFonts w:cs="Times New Roman"/>
          <w:color w:val="000000"/>
          <w:szCs w:val="30"/>
        </w:rPr>
        <w:t>граммы.</w:t>
      </w:r>
    </w:p>
    <w:p w:rsidR="00C80E6C" w:rsidRPr="00B4183D" w:rsidRDefault="00C80E6C" w:rsidP="00B4183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82A93" w:rsidRDefault="00C80E6C" w:rsidP="0022201B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Times New Roman"/>
          <w:szCs w:val="30"/>
          <w:lang w:eastAsia="ru-RU"/>
        </w:rPr>
      </w:pPr>
      <w:r w:rsidRPr="00BE67BE">
        <w:rPr>
          <w:rFonts w:eastAsia="Times New Roman"/>
          <w:szCs w:val="30"/>
          <w:lang w:eastAsia="ru-RU"/>
        </w:rPr>
        <w:t>Подпрограмма 3 «</w:t>
      </w:r>
      <w:r w:rsidR="0022201B" w:rsidRPr="00BE67BE">
        <w:rPr>
          <w:rFonts w:eastAsia="Times New Roman"/>
          <w:szCs w:val="30"/>
          <w:lang w:eastAsia="ru-RU"/>
        </w:rPr>
        <w:t xml:space="preserve">Развитие дополнительного образования </w:t>
      </w:r>
    </w:p>
    <w:p w:rsidR="00C80E6C" w:rsidRPr="00BE67BE" w:rsidRDefault="0022201B" w:rsidP="0022201B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Times New Roman"/>
          <w:szCs w:val="30"/>
          <w:lang w:eastAsia="ru-RU"/>
        </w:rPr>
      </w:pPr>
      <w:r w:rsidRPr="00BE67BE">
        <w:rPr>
          <w:rFonts w:eastAsia="Times New Roman"/>
          <w:szCs w:val="30"/>
          <w:lang w:eastAsia="ru-RU"/>
        </w:rPr>
        <w:t>в сфере культуры и искусства</w:t>
      </w:r>
      <w:r w:rsidR="00C80E6C" w:rsidRPr="00BE67BE">
        <w:rPr>
          <w:rFonts w:eastAsia="Times New Roman"/>
          <w:szCs w:val="30"/>
          <w:lang w:eastAsia="ru-RU"/>
        </w:rPr>
        <w:t>»</w:t>
      </w:r>
    </w:p>
    <w:p w:rsidR="00C80E6C" w:rsidRPr="00B4183D" w:rsidRDefault="00C80E6C" w:rsidP="00B4183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>Паспорт подпрограммы 3</w:t>
      </w:r>
    </w:p>
    <w:p w:rsidR="00C80E6C" w:rsidRPr="00B4183D" w:rsidRDefault="00C80E6C" w:rsidP="00B4183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Style w:val="a9"/>
        <w:tblW w:w="0" w:type="auto"/>
        <w:tblInd w:w="57" w:type="dxa"/>
        <w:tblCellMar>
          <w:left w:w="57" w:type="dxa"/>
          <w:right w:w="57" w:type="dxa"/>
        </w:tblCellMar>
        <w:tblLook w:val="04A0"/>
      </w:tblPr>
      <w:tblGrid>
        <w:gridCol w:w="2552"/>
        <w:gridCol w:w="6859"/>
      </w:tblGrid>
      <w:tr w:rsidR="00C80E6C" w:rsidRPr="00BE67BE" w:rsidTr="00285B0F">
        <w:trPr>
          <w:trHeight w:val="658"/>
        </w:trPr>
        <w:tc>
          <w:tcPr>
            <w:tcW w:w="2552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Наименование подпрограммы</w:t>
            </w:r>
          </w:p>
        </w:tc>
        <w:tc>
          <w:tcPr>
            <w:tcW w:w="6859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«</w:t>
            </w:r>
            <w:r w:rsidR="0022201B" w:rsidRPr="00BE67BE">
              <w:rPr>
                <w:sz w:val="30"/>
                <w:szCs w:val="30"/>
              </w:rPr>
              <w:t>Развитие дополнительного образования в сфере культуры и искусства</w:t>
            </w:r>
            <w:r w:rsidRPr="00BE67BE">
              <w:rPr>
                <w:sz w:val="30"/>
                <w:szCs w:val="30"/>
              </w:rPr>
              <w:t xml:space="preserve">» </w:t>
            </w:r>
          </w:p>
        </w:tc>
      </w:tr>
      <w:tr w:rsidR="00C80E6C" w:rsidRPr="00BE67BE" w:rsidTr="00285B0F">
        <w:trPr>
          <w:trHeight w:val="333"/>
        </w:trPr>
        <w:tc>
          <w:tcPr>
            <w:tcW w:w="2552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Исполнители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мероприятий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859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главное управление культуры</w:t>
            </w:r>
            <w:r w:rsidR="00B4183D">
              <w:rPr>
                <w:sz w:val="30"/>
                <w:szCs w:val="30"/>
              </w:rPr>
              <w:t>;</w:t>
            </w:r>
          </w:p>
          <w:p w:rsidR="00C80E6C" w:rsidRPr="00BE67BE" w:rsidRDefault="00B50837" w:rsidP="00B5083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муниципальные учреждения дополнительного образования в сфере культуры и искусства</w:t>
            </w:r>
          </w:p>
        </w:tc>
      </w:tr>
      <w:tr w:rsidR="00C80E6C" w:rsidRPr="00BE67BE" w:rsidTr="00285B0F">
        <w:tc>
          <w:tcPr>
            <w:tcW w:w="2552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Цель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подпрограммы </w:t>
            </w:r>
          </w:p>
        </w:tc>
        <w:tc>
          <w:tcPr>
            <w:tcW w:w="6859" w:type="dxa"/>
          </w:tcPr>
          <w:p w:rsidR="00C80E6C" w:rsidRPr="00BE67BE" w:rsidRDefault="0091120D" w:rsidP="00285B0F">
            <w:pPr>
              <w:pStyle w:val="ConsPlusCell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повышение качества предоставления дополнительного образования в сфере культуры и искусства</w:t>
            </w:r>
          </w:p>
        </w:tc>
      </w:tr>
      <w:tr w:rsidR="00C80E6C" w:rsidRPr="00BE67BE" w:rsidTr="00285B0F">
        <w:tc>
          <w:tcPr>
            <w:tcW w:w="2552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Задачи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859" w:type="dxa"/>
          </w:tcPr>
          <w:p w:rsidR="00A82A93" w:rsidRDefault="0091120D" w:rsidP="00285B0F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 xml:space="preserve">совершенствование </w:t>
            </w:r>
            <w:r w:rsidR="00C80E6C" w:rsidRPr="00BE67BE">
              <w:rPr>
                <w:rFonts w:ascii="Times New Roman" w:hAnsi="Times New Roman" w:cs="Times New Roman"/>
                <w:sz w:val="30"/>
                <w:szCs w:val="30"/>
              </w:rPr>
              <w:t xml:space="preserve">системы дополнительного </w:t>
            </w:r>
          </w:p>
          <w:p w:rsidR="00C80E6C" w:rsidRPr="00BE67BE" w:rsidRDefault="00C80E6C" w:rsidP="00285B0F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 xml:space="preserve">образования в </w:t>
            </w:r>
            <w:r w:rsidR="0022201B" w:rsidRPr="00BE67BE">
              <w:rPr>
                <w:rFonts w:ascii="Times New Roman" w:hAnsi="Times New Roman" w:cs="Times New Roman"/>
                <w:sz w:val="30"/>
                <w:szCs w:val="30"/>
              </w:rPr>
              <w:t xml:space="preserve">сфере </w:t>
            </w: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культуры</w:t>
            </w:r>
            <w:r w:rsidR="00EB4551" w:rsidRPr="00BE67BE">
              <w:rPr>
                <w:rFonts w:ascii="Times New Roman" w:hAnsi="Times New Roman" w:cs="Times New Roman"/>
                <w:sz w:val="30"/>
                <w:szCs w:val="30"/>
              </w:rPr>
              <w:t xml:space="preserve"> и искусства</w:t>
            </w: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F63DBB" w:rsidRPr="00BE67BE" w:rsidRDefault="00EB4551" w:rsidP="00F63DBB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создание условий для выявления, поддержки и сопровождения детей,</w:t>
            </w:r>
            <w:r w:rsidRPr="00BE67BE">
              <w:rPr>
                <w:sz w:val="30"/>
                <w:szCs w:val="30"/>
              </w:rPr>
              <w:t xml:space="preserve"> </w:t>
            </w: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одаренных в области культуры и искусства</w:t>
            </w:r>
            <w:r w:rsidR="00F63DBB" w:rsidRPr="00BE67BE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422B77" w:rsidRPr="00BE67BE" w:rsidRDefault="00F63DBB" w:rsidP="00F63DBB">
            <w:pPr>
              <w:pStyle w:val="ConsPlusNormal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развитие инфраструктуры отрасли «Дополнительное образование в сфере культуры и искусства»</w:t>
            </w:r>
          </w:p>
        </w:tc>
      </w:tr>
      <w:tr w:rsidR="00C80E6C" w:rsidRPr="00BE67BE" w:rsidTr="00285B0F">
        <w:trPr>
          <w:trHeight w:val="416"/>
        </w:trPr>
        <w:tc>
          <w:tcPr>
            <w:tcW w:w="2552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6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Показатели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6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результативности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859" w:type="dxa"/>
          </w:tcPr>
          <w:p w:rsidR="007B614D" w:rsidRPr="00BE67BE" w:rsidRDefault="007B614D" w:rsidP="007B614D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число учащихся в детских музыкальных, художе-ственных школах и школах искусств (на начало учебного года);</w:t>
            </w:r>
          </w:p>
          <w:p w:rsidR="00A82A93" w:rsidRDefault="001E089B" w:rsidP="00797032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 xml:space="preserve">удельный вес численности обучающихся, принявших участие в творческих мероприятиях регионального, всероссийского и международного </w:t>
            </w:r>
          </w:p>
          <w:p w:rsidR="00797032" w:rsidRPr="00BE67BE" w:rsidRDefault="001E089B" w:rsidP="00797032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уровней</w:t>
            </w:r>
            <w:r w:rsidR="00797032" w:rsidRPr="00BE67BE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A82A93" w:rsidRDefault="00797032" w:rsidP="00797032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 xml:space="preserve">удельный вес численности выпускников, поступив-ших в образовательные организации на основные профессиональные образовательные программы </w:t>
            </w:r>
          </w:p>
          <w:p w:rsidR="00797032" w:rsidRPr="00BE67BE" w:rsidRDefault="00797032" w:rsidP="00797032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в области культуры и искусства;</w:t>
            </w:r>
          </w:p>
          <w:p w:rsidR="00C80E6C" w:rsidRPr="00BE67BE" w:rsidRDefault="00797032" w:rsidP="00214E0E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количество муниципальных образовательных учре-ждений в сфере культуры, оснащенных музыкаль-ными инструментами, оборудовани</w:t>
            </w:r>
            <w:r w:rsidR="00214E0E" w:rsidRPr="00BE67BE">
              <w:rPr>
                <w:rFonts w:ascii="Times New Roman" w:hAnsi="Times New Roman" w:cs="Times New Roman"/>
                <w:sz w:val="30"/>
                <w:szCs w:val="30"/>
              </w:rPr>
              <w:t>ем и учебными материалами</w:t>
            </w:r>
          </w:p>
        </w:tc>
      </w:tr>
      <w:tr w:rsidR="00C80E6C" w:rsidRPr="00BE67BE" w:rsidTr="00285B0F">
        <w:trPr>
          <w:trHeight w:val="1265"/>
        </w:trPr>
        <w:tc>
          <w:tcPr>
            <w:tcW w:w="2552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 xml:space="preserve">Сроки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реализации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859" w:type="dxa"/>
          </w:tcPr>
          <w:p w:rsidR="00C80E6C" w:rsidRPr="00BE67BE" w:rsidRDefault="00C80E6C" w:rsidP="00CE2DB8">
            <w:pPr>
              <w:widowControl w:val="0"/>
              <w:autoSpaceDE w:val="0"/>
              <w:autoSpaceDN w:val="0"/>
              <w:adjustRightInd w:val="0"/>
              <w:spacing w:line="236" w:lineRule="auto"/>
              <w:ind w:firstLine="36"/>
              <w:rPr>
                <w:sz w:val="30"/>
                <w:szCs w:val="30"/>
                <w:lang w:eastAsia="en-US"/>
              </w:rPr>
            </w:pPr>
            <w:r w:rsidRPr="00BE67BE">
              <w:rPr>
                <w:bCs/>
                <w:sz w:val="30"/>
                <w:szCs w:val="30"/>
              </w:rPr>
              <w:t>202</w:t>
            </w:r>
            <w:r w:rsidR="00CE2DB8" w:rsidRPr="00BE67BE">
              <w:rPr>
                <w:bCs/>
                <w:sz w:val="30"/>
                <w:szCs w:val="30"/>
              </w:rPr>
              <w:t>2</w:t>
            </w:r>
            <w:r w:rsidRPr="00BE67BE">
              <w:rPr>
                <w:bCs/>
                <w:sz w:val="30"/>
                <w:szCs w:val="30"/>
              </w:rPr>
              <w:t xml:space="preserve"> год и плановый период 202</w:t>
            </w:r>
            <w:r w:rsidR="00CE2DB8" w:rsidRPr="00BE67BE">
              <w:rPr>
                <w:bCs/>
                <w:sz w:val="30"/>
                <w:szCs w:val="30"/>
              </w:rPr>
              <w:t>3</w:t>
            </w:r>
            <w:r w:rsidRPr="00BE67BE">
              <w:rPr>
                <w:bCs/>
                <w:sz w:val="30"/>
                <w:szCs w:val="30"/>
              </w:rPr>
              <w:t>–202</w:t>
            </w:r>
            <w:r w:rsidR="00CE2DB8" w:rsidRPr="00BE67BE">
              <w:rPr>
                <w:bCs/>
                <w:sz w:val="30"/>
                <w:szCs w:val="30"/>
              </w:rPr>
              <w:t>4</w:t>
            </w:r>
            <w:r w:rsidRPr="00BE67BE">
              <w:rPr>
                <w:bCs/>
                <w:sz w:val="30"/>
                <w:szCs w:val="30"/>
              </w:rPr>
              <w:t xml:space="preserve"> годов</w:t>
            </w:r>
          </w:p>
        </w:tc>
      </w:tr>
      <w:tr w:rsidR="00C80E6C" w:rsidRPr="00BE67BE" w:rsidTr="00285B0F">
        <w:trPr>
          <w:trHeight w:val="1326"/>
        </w:trPr>
        <w:tc>
          <w:tcPr>
            <w:tcW w:w="2552" w:type="dxa"/>
          </w:tcPr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 xml:space="preserve">Объемы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и источники </w:t>
            </w:r>
          </w:p>
          <w:p w:rsidR="00C80E6C" w:rsidRPr="00BE67BE" w:rsidRDefault="00C80E6C" w:rsidP="00285B0F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 xml:space="preserve">финансирования подпрограммы </w:t>
            </w:r>
          </w:p>
        </w:tc>
        <w:tc>
          <w:tcPr>
            <w:tcW w:w="6859" w:type="dxa"/>
          </w:tcPr>
          <w:p w:rsidR="007B614D" w:rsidRPr="00BE67BE" w:rsidRDefault="007B614D" w:rsidP="007B614D">
            <w:pPr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всего на </w:t>
            </w:r>
            <w:r w:rsidR="00CE2DB8" w:rsidRPr="00BE67BE">
              <w:rPr>
                <w:sz w:val="30"/>
                <w:szCs w:val="30"/>
              </w:rPr>
              <w:t>2022 год и плановый период 2023–2024</w:t>
            </w:r>
            <w:r w:rsidRPr="00BE67BE">
              <w:rPr>
                <w:sz w:val="30"/>
                <w:szCs w:val="30"/>
              </w:rPr>
              <w:t xml:space="preserve"> годов – 1</w:t>
            </w:r>
            <w:r w:rsidR="00F32392" w:rsidRPr="00BE67BE">
              <w:rPr>
                <w:sz w:val="30"/>
                <w:szCs w:val="30"/>
              </w:rPr>
              <w:t> </w:t>
            </w:r>
            <w:r w:rsidR="00943E01" w:rsidRPr="00BE67BE">
              <w:rPr>
                <w:sz w:val="30"/>
                <w:szCs w:val="30"/>
              </w:rPr>
              <w:t>6</w:t>
            </w:r>
            <w:r w:rsidR="00F32392" w:rsidRPr="00BE67BE">
              <w:rPr>
                <w:sz w:val="30"/>
                <w:szCs w:val="30"/>
              </w:rPr>
              <w:t>84</w:t>
            </w:r>
            <w:r w:rsidR="00386674" w:rsidRPr="00BE67BE">
              <w:rPr>
                <w:sz w:val="30"/>
                <w:szCs w:val="30"/>
              </w:rPr>
              <w:t> </w:t>
            </w:r>
            <w:r w:rsidR="00F32392" w:rsidRPr="00BE67BE">
              <w:rPr>
                <w:sz w:val="30"/>
                <w:szCs w:val="30"/>
              </w:rPr>
              <w:t>8</w:t>
            </w:r>
            <w:r w:rsidR="00C029C9" w:rsidRPr="00BE67BE">
              <w:rPr>
                <w:sz w:val="30"/>
                <w:szCs w:val="30"/>
              </w:rPr>
              <w:t>7</w:t>
            </w:r>
            <w:r w:rsidR="00386674" w:rsidRPr="00BE67BE">
              <w:rPr>
                <w:sz w:val="30"/>
                <w:szCs w:val="30"/>
              </w:rPr>
              <w:t>7,</w:t>
            </w:r>
            <w:r w:rsidR="00E70108" w:rsidRPr="00BE67BE">
              <w:rPr>
                <w:sz w:val="30"/>
                <w:szCs w:val="30"/>
              </w:rPr>
              <w:t>73</w:t>
            </w:r>
            <w:r w:rsidRPr="00BE67BE">
              <w:rPr>
                <w:sz w:val="30"/>
                <w:szCs w:val="30"/>
              </w:rPr>
              <w:t xml:space="preserve"> тыс. руб.,</w:t>
            </w:r>
          </w:p>
          <w:p w:rsidR="007B614D" w:rsidRPr="00BE67BE" w:rsidRDefault="007B614D" w:rsidP="007B614D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в том числе: </w:t>
            </w:r>
          </w:p>
          <w:p w:rsidR="007B614D" w:rsidRPr="00BE67BE" w:rsidRDefault="007B614D" w:rsidP="007B614D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CE2DB8" w:rsidRPr="00BE67BE">
              <w:rPr>
                <w:sz w:val="30"/>
                <w:szCs w:val="30"/>
              </w:rPr>
              <w:t>2</w:t>
            </w:r>
            <w:r w:rsidRPr="00BE67BE">
              <w:rPr>
                <w:sz w:val="30"/>
                <w:szCs w:val="30"/>
              </w:rPr>
              <w:t xml:space="preserve"> год – 5</w:t>
            </w:r>
            <w:r w:rsidR="00F32392" w:rsidRPr="00BE67BE">
              <w:rPr>
                <w:sz w:val="30"/>
                <w:szCs w:val="30"/>
              </w:rPr>
              <w:t>91 279,</w:t>
            </w:r>
            <w:r w:rsidR="00377D2C" w:rsidRPr="00BE67BE">
              <w:rPr>
                <w:sz w:val="30"/>
                <w:szCs w:val="30"/>
              </w:rPr>
              <w:t>53</w:t>
            </w:r>
            <w:r w:rsidRPr="00BE67BE">
              <w:rPr>
                <w:sz w:val="30"/>
                <w:szCs w:val="30"/>
              </w:rPr>
              <w:t xml:space="preserve"> тыс. руб.;</w:t>
            </w:r>
          </w:p>
          <w:p w:rsidR="007B614D" w:rsidRPr="00BE67BE" w:rsidRDefault="007B614D" w:rsidP="007B614D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CE2DB8" w:rsidRPr="00BE67BE">
              <w:rPr>
                <w:sz w:val="30"/>
                <w:szCs w:val="30"/>
              </w:rPr>
              <w:t>3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943E01" w:rsidRPr="00BE67BE">
              <w:rPr>
                <w:sz w:val="30"/>
                <w:szCs w:val="30"/>
              </w:rPr>
              <w:t>546</w:t>
            </w:r>
            <w:r w:rsidR="00377D2C" w:rsidRPr="00BE67BE">
              <w:rPr>
                <w:sz w:val="30"/>
                <w:szCs w:val="30"/>
              </w:rPr>
              <w:t> </w:t>
            </w:r>
            <w:r w:rsidR="00F32392" w:rsidRPr="00BE67BE">
              <w:rPr>
                <w:sz w:val="30"/>
                <w:szCs w:val="30"/>
              </w:rPr>
              <w:t>79</w:t>
            </w:r>
            <w:r w:rsidR="00377D2C" w:rsidRPr="00BE67BE">
              <w:rPr>
                <w:sz w:val="30"/>
                <w:szCs w:val="30"/>
              </w:rPr>
              <w:t>9,10</w:t>
            </w:r>
            <w:r w:rsidRPr="00BE67BE">
              <w:rPr>
                <w:sz w:val="30"/>
                <w:szCs w:val="30"/>
              </w:rPr>
              <w:t xml:space="preserve"> тыс. руб.;</w:t>
            </w:r>
          </w:p>
          <w:p w:rsidR="007B614D" w:rsidRPr="00BE67BE" w:rsidRDefault="007B614D" w:rsidP="007B614D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CE2DB8" w:rsidRPr="00BE67BE">
              <w:rPr>
                <w:sz w:val="30"/>
                <w:szCs w:val="30"/>
              </w:rPr>
              <w:t>4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943E01" w:rsidRPr="00BE67BE">
              <w:rPr>
                <w:sz w:val="30"/>
                <w:szCs w:val="30"/>
              </w:rPr>
              <w:t>546</w:t>
            </w:r>
            <w:r w:rsidR="00377D2C" w:rsidRPr="00BE67BE">
              <w:rPr>
                <w:sz w:val="30"/>
                <w:szCs w:val="30"/>
              </w:rPr>
              <w:t> </w:t>
            </w:r>
            <w:r w:rsidR="00F32392" w:rsidRPr="00BE67BE">
              <w:rPr>
                <w:sz w:val="30"/>
                <w:szCs w:val="30"/>
              </w:rPr>
              <w:t>7</w:t>
            </w:r>
            <w:r w:rsidR="00C029C9" w:rsidRPr="00BE67BE">
              <w:rPr>
                <w:sz w:val="30"/>
                <w:szCs w:val="30"/>
              </w:rPr>
              <w:t>9</w:t>
            </w:r>
            <w:r w:rsidR="00377D2C" w:rsidRPr="00BE67BE">
              <w:rPr>
                <w:sz w:val="30"/>
                <w:szCs w:val="30"/>
              </w:rPr>
              <w:t>9,10</w:t>
            </w:r>
            <w:r w:rsidRPr="00BE67BE">
              <w:rPr>
                <w:sz w:val="30"/>
                <w:szCs w:val="30"/>
              </w:rPr>
              <w:t xml:space="preserve"> тыс. руб.</w:t>
            </w:r>
          </w:p>
          <w:p w:rsidR="007B614D" w:rsidRPr="00BE67BE" w:rsidRDefault="007B614D" w:rsidP="007B614D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Источники финансирования:</w:t>
            </w:r>
          </w:p>
          <w:p w:rsidR="007B614D" w:rsidRPr="00BE67BE" w:rsidRDefault="007B614D" w:rsidP="007B614D">
            <w:pPr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бюджет города всего на </w:t>
            </w:r>
            <w:r w:rsidR="00CE2DB8" w:rsidRPr="00BE67BE">
              <w:rPr>
                <w:sz w:val="30"/>
                <w:szCs w:val="30"/>
              </w:rPr>
              <w:t>2022 год и плановый период 2023–2024</w:t>
            </w:r>
            <w:r w:rsidRPr="00BE67BE">
              <w:rPr>
                <w:sz w:val="30"/>
                <w:szCs w:val="30"/>
              </w:rPr>
              <w:t xml:space="preserve"> годов – 1</w:t>
            </w:r>
            <w:r w:rsidR="00F32392" w:rsidRPr="00BE67BE">
              <w:rPr>
                <w:sz w:val="30"/>
                <w:szCs w:val="30"/>
              </w:rPr>
              <w:t> </w:t>
            </w:r>
            <w:r w:rsidRPr="00BE67BE">
              <w:rPr>
                <w:sz w:val="30"/>
                <w:szCs w:val="30"/>
              </w:rPr>
              <w:t>6</w:t>
            </w:r>
            <w:r w:rsidR="00F32392" w:rsidRPr="00BE67BE">
              <w:rPr>
                <w:sz w:val="30"/>
                <w:szCs w:val="30"/>
              </w:rPr>
              <w:t>63</w:t>
            </w:r>
            <w:r w:rsidR="00377D2C" w:rsidRPr="00BE67BE">
              <w:rPr>
                <w:sz w:val="30"/>
                <w:szCs w:val="30"/>
              </w:rPr>
              <w:t> </w:t>
            </w:r>
            <w:r w:rsidR="00F32392" w:rsidRPr="00BE67BE">
              <w:rPr>
                <w:sz w:val="30"/>
                <w:szCs w:val="30"/>
              </w:rPr>
              <w:t>5</w:t>
            </w:r>
            <w:r w:rsidR="00C029C9" w:rsidRPr="00BE67BE">
              <w:rPr>
                <w:sz w:val="30"/>
                <w:szCs w:val="30"/>
              </w:rPr>
              <w:t>5</w:t>
            </w:r>
            <w:r w:rsidR="00377D2C" w:rsidRPr="00BE67BE">
              <w:rPr>
                <w:sz w:val="30"/>
                <w:szCs w:val="30"/>
              </w:rPr>
              <w:t>7,6</w:t>
            </w:r>
            <w:r w:rsidR="00E70108" w:rsidRPr="00BE67BE">
              <w:rPr>
                <w:sz w:val="30"/>
                <w:szCs w:val="30"/>
              </w:rPr>
              <w:t>3</w:t>
            </w:r>
            <w:r w:rsidRPr="00BE67BE">
              <w:rPr>
                <w:sz w:val="30"/>
                <w:szCs w:val="30"/>
              </w:rPr>
              <w:t xml:space="preserve"> тыс. руб.,</w:t>
            </w:r>
          </w:p>
          <w:p w:rsidR="007B614D" w:rsidRPr="00BE67BE" w:rsidRDefault="007B614D" w:rsidP="007B614D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в том числе: </w:t>
            </w:r>
          </w:p>
          <w:p w:rsidR="007B614D" w:rsidRPr="00BE67BE" w:rsidRDefault="007B614D" w:rsidP="007B614D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CE2DB8" w:rsidRPr="00BE67BE">
              <w:rPr>
                <w:sz w:val="30"/>
                <w:szCs w:val="30"/>
              </w:rPr>
              <w:t>2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5D459F" w:rsidRPr="00BE67BE">
              <w:rPr>
                <w:sz w:val="30"/>
                <w:szCs w:val="30"/>
              </w:rPr>
              <w:t>5</w:t>
            </w:r>
            <w:r w:rsidR="00F32392" w:rsidRPr="00BE67BE">
              <w:rPr>
                <w:sz w:val="30"/>
                <w:szCs w:val="30"/>
              </w:rPr>
              <w:t>69 959,</w:t>
            </w:r>
            <w:r w:rsidR="00377D2C" w:rsidRPr="00BE67BE">
              <w:rPr>
                <w:sz w:val="30"/>
                <w:szCs w:val="30"/>
              </w:rPr>
              <w:t>43</w:t>
            </w:r>
            <w:r w:rsidRPr="00BE67BE">
              <w:rPr>
                <w:sz w:val="30"/>
                <w:szCs w:val="30"/>
              </w:rPr>
              <w:t xml:space="preserve"> тыс. руб.;</w:t>
            </w:r>
          </w:p>
          <w:p w:rsidR="008450C0" w:rsidRPr="00BE67BE" w:rsidRDefault="007B614D" w:rsidP="008450C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CE2DB8" w:rsidRPr="00BE67BE">
              <w:rPr>
                <w:sz w:val="30"/>
                <w:szCs w:val="30"/>
              </w:rPr>
              <w:t>3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8450C0" w:rsidRPr="00BE67BE">
              <w:rPr>
                <w:sz w:val="30"/>
                <w:szCs w:val="30"/>
              </w:rPr>
              <w:t>546</w:t>
            </w:r>
            <w:r w:rsidR="00377D2C" w:rsidRPr="00BE67BE">
              <w:rPr>
                <w:sz w:val="30"/>
                <w:szCs w:val="30"/>
              </w:rPr>
              <w:t> </w:t>
            </w:r>
            <w:r w:rsidR="00F32392" w:rsidRPr="00BE67BE">
              <w:rPr>
                <w:sz w:val="30"/>
                <w:szCs w:val="30"/>
              </w:rPr>
              <w:t>79</w:t>
            </w:r>
            <w:r w:rsidR="00377D2C" w:rsidRPr="00BE67BE">
              <w:rPr>
                <w:sz w:val="30"/>
                <w:szCs w:val="30"/>
              </w:rPr>
              <w:t>9,10</w:t>
            </w:r>
            <w:r w:rsidR="008450C0" w:rsidRPr="00BE67BE">
              <w:rPr>
                <w:sz w:val="30"/>
                <w:szCs w:val="30"/>
              </w:rPr>
              <w:t xml:space="preserve"> тыс. руб.;</w:t>
            </w:r>
          </w:p>
          <w:p w:rsidR="007B614D" w:rsidRPr="00BE67BE" w:rsidRDefault="008450C0" w:rsidP="008450C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2024 год – 546</w:t>
            </w:r>
            <w:r w:rsidR="00377D2C" w:rsidRPr="00BE67BE">
              <w:rPr>
                <w:sz w:val="30"/>
                <w:szCs w:val="30"/>
              </w:rPr>
              <w:t> </w:t>
            </w:r>
            <w:r w:rsidR="00F32392" w:rsidRPr="00BE67BE">
              <w:rPr>
                <w:sz w:val="30"/>
                <w:szCs w:val="30"/>
              </w:rPr>
              <w:t>7</w:t>
            </w:r>
            <w:r w:rsidR="00C029C9" w:rsidRPr="00BE67BE">
              <w:rPr>
                <w:sz w:val="30"/>
                <w:szCs w:val="30"/>
              </w:rPr>
              <w:t>9</w:t>
            </w:r>
            <w:r w:rsidR="00377D2C" w:rsidRPr="00BE67BE">
              <w:rPr>
                <w:sz w:val="30"/>
                <w:szCs w:val="30"/>
              </w:rPr>
              <w:t>9,10</w:t>
            </w:r>
            <w:r w:rsidRPr="00BE67BE">
              <w:rPr>
                <w:sz w:val="30"/>
                <w:szCs w:val="30"/>
              </w:rPr>
              <w:t xml:space="preserve"> </w:t>
            </w:r>
            <w:r w:rsidR="007B614D" w:rsidRPr="00BE67BE">
              <w:rPr>
                <w:sz w:val="30"/>
                <w:szCs w:val="30"/>
              </w:rPr>
              <w:t>тыс. руб.;</w:t>
            </w:r>
          </w:p>
          <w:p w:rsidR="007B614D" w:rsidRPr="00BE67BE" w:rsidRDefault="007B614D" w:rsidP="007B614D">
            <w:pPr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краевой бюджет всего на </w:t>
            </w:r>
            <w:r w:rsidR="00CE2DB8" w:rsidRPr="00BE67BE">
              <w:rPr>
                <w:bCs/>
                <w:sz w:val="30"/>
                <w:szCs w:val="30"/>
              </w:rPr>
              <w:t>2022 год и плановый период 2023–2024</w:t>
            </w:r>
            <w:r w:rsidRPr="00BE67BE">
              <w:rPr>
                <w:sz w:val="30"/>
                <w:szCs w:val="30"/>
              </w:rPr>
              <w:t xml:space="preserve"> годов – </w:t>
            </w:r>
            <w:r w:rsidR="000A5B9A" w:rsidRPr="00BE67BE">
              <w:rPr>
                <w:sz w:val="30"/>
                <w:szCs w:val="30"/>
              </w:rPr>
              <w:t xml:space="preserve">1 066,10 </w:t>
            </w:r>
            <w:r w:rsidRPr="00BE67BE">
              <w:rPr>
                <w:sz w:val="30"/>
                <w:szCs w:val="30"/>
              </w:rPr>
              <w:t xml:space="preserve">тыс. руб., </w:t>
            </w:r>
          </w:p>
          <w:p w:rsidR="007B614D" w:rsidRPr="00BE67BE" w:rsidRDefault="007B614D" w:rsidP="007B614D">
            <w:pPr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в том числе: </w:t>
            </w:r>
          </w:p>
          <w:p w:rsidR="007B614D" w:rsidRPr="00BE67BE" w:rsidRDefault="007B614D" w:rsidP="007B614D">
            <w:pPr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CE2DB8" w:rsidRPr="00BE67BE">
              <w:rPr>
                <w:sz w:val="30"/>
                <w:szCs w:val="30"/>
              </w:rPr>
              <w:t>2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0A5B9A" w:rsidRPr="00BE67BE">
              <w:rPr>
                <w:sz w:val="30"/>
                <w:szCs w:val="30"/>
              </w:rPr>
              <w:t xml:space="preserve">1 066,10 </w:t>
            </w:r>
            <w:r w:rsidRPr="00BE67BE">
              <w:rPr>
                <w:sz w:val="30"/>
                <w:szCs w:val="30"/>
              </w:rPr>
              <w:t>тыс. руб.;</w:t>
            </w:r>
          </w:p>
          <w:p w:rsidR="007B614D" w:rsidRPr="00BE67BE" w:rsidRDefault="007B614D" w:rsidP="007B614D">
            <w:pPr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CE2DB8" w:rsidRPr="00BE67BE">
              <w:rPr>
                <w:sz w:val="30"/>
                <w:szCs w:val="30"/>
              </w:rPr>
              <w:t>3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0A5B9A" w:rsidRPr="00BE67BE">
              <w:rPr>
                <w:sz w:val="30"/>
                <w:szCs w:val="30"/>
              </w:rPr>
              <w:t>0,00</w:t>
            </w:r>
            <w:r w:rsidRPr="00BE67BE">
              <w:rPr>
                <w:sz w:val="30"/>
                <w:szCs w:val="30"/>
              </w:rPr>
              <w:t xml:space="preserve"> тыс. руб.;</w:t>
            </w:r>
          </w:p>
          <w:p w:rsidR="007B614D" w:rsidRPr="00BE67BE" w:rsidRDefault="007B614D" w:rsidP="007B614D">
            <w:pPr>
              <w:widowControl w:val="0"/>
              <w:jc w:val="both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CE2DB8" w:rsidRPr="00BE67BE">
              <w:rPr>
                <w:sz w:val="30"/>
                <w:szCs w:val="30"/>
              </w:rPr>
              <w:t>4</w:t>
            </w:r>
            <w:r w:rsidRPr="00BE67BE">
              <w:rPr>
                <w:sz w:val="30"/>
                <w:szCs w:val="30"/>
              </w:rPr>
              <w:t xml:space="preserve"> год – 0,00</w:t>
            </w:r>
            <w:r w:rsidR="000A5B9A" w:rsidRPr="00BE67BE">
              <w:rPr>
                <w:sz w:val="30"/>
                <w:szCs w:val="30"/>
              </w:rPr>
              <w:t xml:space="preserve"> </w:t>
            </w:r>
            <w:r w:rsidRPr="00BE67BE">
              <w:rPr>
                <w:sz w:val="30"/>
                <w:szCs w:val="30"/>
              </w:rPr>
              <w:t>тыс. руб.;</w:t>
            </w:r>
          </w:p>
          <w:p w:rsidR="007B614D" w:rsidRPr="00BE67BE" w:rsidRDefault="007B614D" w:rsidP="007B614D">
            <w:pPr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федеральный бюджет всего на </w:t>
            </w:r>
            <w:r w:rsidR="00CE2DB8" w:rsidRPr="00BE67BE">
              <w:rPr>
                <w:bCs/>
                <w:sz w:val="30"/>
                <w:szCs w:val="30"/>
              </w:rPr>
              <w:t>2022 год и плановый период 2023–2024</w:t>
            </w:r>
            <w:r w:rsidRPr="00BE67BE">
              <w:rPr>
                <w:sz w:val="30"/>
                <w:szCs w:val="30"/>
              </w:rPr>
              <w:t xml:space="preserve"> годов – 20 254,00 тыс. руб., </w:t>
            </w:r>
          </w:p>
          <w:p w:rsidR="007B614D" w:rsidRPr="00BE67BE" w:rsidRDefault="007B614D" w:rsidP="007B614D">
            <w:pPr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в том числе: </w:t>
            </w:r>
          </w:p>
          <w:p w:rsidR="007B614D" w:rsidRPr="00BE67BE" w:rsidRDefault="007B614D" w:rsidP="007B614D">
            <w:pPr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CE2DB8" w:rsidRPr="00BE67BE">
              <w:rPr>
                <w:sz w:val="30"/>
                <w:szCs w:val="30"/>
              </w:rPr>
              <w:t>2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422B77" w:rsidRPr="00BE67BE">
              <w:rPr>
                <w:sz w:val="30"/>
                <w:szCs w:val="30"/>
              </w:rPr>
              <w:t xml:space="preserve">20 254,00  </w:t>
            </w:r>
            <w:r w:rsidRPr="00BE67BE">
              <w:rPr>
                <w:sz w:val="30"/>
                <w:szCs w:val="30"/>
              </w:rPr>
              <w:t>тыс. руб.;</w:t>
            </w:r>
          </w:p>
          <w:p w:rsidR="007B614D" w:rsidRPr="00BE67BE" w:rsidRDefault="007B614D" w:rsidP="007B614D">
            <w:pPr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CE2DB8" w:rsidRPr="00BE67BE">
              <w:rPr>
                <w:sz w:val="30"/>
                <w:szCs w:val="30"/>
              </w:rPr>
              <w:t>3</w:t>
            </w:r>
            <w:r w:rsidRPr="00BE67BE">
              <w:rPr>
                <w:sz w:val="30"/>
                <w:szCs w:val="30"/>
              </w:rPr>
              <w:t xml:space="preserve"> год – </w:t>
            </w:r>
            <w:r w:rsidR="00422B77" w:rsidRPr="00BE67BE">
              <w:rPr>
                <w:sz w:val="30"/>
                <w:szCs w:val="30"/>
              </w:rPr>
              <w:t>0</w:t>
            </w:r>
            <w:r w:rsidRPr="00BE67BE">
              <w:rPr>
                <w:sz w:val="30"/>
                <w:szCs w:val="30"/>
              </w:rPr>
              <w:t>,00  тыс. руб.;</w:t>
            </w:r>
          </w:p>
          <w:p w:rsidR="00C80E6C" w:rsidRPr="00BE67BE" w:rsidRDefault="007B614D" w:rsidP="00CE2DB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>202</w:t>
            </w:r>
            <w:r w:rsidR="00CE2DB8" w:rsidRPr="00BE67BE">
              <w:rPr>
                <w:sz w:val="30"/>
                <w:szCs w:val="30"/>
              </w:rPr>
              <w:t>4</w:t>
            </w:r>
            <w:r w:rsidRPr="00BE67BE">
              <w:rPr>
                <w:sz w:val="30"/>
                <w:szCs w:val="30"/>
              </w:rPr>
              <w:t xml:space="preserve"> год – 0,00 тыс. руб</w:t>
            </w:r>
            <w:r w:rsidR="00C80E6C" w:rsidRPr="00BE67BE">
              <w:rPr>
                <w:sz w:val="30"/>
                <w:szCs w:val="30"/>
              </w:rPr>
              <w:t>.</w:t>
            </w:r>
          </w:p>
        </w:tc>
      </w:tr>
    </w:tbl>
    <w:p w:rsidR="00C80E6C" w:rsidRPr="00BE67BE" w:rsidRDefault="00C80E6C" w:rsidP="00A82A93">
      <w:pPr>
        <w:pStyle w:val="af0"/>
        <w:widowControl w:val="0"/>
        <w:autoSpaceDE w:val="0"/>
        <w:autoSpaceDN w:val="0"/>
        <w:adjustRightInd w:val="0"/>
        <w:ind w:left="0"/>
        <w:contextualSpacing w:val="0"/>
        <w:jc w:val="center"/>
        <w:rPr>
          <w:sz w:val="30"/>
          <w:szCs w:val="30"/>
        </w:rPr>
      </w:pPr>
    </w:p>
    <w:p w:rsidR="00C80E6C" w:rsidRPr="00BE67BE" w:rsidRDefault="00C80E6C" w:rsidP="00A82A93">
      <w:pPr>
        <w:pStyle w:val="af0"/>
        <w:widowControl w:val="0"/>
        <w:autoSpaceDE w:val="0"/>
        <w:autoSpaceDN w:val="0"/>
        <w:adjustRightInd w:val="0"/>
        <w:ind w:left="0"/>
        <w:contextualSpacing w:val="0"/>
        <w:jc w:val="center"/>
        <w:rPr>
          <w:sz w:val="30"/>
          <w:szCs w:val="30"/>
        </w:rPr>
      </w:pPr>
      <w:r w:rsidRPr="00BE67BE">
        <w:rPr>
          <w:sz w:val="30"/>
          <w:szCs w:val="30"/>
        </w:rPr>
        <w:t>1. Постановка общегородской проблемы подпрограммы 3</w:t>
      </w:r>
    </w:p>
    <w:p w:rsidR="00C80E6C" w:rsidRPr="00BE67BE" w:rsidRDefault="00C80E6C" w:rsidP="00A82A93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Обеспечение прав граждан на </w:t>
      </w:r>
      <w:r w:rsidR="00BA7517" w:rsidRPr="00BE67BE">
        <w:rPr>
          <w:szCs w:val="30"/>
        </w:rPr>
        <w:t xml:space="preserve">дополнительное </w:t>
      </w:r>
      <w:r w:rsidRPr="00BE67BE">
        <w:rPr>
          <w:szCs w:val="30"/>
        </w:rPr>
        <w:t xml:space="preserve">образование, восполнение и развитие кадрового ресурса отрасли при соблюдении принципа непрерывности художественного образования является одним из приоритетных направлений культурной политики города Красноярска. 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Образование в сфере культуры и искусства города представляет собой систему творческого развития детей и молодежи. 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Сложившаяся система поиска, поддержки и сопровождения детей, одаренных в области культуры и искусства, направлена на развитие их творческого потенциала, а также на профессиональное самоопределение              в сфере музыкального, изобразительного, хореографического и театрального искусства.</w:t>
      </w:r>
    </w:p>
    <w:p w:rsidR="00C80E6C" w:rsidRPr="00BE67BE" w:rsidRDefault="00EF7CBB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На 01.09.2021 число учащихся в детских школах искусств, музы-кальных и художественных школах составило 8 677 человек.</w:t>
      </w:r>
      <w:r w:rsidR="00C80E6C" w:rsidRPr="00BE67BE">
        <w:rPr>
          <w:szCs w:val="30"/>
        </w:rPr>
        <w:t xml:space="preserve"> 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В учреждениях культуры всех типов проводятся детские конкурсы, смотры, фестивали и выставки, работают творческие лаборатории             и студии. Ежегодно проводятся не менее четырех городских мероприятий, направленных на выявление и поддержку одаренных детей и молодежи: конкурсы и фестивали детского художественного творчества.       Несмотря на средства, направляемые на укрепление материально-технической базы учреждений дополнительного образования в области культуры, сохраняется потребность в приобретении учебно-методической литературы, музыкальных инструментов, специального оборудования, костюмов</w:t>
      </w:r>
      <w:r w:rsidR="00D33952" w:rsidRPr="00BE67BE">
        <w:rPr>
          <w:szCs w:val="30"/>
        </w:rPr>
        <w:t>, проведение капитальных ремонтов, реконструкции и строительство новых школ искусств с целью увеличения числа обучающихся</w:t>
      </w:r>
      <w:r w:rsidRPr="00BE67BE">
        <w:rPr>
          <w:szCs w:val="30"/>
        </w:rPr>
        <w:t>.</w:t>
      </w:r>
    </w:p>
    <w:p w:rsidR="007671CA" w:rsidRPr="00BE67BE" w:rsidRDefault="00585380" w:rsidP="00A82A93">
      <w:pPr>
        <w:widowControl w:val="0"/>
        <w:ind w:firstLine="709"/>
        <w:jc w:val="both"/>
        <w:rPr>
          <w:rFonts w:cs="Times New Roman"/>
          <w:szCs w:val="30"/>
        </w:rPr>
      </w:pPr>
      <w:r w:rsidRPr="00BE67BE">
        <w:rPr>
          <w:szCs w:val="30"/>
        </w:rPr>
        <w:t>На 01.01.202</w:t>
      </w:r>
      <w:r w:rsidR="0071145C" w:rsidRPr="00BE67BE">
        <w:rPr>
          <w:szCs w:val="30"/>
        </w:rPr>
        <w:t>1</w:t>
      </w:r>
      <w:r w:rsidRPr="00BE67BE">
        <w:rPr>
          <w:szCs w:val="30"/>
        </w:rPr>
        <w:t xml:space="preserve"> </w:t>
      </w:r>
      <w:r w:rsidR="007671CA" w:rsidRPr="00BE67BE">
        <w:rPr>
          <w:szCs w:val="30"/>
        </w:rPr>
        <w:t>у</w:t>
      </w:r>
      <w:r w:rsidR="007671CA" w:rsidRPr="00BE67BE">
        <w:rPr>
          <w:rFonts w:cs="Times New Roman"/>
          <w:szCs w:val="30"/>
        </w:rPr>
        <w:t xml:space="preserve">чреждения дополнительного образования в области культуры и искусства размещены </w:t>
      </w:r>
      <w:r w:rsidR="00322EA4" w:rsidRPr="00BE67BE">
        <w:rPr>
          <w:rFonts w:cs="Times New Roman"/>
          <w:szCs w:val="30"/>
        </w:rPr>
        <w:t>в 25</w:t>
      </w:r>
      <w:r w:rsidR="007671CA" w:rsidRPr="00BE67BE">
        <w:rPr>
          <w:rFonts w:cs="Times New Roman"/>
          <w:szCs w:val="30"/>
        </w:rPr>
        <w:t xml:space="preserve"> зданиях и помещениях, из них </w:t>
      </w:r>
      <w:r w:rsidR="00B4183D">
        <w:rPr>
          <w:rFonts w:cs="Times New Roman"/>
          <w:szCs w:val="30"/>
        </w:rPr>
        <w:t xml:space="preserve">          </w:t>
      </w:r>
      <w:r w:rsidR="0071145C" w:rsidRPr="00BE67BE">
        <w:rPr>
          <w:rFonts w:cs="Times New Roman"/>
          <w:szCs w:val="30"/>
        </w:rPr>
        <w:t>6</w:t>
      </w:r>
      <w:r w:rsidR="007671CA" w:rsidRPr="00BE67BE">
        <w:rPr>
          <w:rFonts w:cs="Times New Roman"/>
          <w:szCs w:val="30"/>
        </w:rPr>
        <w:t xml:space="preserve"> требуют капитального ремонта</w:t>
      </w:r>
      <w:r w:rsidR="00D62CEE" w:rsidRPr="00BE67BE">
        <w:rPr>
          <w:rFonts w:cs="Times New Roman"/>
          <w:szCs w:val="30"/>
        </w:rPr>
        <w:t xml:space="preserve"> или реконструкции</w:t>
      </w:r>
      <w:r w:rsidR="007671CA" w:rsidRPr="00BE67BE">
        <w:rPr>
          <w:rFonts w:cs="Times New Roman"/>
          <w:szCs w:val="30"/>
        </w:rPr>
        <w:t>.</w:t>
      </w:r>
    </w:p>
    <w:p w:rsidR="00585380" w:rsidRPr="00BE67BE" w:rsidRDefault="00F14B5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В целях обеспечения условий для нормального и безопасного функционирования учреждений дополнительного образования детей главное управление </w:t>
      </w:r>
      <w:r w:rsidR="00B4183D">
        <w:rPr>
          <w:szCs w:val="30"/>
        </w:rPr>
        <w:t xml:space="preserve">культуры </w:t>
      </w:r>
      <w:r w:rsidRPr="00BE67BE">
        <w:rPr>
          <w:szCs w:val="30"/>
        </w:rPr>
        <w:t>ежегодно взаимодействует с министерством куль</w:t>
      </w:r>
      <w:r w:rsidR="00B4183D">
        <w:rPr>
          <w:szCs w:val="30"/>
        </w:rPr>
        <w:t>ту</w:t>
      </w:r>
      <w:r w:rsidRPr="00BE67BE">
        <w:rPr>
          <w:szCs w:val="30"/>
        </w:rPr>
        <w:t xml:space="preserve">ры Красноярского края по привлечению средств из вышестоящих </w:t>
      </w:r>
      <w:r w:rsidR="00B4183D">
        <w:rPr>
          <w:szCs w:val="30"/>
        </w:rPr>
        <w:t>бюд</w:t>
      </w:r>
      <w:r w:rsidRPr="00BE67BE">
        <w:rPr>
          <w:szCs w:val="30"/>
        </w:rPr>
        <w:t>жетов. В 202</w:t>
      </w:r>
      <w:r w:rsidR="00811305" w:rsidRPr="00BE67BE">
        <w:rPr>
          <w:szCs w:val="30"/>
        </w:rPr>
        <w:t>1</w:t>
      </w:r>
      <w:r w:rsidRPr="00BE67BE">
        <w:rPr>
          <w:szCs w:val="30"/>
        </w:rPr>
        <w:t xml:space="preserve"> году городу был</w:t>
      </w:r>
      <w:r w:rsidR="00811305" w:rsidRPr="00BE67BE">
        <w:rPr>
          <w:szCs w:val="30"/>
        </w:rPr>
        <w:t>а</w:t>
      </w:r>
      <w:r w:rsidRPr="00BE67BE">
        <w:rPr>
          <w:szCs w:val="30"/>
        </w:rPr>
        <w:t xml:space="preserve"> выделен</w:t>
      </w:r>
      <w:r w:rsidR="00811305" w:rsidRPr="00BE67BE">
        <w:rPr>
          <w:szCs w:val="30"/>
        </w:rPr>
        <w:t>а</w:t>
      </w:r>
      <w:r w:rsidRPr="00BE67BE">
        <w:rPr>
          <w:szCs w:val="30"/>
        </w:rPr>
        <w:t xml:space="preserve"> субсиди</w:t>
      </w:r>
      <w:r w:rsidR="00811305" w:rsidRPr="00BE67BE">
        <w:rPr>
          <w:szCs w:val="30"/>
        </w:rPr>
        <w:t>я</w:t>
      </w:r>
      <w:r w:rsidRPr="00BE67BE">
        <w:rPr>
          <w:szCs w:val="30"/>
        </w:rPr>
        <w:t xml:space="preserve"> из кра</w:t>
      </w:r>
      <w:r w:rsidR="00B4183D">
        <w:rPr>
          <w:szCs w:val="30"/>
        </w:rPr>
        <w:t>евого бюд</w:t>
      </w:r>
      <w:r w:rsidRPr="00BE67BE">
        <w:rPr>
          <w:szCs w:val="30"/>
        </w:rPr>
        <w:t xml:space="preserve">жета на оснащение музыкальными инструментами </w:t>
      </w:r>
      <w:r w:rsidRPr="00BE67BE">
        <w:rPr>
          <w:rFonts w:eastAsia="Times New Roman"/>
          <w:szCs w:val="30"/>
        </w:rPr>
        <w:t>детских музыкальных школ МБУДО «Детская музыкальная школа № 11»</w:t>
      </w:r>
      <w:r w:rsidR="00B4183D">
        <w:rPr>
          <w:rFonts w:eastAsia="Times New Roman"/>
          <w:szCs w:val="30"/>
        </w:rPr>
        <w:t xml:space="preserve">                       </w:t>
      </w:r>
      <w:r w:rsidRPr="00BE67BE">
        <w:rPr>
          <w:rFonts w:eastAsia="Times New Roman"/>
          <w:szCs w:val="30"/>
        </w:rPr>
        <w:t xml:space="preserve"> и МБУДО «Детская музыкальная школа № 12»</w:t>
      </w:r>
      <w:r w:rsidRPr="00BE67BE">
        <w:rPr>
          <w:szCs w:val="30"/>
        </w:rPr>
        <w:t>. Необходимо продолжить модернизацию и развитие существующей инфраструктуры образовательных учреждений в области культуры, исходя из необходимости формирования эффективной системы выявления, поддержки и развития способностей и талантов у детей и молодежи</w:t>
      </w:r>
      <w:r w:rsidR="00585380" w:rsidRPr="00BE67BE">
        <w:rPr>
          <w:szCs w:val="30"/>
        </w:rPr>
        <w:t xml:space="preserve">. 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 xml:space="preserve">2. Основная цель, задачи, сроки выполнения и показатели 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>результативности подпрограммы 3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ind w:firstLine="709"/>
        <w:jc w:val="center"/>
        <w:rPr>
          <w:szCs w:val="30"/>
        </w:rPr>
      </w:pPr>
    </w:p>
    <w:p w:rsidR="00C80E6C" w:rsidRPr="00BE67BE" w:rsidRDefault="00C80E6C" w:rsidP="00B855E1">
      <w:pPr>
        <w:widowControl w:val="0"/>
        <w:autoSpaceDE w:val="0"/>
        <w:autoSpaceDN w:val="0"/>
        <w:adjustRightInd w:val="0"/>
        <w:spacing w:line="233" w:lineRule="auto"/>
        <w:ind w:firstLine="709"/>
        <w:jc w:val="both"/>
        <w:rPr>
          <w:bCs/>
          <w:szCs w:val="30"/>
        </w:rPr>
      </w:pPr>
      <w:r w:rsidRPr="00BE67BE">
        <w:rPr>
          <w:szCs w:val="30"/>
          <w:lang w:eastAsia="ru-RU"/>
        </w:rPr>
        <w:t xml:space="preserve">В соответствии с приоритетами развития города в сфере культуры целью подпрограммы является </w:t>
      </w:r>
      <w:r w:rsidR="00F63DBB" w:rsidRPr="00BE67BE">
        <w:rPr>
          <w:szCs w:val="30"/>
        </w:rPr>
        <w:t xml:space="preserve">повышение качества предоставления </w:t>
      </w:r>
      <w:r w:rsidR="00A82A93">
        <w:rPr>
          <w:szCs w:val="30"/>
        </w:rPr>
        <w:t xml:space="preserve">           </w:t>
      </w:r>
      <w:r w:rsidR="00F63DBB" w:rsidRPr="00BE67BE">
        <w:rPr>
          <w:szCs w:val="30"/>
        </w:rPr>
        <w:t>дополнительного образования в сфере культуры и искусства</w:t>
      </w:r>
      <w:r w:rsidRPr="00BE67BE">
        <w:rPr>
          <w:bCs/>
          <w:szCs w:val="30"/>
        </w:rPr>
        <w:t>.</w:t>
      </w:r>
    </w:p>
    <w:p w:rsidR="00A72118" w:rsidRPr="00BE67BE" w:rsidRDefault="00A72118" w:rsidP="00B855E1">
      <w:pPr>
        <w:pStyle w:val="ConsPlusCell"/>
        <w:spacing w:line="233" w:lineRule="auto"/>
        <w:ind w:firstLine="709"/>
        <w:jc w:val="both"/>
        <w:rPr>
          <w:rFonts w:eastAsia="Calibri"/>
          <w:sz w:val="30"/>
          <w:szCs w:val="30"/>
        </w:rPr>
      </w:pPr>
      <w:r w:rsidRPr="00BE67BE">
        <w:rPr>
          <w:rFonts w:eastAsia="Calibri"/>
          <w:sz w:val="30"/>
          <w:szCs w:val="30"/>
        </w:rPr>
        <w:t>Достижение данной цели потребует решения следующих</w:t>
      </w:r>
      <w:r w:rsidR="00A82A93">
        <w:rPr>
          <w:rFonts w:eastAsia="Calibri"/>
          <w:sz w:val="30"/>
          <w:szCs w:val="30"/>
        </w:rPr>
        <w:t xml:space="preserve">               </w:t>
      </w:r>
      <w:r w:rsidRPr="00BE67BE">
        <w:rPr>
          <w:rFonts w:eastAsia="Calibri"/>
          <w:sz w:val="30"/>
          <w:szCs w:val="30"/>
        </w:rPr>
        <w:t xml:space="preserve"> задач:</w:t>
      </w:r>
    </w:p>
    <w:p w:rsidR="00CC5694" w:rsidRPr="00BE67BE" w:rsidRDefault="00CC5694" w:rsidP="00CC5694">
      <w:pPr>
        <w:pStyle w:val="ConsPlusNormal"/>
        <w:spacing w:line="235" w:lineRule="auto"/>
        <w:ind w:firstLine="708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совершенствование системы дополнительного образования в сфере культуры и искусства;</w:t>
      </w:r>
    </w:p>
    <w:p w:rsidR="00CC5694" w:rsidRPr="00BE67BE" w:rsidRDefault="00CC5694" w:rsidP="00CC5694">
      <w:pPr>
        <w:pStyle w:val="ConsPlusNormal"/>
        <w:spacing w:line="235" w:lineRule="auto"/>
        <w:ind w:firstLine="708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создание условий для выявления, поддержки и сопровождения детей,</w:t>
      </w:r>
      <w:r w:rsidRPr="00BE67BE">
        <w:rPr>
          <w:sz w:val="30"/>
          <w:szCs w:val="30"/>
        </w:rPr>
        <w:t xml:space="preserve"> </w:t>
      </w:r>
      <w:r w:rsidRPr="00BE67BE">
        <w:rPr>
          <w:rFonts w:ascii="Times New Roman" w:hAnsi="Times New Roman" w:cs="Times New Roman"/>
          <w:sz w:val="30"/>
          <w:szCs w:val="30"/>
        </w:rPr>
        <w:t>одаренных в области культуры и искусства;</w:t>
      </w:r>
    </w:p>
    <w:p w:rsidR="00A82A93" w:rsidRDefault="00CC5694" w:rsidP="00A82A93">
      <w:pPr>
        <w:widowControl w:val="0"/>
        <w:autoSpaceDE w:val="0"/>
        <w:autoSpaceDN w:val="0"/>
        <w:adjustRightInd w:val="0"/>
        <w:spacing w:line="233" w:lineRule="auto"/>
        <w:ind w:firstLine="709"/>
        <w:jc w:val="both"/>
        <w:rPr>
          <w:rFonts w:cs="Times New Roman"/>
          <w:szCs w:val="30"/>
        </w:rPr>
      </w:pPr>
      <w:r w:rsidRPr="00BE67BE">
        <w:rPr>
          <w:rFonts w:cs="Times New Roman"/>
          <w:szCs w:val="30"/>
        </w:rPr>
        <w:t>развитие инфраструктуры отрасли «Дополнительное образование</w:t>
      </w:r>
      <w:r w:rsidR="00A82A93">
        <w:rPr>
          <w:rFonts w:cs="Times New Roman"/>
          <w:szCs w:val="30"/>
        </w:rPr>
        <w:t xml:space="preserve"> в сфере культуры и искусства».</w:t>
      </w:r>
    </w:p>
    <w:p w:rsidR="00A72118" w:rsidRPr="00A82A93" w:rsidRDefault="00A72118" w:rsidP="00A82A93">
      <w:pPr>
        <w:widowControl w:val="0"/>
        <w:autoSpaceDE w:val="0"/>
        <w:autoSpaceDN w:val="0"/>
        <w:adjustRightInd w:val="0"/>
        <w:spacing w:line="233" w:lineRule="auto"/>
        <w:ind w:firstLine="709"/>
        <w:jc w:val="both"/>
        <w:rPr>
          <w:rFonts w:cs="Times New Roman"/>
          <w:szCs w:val="30"/>
        </w:rPr>
      </w:pPr>
      <w:r w:rsidRPr="00BE67BE">
        <w:rPr>
          <w:szCs w:val="30"/>
          <w:lang w:eastAsia="ru-RU"/>
        </w:rPr>
        <w:t>Сроки выполнения подпрограммы: 202</w:t>
      </w:r>
      <w:r w:rsidR="00364CE6" w:rsidRPr="00BE67BE">
        <w:rPr>
          <w:szCs w:val="30"/>
          <w:lang w:eastAsia="ru-RU"/>
        </w:rPr>
        <w:t>2</w:t>
      </w:r>
      <w:r w:rsidRPr="00BE67BE">
        <w:rPr>
          <w:szCs w:val="30"/>
          <w:lang w:eastAsia="ru-RU"/>
        </w:rPr>
        <w:t xml:space="preserve"> год и плановый период 202</w:t>
      </w:r>
      <w:r w:rsidR="00364CE6" w:rsidRPr="00BE67BE">
        <w:rPr>
          <w:szCs w:val="30"/>
          <w:lang w:eastAsia="ru-RU"/>
        </w:rPr>
        <w:t>3</w:t>
      </w:r>
      <w:r w:rsidRPr="00BE67BE">
        <w:rPr>
          <w:szCs w:val="30"/>
          <w:lang w:eastAsia="ru-RU"/>
        </w:rPr>
        <w:t>–202</w:t>
      </w:r>
      <w:r w:rsidR="00364CE6" w:rsidRPr="00BE67BE">
        <w:rPr>
          <w:szCs w:val="30"/>
          <w:lang w:eastAsia="ru-RU"/>
        </w:rPr>
        <w:t>4</w:t>
      </w:r>
      <w:r w:rsidRPr="00BE67BE">
        <w:rPr>
          <w:szCs w:val="30"/>
          <w:lang w:eastAsia="ru-RU"/>
        </w:rPr>
        <w:t xml:space="preserve"> годов.</w:t>
      </w:r>
    </w:p>
    <w:p w:rsidR="00E85331" w:rsidRPr="00BE67BE" w:rsidRDefault="00E85331" w:rsidP="001E089B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Ожидаемые конечные результаты реализации подпрограммы характеризуются улучшением количественных и качественных показателей результативности, а именно:</w:t>
      </w:r>
    </w:p>
    <w:p w:rsidR="001E089B" w:rsidRPr="00BE67BE" w:rsidRDefault="001E089B" w:rsidP="001E089B">
      <w:pPr>
        <w:pStyle w:val="ConsPlusNormal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число учащихся в детских музыкальных, художественных школах и школах искусств (на начало учебного года);</w:t>
      </w:r>
    </w:p>
    <w:p w:rsidR="001E089B" w:rsidRPr="00BE67BE" w:rsidRDefault="001E089B" w:rsidP="001E089B">
      <w:pPr>
        <w:pStyle w:val="ConsPlusNormal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удельный вес численности обучающихся, принявших участие </w:t>
      </w:r>
      <w:r w:rsidR="00A82A93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BE67BE">
        <w:rPr>
          <w:rFonts w:ascii="Times New Roman" w:hAnsi="Times New Roman" w:cs="Times New Roman"/>
          <w:sz w:val="30"/>
          <w:szCs w:val="30"/>
        </w:rPr>
        <w:t>в творческих мероприятиях регионального, всероссийского и международного уровней;</w:t>
      </w:r>
    </w:p>
    <w:p w:rsidR="001E089B" w:rsidRPr="00BE67BE" w:rsidRDefault="001E089B" w:rsidP="001E089B">
      <w:pPr>
        <w:pStyle w:val="ConsPlusNormal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удельный вес численности выпускников, поступивших в образовательные организации на основные профессиональные образовательные программы в области культуры и искусства;</w:t>
      </w:r>
    </w:p>
    <w:p w:rsidR="00CF75D1" w:rsidRPr="00BE67BE" w:rsidRDefault="001E089B" w:rsidP="001E089B">
      <w:pPr>
        <w:widowControl w:val="0"/>
        <w:ind w:firstLine="709"/>
        <w:jc w:val="both"/>
        <w:rPr>
          <w:szCs w:val="30"/>
        </w:rPr>
      </w:pPr>
      <w:r w:rsidRPr="00BE67BE">
        <w:rPr>
          <w:rFonts w:cs="Times New Roman"/>
          <w:szCs w:val="30"/>
        </w:rPr>
        <w:t>количество муниципальных образовательных учреждений в сфере культуры, оснащенных музыкальными инструментами, оборудованием и учебными материалами</w:t>
      </w:r>
      <w:r w:rsidR="00CF75D1" w:rsidRPr="00BE67BE">
        <w:rPr>
          <w:rFonts w:cs="Times New Roman"/>
          <w:szCs w:val="30"/>
        </w:rPr>
        <w:t>.</w:t>
      </w:r>
    </w:p>
    <w:p w:rsidR="00CF75D1" w:rsidRPr="00BE67BE" w:rsidRDefault="00CF75D1" w:rsidP="001E089B">
      <w:pPr>
        <w:widowControl w:val="0"/>
        <w:spacing w:line="233" w:lineRule="auto"/>
        <w:ind w:firstLine="709"/>
        <w:jc w:val="both"/>
        <w:rPr>
          <w:szCs w:val="30"/>
        </w:rPr>
      </w:pPr>
      <w:r w:rsidRPr="00BE67BE">
        <w:rPr>
          <w:szCs w:val="30"/>
        </w:rPr>
        <w:t xml:space="preserve">В целях выявления, поддержки и развития способностей и талантов у детей и молодежи города Красноярска будут </w:t>
      </w:r>
      <w:r w:rsidRPr="00BE67BE">
        <w:rPr>
          <w:rFonts w:eastAsia="Times New Roman" w:cs="Times New Roman"/>
          <w:szCs w:val="30"/>
          <w:lang w:eastAsia="ru-RU"/>
        </w:rPr>
        <w:t>проводиться:</w:t>
      </w:r>
    </w:p>
    <w:p w:rsidR="00CF75D1" w:rsidRPr="00BE67BE" w:rsidRDefault="00CF75D1" w:rsidP="001E089B">
      <w:pPr>
        <w:widowControl w:val="0"/>
        <w:spacing w:line="233" w:lineRule="auto"/>
        <w:ind w:firstLine="709"/>
        <w:jc w:val="both"/>
        <w:rPr>
          <w:szCs w:val="30"/>
        </w:rPr>
      </w:pPr>
      <w:r w:rsidRPr="00BE67BE">
        <w:rPr>
          <w:rFonts w:eastAsia="Times New Roman" w:cs="Times New Roman"/>
          <w:szCs w:val="30"/>
          <w:lang w:eastAsia="ru-RU"/>
        </w:rPr>
        <w:t xml:space="preserve">городские конкурсы по видам искусств среди учащихся детских музыкальных, художественных школ и школ искусств, организовано участие в региональных, краевых, российских и международных конкурсах и творческих школах, организовано проведение концертов учащихся детских школ искусств и музыкальных школ на филармонических площадках </w:t>
      </w:r>
      <w:r w:rsidRPr="00BE67BE">
        <w:rPr>
          <w:rFonts w:eastAsia="Calibri" w:cs="Times New Roman"/>
          <w:szCs w:val="30"/>
        </w:rPr>
        <w:t>и фестивалях с профессиональными оркестрами города Красноярска</w:t>
      </w:r>
      <w:r w:rsidRPr="00BE67BE">
        <w:rPr>
          <w:rFonts w:eastAsia="Times New Roman" w:cs="Times New Roman"/>
          <w:szCs w:val="30"/>
          <w:lang w:eastAsia="ru-RU"/>
        </w:rPr>
        <w:t>;</w:t>
      </w:r>
    </w:p>
    <w:p w:rsidR="00CF75D1" w:rsidRPr="00BE67BE" w:rsidRDefault="00CF75D1" w:rsidP="00CF75D1">
      <w:pPr>
        <w:widowControl w:val="0"/>
        <w:spacing w:line="233" w:lineRule="auto"/>
        <w:ind w:firstLine="708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rFonts w:eastAsia="Times New Roman" w:cs="Times New Roman"/>
          <w:szCs w:val="30"/>
          <w:lang w:eastAsia="ru-RU"/>
        </w:rPr>
        <w:t>научно-педагогические конференции.</w:t>
      </w:r>
    </w:p>
    <w:p w:rsidR="00CF75D1" w:rsidRPr="00BE67BE" w:rsidRDefault="00CF75D1" w:rsidP="00CF75D1">
      <w:pPr>
        <w:widowControl w:val="0"/>
        <w:spacing w:line="233" w:lineRule="auto"/>
        <w:ind w:firstLine="708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rFonts w:eastAsia="Times New Roman" w:cs="Times New Roman"/>
          <w:szCs w:val="30"/>
          <w:lang w:eastAsia="ru-RU"/>
        </w:rPr>
        <w:t xml:space="preserve">Будет осуществляться содействие  поступлению выпускников детских школ искусств и музыкальных школ в </w:t>
      </w:r>
      <w:r w:rsidRPr="00BE67BE">
        <w:rPr>
          <w:szCs w:val="30"/>
        </w:rPr>
        <w:t>образовательные организации на основные профессиональные образовательные программы в области культуры и искусства</w:t>
      </w:r>
      <w:r w:rsidRPr="00BE67BE">
        <w:rPr>
          <w:rFonts w:eastAsia="Times New Roman" w:cs="Times New Roman"/>
          <w:szCs w:val="30"/>
          <w:lang w:eastAsia="ru-RU"/>
        </w:rPr>
        <w:t>.</w:t>
      </w:r>
    </w:p>
    <w:p w:rsidR="00A67C04" w:rsidRPr="00BE67BE" w:rsidRDefault="00CF75D1" w:rsidP="00C56B62">
      <w:pPr>
        <w:pStyle w:val="ConsPlusNormal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У</w:t>
      </w:r>
      <w:r w:rsidR="00A67C04" w:rsidRPr="00BE67BE">
        <w:rPr>
          <w:rFonts w:ascii="Times New Roman" w:hAnsi="Times New Roman" w:cs="Times New Roman"/>
          <w:sz w:val="30"/>
          <w:szCs w:val="30"/>
        </w:rPr>
        <w:t>дельный вес численности выпускников, поступивших в образовательные организации на основные профессиональные образовательные программы в области культуры и искусства</w:t>
      </w:r>
      <w:r w:rsidR="00B4183D">
        <w:rPr>
          <w:rFonts w:ascii="Times New Roman" w:hAnsi="Times New Roman" w:cs="Times New Roman"/>
          <w:sz w:val="30"/>
          <w:szCs w:val="30"/>
        </w:rPr>
        <w:t xml:space="preserve"> в 2022–</w:t>
      </w:r>
      <w:r w:rsidR="00C56B62" w:rsidRPr="00BE67BE">
        <w:rPr>
          <w:rFonts w:ascii="Times New Roman" w:hAnsi="Times New Roman" w:cs="Times New Roman"/>
          <w:sz w:val="30"/>
          <w:szCs w:val="30"/>
        </w:rPr>
        <w:t xml:space="preserve">2024 годах </w:t>
      </w:r>
      <w:r w:rsidRPr="00BE67BE">
        <w:rPr>
          <w:rFonts w:ascii="Times New Roman" w:hAnsi="Times New Roman" w:cs="Times New Roman"/>
          <w:sz w:val="30"/>
          <w:szCs w:val="30"/>
        </w:rPr>
        <w:t>сохранится на уровне</w:t>
      </w:r>
      <w:r w:rsidR="00C56B62" w:rsidRPr="00BE67BE">
        <w:rPr>
          <w:rFonts w:ascii="Times New Roman" w:hAnsi="Times New Roman" w:cs="Times New Roman"/>
          <w:sz w:val="30"/>
          <w:szCs w:val="30"/>
        </w:rPr>
        <w:t xml:space="preserve"> 10%</w:t>
      </w:r>
      <w:r w:rsidR="00B4183D">
        <w:rPr>
          <w:rFonts w:ascii="Times New Roman" w:hAnsi="Times New Roman" w:cs="Times New Roman"/>
          <w:sz w:val="30"/>
          <w:szCs w:val="30"/>
        </w:rPr>
        <w:t>.</w:t>
      </w:r>
    </w:p>
    <w:p w:rsidR="005C6143" w:rsidRPr="00BE67BE" w:rsidRDefault="00CF75D1" w:rsidP="00C56B62">
      <w:pPr>
        <w:widowControl w:val="0"/>
        <w:spacing w:line="233" w:lineRule="auto"/>
        <w:ind w:firstLine="708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rFonts w:cs="Times New Roman"/>
          <w:szCs w:val="30"/>
        </w:rPr>
        <w:t>В</w:t>
      </w:r>
      <w:r w:rsidR="00C56B62" w:rsidRPr="00BE67BE">
        <w:rPr>
          <w:rFonts w:cs="Times New Roman"/>
          <w:szCs w:val="30"/>
        </w:rPr>
        <w:t xml:space="preserve"> 2022 году пять </w:t>
      </w:r>
      <w:r w:rsidR="00A67C04" w:rsidRPr="00BE67BE">
        <w:rPr>
          <w:rFonts w:cs="Times New Roman"/>
          <w:szCs w:val="30"/>
        </w:rPr>
        <w:t>муниципальных образовательных учреждений</w:t>
      </w:r>
      <w:r w:rsidR="00A82A93">
        <w:rPr>
          <w:rFonts w:cs="Times New Roman"/>
          <w:szCs w:val="30"/>
        </w:rPr>
        <w:t xml:space="preserve">             </w:t>
      </w:r>
      <w:r w:rsidR="00A67C04" w:rsidRPr="00BE67BE">
        <w:rPr>
          <w:rFonts w:cs="Times New Roman"/>
          <w:szCs w:val="30"/>
        </w:rPr>
        <w:t xml:space="preserve"> в сфере культуры </w:t>
      </w:r>
      <w:r w:rsidR="00C56B62" w:rsidRPr="00BE67BE">
        <w:rPr>
          <w:rFonts w:cs="Times New Roman"/>
          <w:szCs w:val="30"/>
        </w:rPr>
        <w:t xml:space="preserve">будут </w:t>
      </w:r>
      <w:r w:rsidR="00A67C04" w:rsidRPr="00BE67BE">
        <w:rPr>
          <w:rFonts w:cs="Times New Roman"/>
          <w:szCs w:val="30"/>
        </w:rPr>
        <w:t xml:space="preserve">оснащены музыкальными инструментами, </w:t>
      </w:r>
      <w:r w:rsidR="00A82A93">
        <w:rPr>
          <w:rFonts w:cs="Times New Roman"/>
          <w:szCs w:val="30"/>
        </w:rPr>
        <w:t xml:space="preserve">        </w:t>
      </w:r>
      <w:r w:rsidR="00A67C04" w:rsidRPr="00BE67BE">
        <w:rPr>
          <w:rFonts w:cs="Times New Roman"/>
          <w:szCs w:val="30"/>
        </w:rPr>
        <w:t>оборудованием</w:t>
      </w:r>
      <w:r w:rsidR="00C42DAD" w:rsidRPr="00BE67BE">
        <w:rPr>
          <w:rFonts w:cs="Times New Roman"/>
          <w:szCs w:val="30"/>
        </w:rPr>
        <w:t>, учебными материалами.</w:t>
      </w:r>
    </w:p>
    <w:p w:rsidR="00A82A93" w:rsidRPr="00BE67BE" w:rsidRDefault="00A82A93" w:rsidP="00C80E6C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p w:rsidR="00C80E6C" w:rsidRPr="00BE67BE" w:rsidRDefault="00C80E6C" w:rsidP="00C80E6C">
      <w:pPr>
        <w:widowControl w:val="0"/>
        <w:autoSpaceDE w:val="0"/>
        <w:autoSpaceDN w:val="0"/>
        <w:adjustRightInd w:val="0"/>
        <w:jc w:val="center"/>
        <w:rPr>
          <w:szCs w:val="30"/>
        </w:rPr>
      </w:pPr>
      <w:r w:rsidRPr="00BE67BE">
        <w:rPr>
          <w:szCs w:val="30"/>
        </w:rPr>
        <w:t>3. Механизм реализации подпрограммы 3</w:t>
      </w:r>
    </w:p>
    <w:p w:rsidR="00C80E6C" w:rsidRPr="00BE67BE" w:rsidRDefault="00C80E6C" w:rsidP="00C80E6C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Реализация программы осуществляется в соответствии с законодательством Российской Федерации и нормативными правовыми актами Красноярского края и города Красноярска.</w:t>
      </w:r>
    </w:p>
    <w:p w:rsidR="00C80E6C" w:rsidRPr="00BE67BE" w:rsidRDefault="00FC0062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</w:t>
      </w:r>
      <w:r w:rsidR="005C2E97" w:rsidRPr="00BE67BE">
        <w:rPr>
          <w:szCs w:val="30"/>
        </w:rPr>
        <w:t>ями мероприятий подпрограммы являю</w:t>
      </w:r>
      <w:r w:rsidRPr="00BE67BE">
        <w:rPr>
          <w:szCs w:val="30"/>
        </w:rPr>
        <w:t>тся главное управление культуры</w:t>
      </w:r>
      <w:r w:rsidR="007C14C2" w:rsidRPr="00BE67BE">
        <w:rPr>
          <w:szCs w:val="30"/>
        </w:rPr>
        <w:t xml:space="preserve">, </w:t>
      </w:r>
      <w:r w:rsidR="007C14C2" w:rsidRPr="00BE67BE">
        <w:rPr>
          <w:rFonts w:eastAsia="Calibri" w:cs="Times New Roman"/>
          <w:szCs w:val="30"/>
        </w:rPr>
        <w:t>муниципальные учреждения дополнительного образования в сфере культуры и искусства</w:t>
      </w:r>
      <w:r w:rsidR="00F55D15" w:rsidRPr="00BE67BE">
        <w:rPr>
          <w:szCs w:val="30"/>
        </w:rPr>
        <w:t xml:space="preserve">. </w:t>
      </w:r>
    </w:p>
    <w:p w:rsidR="00C80E6C" w:rsidRPr="00BE67BE" w:rsidRDefault="00C80E6C" w:rsidP="00A82A9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Получателями бюджетных средств являются МБУДО «Детская музыкальная школа № 1», МБУДО «Детская музыкальная школа № 2», МБУДО «Детская музыкальная школа № 4 им. Д.А. Хворостов-                   ского», МБУДО «Детская музыкальная школа № 5», МБУДО «Детская школа искусств № 6», МБУДО «Детская музыкальная школа № 7                 им. П.К. Марченко», МБУДО «Детская музыкальная школа № 10», МБУДО «Детская музыкальная школа № 11», МБУДО «Детская музыкальная школа № 12», МБУДО «Детская школа искусств № 13»,           МБУДО «Детская школа искусств № 15», МБУДО «Детская художественная школа № 1 им. В.И. Сурикова», МБУДО «Детская художественная школа № 2», МАУДО «Детская музыкальная школа № 3                 им. Б.Г. Кривошея», МАУДО «Детская школа искусств № 8»,                        МАУДО «Детская школа искусств № 9», МАУДО «Детская школа              искусств № 16»</w:t>
      </w:r>
      <w:r w:rsidR="0019350F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.</w:t>
      </w:r>
      <w:r w:rsidR="00F55D15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</w:p>
    <w:p w:rsidR="00C80E6C" w:rsidRPr="00BE67BE" w:rsidRDefault="00067412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Главное управление культуры осуществляет </w:t>
      </w:r>
      <w:r w:rsidRPr="00BE67BE">
        <w:rPr>
          <w:rFonts w:eastAsia="Calibri" w:cs="Times New Roman"/>
          <w:szCs w:val="30"/>
        </w:rPr>
        <w:t xml:space="preserve">текущее управление реализацией подпрограммы, несет </w:t>
      </w:r>
      <w:r w:rsidRPr="00BE67BE">
        <w:rPr>
          <w:szCs w:val="30"/>
        </w:rPr>
        <w:t>ответственность за ее реализацию, достижение конечных результатов и целевое использование финансовых средств, выделяемых на выполнение подпрограммы</w:t>
      </w:r>
      <w:r w:rsidRPr="00BE67BE">
        <w:rPr>
          <w:rFonts w:eastAsia="Calibri" w:cs="Times New Roman"/>
          <w:szCs w:val="30"/>
        </w:rPr>
        <w:t xml:space="preserve">, </w:t>
      </w:r>
      <w:r w:rsidRPr="00BE67BE">
        <w:rPr>
          <w:szCs w:val="30"/>
        </w:rPr>
        <w:t>осуществляет подготовку и представление информационных и отчетных данных</w:t>
      </w:r>
      <w:r w:rsidR="00C80E6C" w:rsidRPr="00BE67BE">
        <w:rPr>
          <w:szCs w:val="30"/>
        </w:rPr>
        <w:t>.</w:t>
      </w:r>
    </w:p>
    <w:p w:rsidR="00C80E6C" w:rsidRPr="00BE67BE" w:rsidRDefault="00C2508D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Исполнители мероприятий подпрограммы определяются в соответствии с положениями  Федеральных законов от 05.04.2013 № 44-ФЗ «О контрактной системе в сфере закупок товаров, работ, услуг для обеспечения государственных и муниципальных нужд», от 18.07.2011 № 223-ФЗ «О закупках товаров, работ, услуг отдельными видами юридических лиц»</w:t>
      </w:r>
      <w:r w:rsidR="00C80E6C" w:rsidRPr="00BE67BE">
        <w:rPr>
          <w:szCs w:val="30"/>
        </w:rPr>
        <w:t>.</w:t>
      </w:r>
    </w:p>
    <w:p w:rsidR="00C80E6C" w:rsidRPr="00BE67BE" w:rsidRDefault="00C80E6C" w:rsidP="00A82A9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30"/>
        </w:rPr>
      </w:pPr>
    </w:p>
    <w:p w:rsidR="00C80E6C" w:rsidRPr="00BE67BE" w:rsidRDefault="00C80E6C" w:rsidP="00A82A93">
      <w:pPr>
        <w:widowControl w:val="0"/>
        <w:autoSpaceDE w:val="0"/>
        <w:autoSpaceDN w:val="0"/>
        <w:adjustRightInd w:val="0"/>
        <w:jc w:val="center"/>
        <w:rPr>
          <w:szCs w:val="30"/>
        </w:rPr>
      </w:pPr>
      <w:r w:rsidRPr="00BE67BE">
        <w:rPr>
          <w:szCs w:val="30"/>
        </w:rPr>
        <w:t>4. Характеристика мероприятий подпрограммы 3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</w:p>
    <w:p w:rsidR="00F55D15" w:rsidRPr="00BE67BE" w:rsidRDefault="00C80E6C" w:rsidP="00A82A93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Главным распорядител</w:t>
      </w:r>
      <w:r w:rsidR="00F55D15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ем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бюджетных средств на реализацию 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мероприятий подпрограммы явля</w:t>
      </w:r>
      <w:r w:rsidR="00F55D15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е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тся главное управление культуры</w:t>
      </w:r>
      <w:r w:rsidR="00F55D15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.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</w:t>
      </w:r>
    </w:p>
    <w:p w:rsidR="00C80E6C" w:rsidRPr="00BE67BE" w:rsidRDefault="00C80E6C" w:rsidP="00A82A9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Мероприятие 3.1. Обеспечение деятельности муниципальных учреждений реализуется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муниципальными учреждениями дополнительного образования в </w:t>
      </w:r>
      <w:r w:rsidR="007C14C2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сфере 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культуры </w:t>
      </w:r>
      <w:r w:rsidR="007C14C2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и искусства 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МБУДО «Детская музыкальная школа № 1», МБУДО «Детская музыкальная школа № 2», МБУДО «Детская музыкальная школа № 4 им. Д.А. Хворостовского», МБУДО «Детская музыкальная школа № 5», МБУДО «Детская </w:t>
      </w:r>
      <w:r w:rsidR="00A82A9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                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школа искусств № 6», МБУДО «Детская музыкальная школа № 7 </w:t>
      </w:r>
      <w:r w:rsidR="00A82A9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                  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им. П.К. Марченко», МБУДО «Детская музыкальная школа № 10», МБУДО «Детская музыкальная школа № 11», МБУДО «Детская музыкальная школа № 12», МБУДО «Детская школа искусств № 13», </w:t>
      </w:r>
      <w:r w:rsidR="00A82A9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           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МБУДО «Детская школа</w:t>
      </w:r>
      <w:r w:rsidR="005C2E97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искусств № 15», МБУДО «Детская художественная школа № 1 </w:t>
      </w:r>
      <w:r w:rsidR="007C14C2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и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м. В.И. Сурикова», МБУДО «Детская художественная школа № 2», МАУДО «Детская музыкальная школа № 3 </w:t>
      </w:r>
      <w:r w:rsidR="00A82A9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                  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им. Б.Г. Кривошея»,</w:t>
      </w:r>
      <w:r w:rsidR="007C14C2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МАУДО «Детская школа искусств № 8», </w:t>
      </w:r>
      <w:r w:rsidR="00A82A9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                   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МАУДО «Детская школа искусств № 9», МАУДО «Детская школа </w:t>
      </w:r>
      <w:r w:rsidR="00A82A9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          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искусств № 16». </w:t>
      </w:r>
    </w:p>
    <w:p w:rsidR="00C80E6C" w:rsidRPr="00BE67BE" w:rsidRDefault="00314E0B" w:rsidP="00A82A9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Данное мероприятие позволит обеспечить текущее содержание  учреждений, оплату труда работникам учреждений, иные расходы,           связанные с текущим техническим обслуживанием зданий, а также              расходы по арендной плате за пользование занимаемыми помещениями. </w:t>
      </w:r>
    </w:p>
    <w:p w:rsidR="00C80E6C" w:rsidRPr="00BE67BE" w:rsidRDefault="00C80E6C" w:rsidP="00A82A9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Главным распорядителем бюджетных средств по данному мероприятию является главное управление культуры.</w:t>
      </w:r>
    </w:p>
    <w:p w:rsidR="00C80E6C" w:rsidRPr="00BE67BE" w:rsidRDefault="00C80E6C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rFonts w:eastAsia="Calibri" w:cs="Times New Roman"/>
          <w:szCs w:val="30"/>
        </w:rPr>
        <w:t xml:space="preserve">Исполнителями данного мероприятия являются </w:t>
      </w:r>
      <w:r w:rsidRPr="00BE67BE">
        <w:rPr>
          <w:szCs w:val="30"/>
        </w:rPr>
        <w:t>муниципальные учреждения дополнительного образования</w:t>
      </w:r>
      <w:r w:rsidR="005C2E97" w:rsidRPr="00BE67BE">
        <w:rPr>
          <w:szCs w:val="30"/>
        </w:rPr>
        <w:t xml:space="preserve"> в сфере культуры </w:t>
      </w:r>
      <w:r w:rsidR="00A82A93">
        <w:rPr>
          <w:szCs w:val="30"/>
        </w:rPr>
        <w:t xml:space="preserve">                             </w:t>
      </w:r>
      <w:r w:rsidR="005C2E97" w:rsidRPr="00BE67BE">
        <w:rPr>
          <w:szCs w:val="30"/>
        </w:rPr>
        <w:t>и искусства</w:t>
      </w:r>
      <w:r w:rsidRPr="00BE67BE">
        <w:rPr>
          <w:szCs w:val="30"/>
        </w:rPr>
        <w:t>.</w:t>
      </w:r>
    </w:p>
    <w:p w:rsidR="0081548E" w:rsidRPr="00BE67BE" w:rsidRDefault="00C80E6C" w:rsidP="00A82A9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Источник финансирования – </w:t>
      </w:r>
      <w:r w:rsidRPr="00BE67BE">
        <w:rPr>
          <w:rFonts w:ascii="Times New Roman" w:hAnsi="Times New Roman" w:cs="Times New Roman"/>
          <w:sz w:val="30"/>
          <w:szCs w:val="30"/>
        </w:rPr>
        <w:t>бюджет города Красноярска</w:t>
      </w:r>
      <w:r w:rsidR="0081548E" w:rsidRPr="00BE67BE">
        <w:rPr>
          <w:rFonts w:ascii="Times New Roman" w:hAnsi="Times New Roman" w:cs="Times New Roman"/>
          <w:sz w:val="30"/>
          <w:szCs w:val="30"/>
        </w:rPr>
        <w:t>.</w:t>
      </w:r>
    </w:p>
    <w:p w:rsidR="00C80E6C" w:rsidRPr="00BE67BE" w:rsidRDefault="00161E43" w:rsidP="00A82A93">
      <w:pPr>
        <w:widowControl w:val="0"/>
        <w:ind w:firstLine="709"/>
        <w:jc w:val="both"/>
        <w:rPr>
          <w:color w:val="000000"/>
          <w:szCs w:val="30"/>
        </w:rPr>
      </w:pPr>
      <w:r w:rsidRPr="00BE67BE">
        <w:rPr>
          <w:szCs w:val="30"/>
        </w:rPr>
        <w:t>Выполнение м</w:t>
      </w:r>
      <w:r w:rsidR="002D1264" w:rsidRPr="00BE67BE">
        <w:rPr>
          <w:szCs w:val="30"/>
        </w:rPr>
        <w:t>ероприятия запланировано на 2022</w:t>
      </w:r>
      <w:r w:rsidRPr="00BE67BE">
        <w:rPr>
          <w:szCs w:val="30"/>
        </w:rPr>
        <w:t xml:space="preserve"> год и плановый период 202</w:t>
      </w:r>
      <w:r w:rsidR="002D1264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2D1264" w:rsidRPr="00BE67BE">
        <w:rPr>
          <w:szCs w:val="30"/>
        </w:rPr>
        <w:t>4</w:t>
      </w:r>
      <w:r w:rsidRPr="00BE67BE">
        <w:rPr>
          <w:szCs w:val="30"/>
        </w:rPr>
        <w:t xml:space="preserve"> годов</w:t>
      </w:r>
      <w:r w:rsidR="00C80E6C" w:rsidRPr="00BE67BE">
        <w:rPr>
          <w:color w:val="000000"/>
          <w:szCs w:val="30"/>
        </w:rPr>
        <w:t xml:space="preserve">. </w:t>
      </w:r>
    </w:p>
    <w:p w:rsidR="00A67043" w:rsidRPr="00BE67BE" w:rsidRDefault="00A67043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Финансирование мероприятия осуществляется в объеме                      </w:t>
      </w:r>
      <w:r w:rsidRPr="00BE67BE">
        <w:rPr>
          <w:szCs w:val="30"/>
          <w:lang w:eastAsia="ru-RU"/>
        </w:rPr>
        <w:t>1</w:t>
      </w:r>
      <w:r w:rsidR="005D459F" w:rsidRPr="00BE67BE">
        <w:rPr>
          <w:szCs w:val="30"/>
          <w:lang w:eastAsia="ru-RU"/>
        </w:rPr>
        <w:t> 599</w:t>
      </w:r>
      <w:r w:rsidR="005C3456" w:rsidRPr="00BE67BE">
        <w:rPr>
          <w:szCs w:val="30"/>
          <w:lang w:eastAsia="ru-RU"/>
        </w:rPr>
        <w:t> </w:t>
      </w:r>
      <w:r w:rsidR="002E7270" w:rsidRPr="00BE67BE">
        <w:rPr>
          <w:szCs w:val="30"/>
          <w:lang w:eastAsia="ru-RU"/>
        </w:rPr>
        <w:t>8</w:t>
      </w:r>
      <w:r w:rsidR="00C029C9" w:rsidRPr="00BE67BE">
        <w:rPr>
          <w:szCs w:val="30"/>
          <w:lang w:eastAsia="ru-RU"/>
        </w:rPr>
        <w:t>2</w:t>
      </w:r>
      <w:r w:rsidR="005C3456" w:rsidRPr="00BE67BE">
        <w:rPr>
          <w:szCs w:val="30"/>
          <w:lang w:eastAsia="ru-RU"/>
        </w:rPr>
        <w:t>3,5</w:t>
      </w:r>
      <w:r w:rsidR="00441BC8" w:rsidRPr="00BE67BE">
        <w:rPr>
          <w:szCs w:val="30"/>
          <w:lang w:eastAsia="ru-RU"/>
        </w:rPr>
        <w:t>2</w:t>
      </w:r>
      <w:r w:rsidRPr="00BE67BE">
        <w:rPr>
          <w:szCs w:val="30"/>
          <w:lang w:eastAsia="ru-RU"/>
        </w:rPr>
        <w:t xml:space="preserve"> </w:t>
      </w:r>
      <w:r w:rsidRPr="00BE67BE">
        <w:rPr>
          <w:szCs w:val="30"/>
        </w:rPr>
        <w:t>тыс. рублей, в том числе по годам:</w:t>
      </w:r>
    </w:p>
    <w:p w:rsidR="00A67043" w:rsidRPr="00BE67BE" w:rsidRDefault="00A67043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2D1264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5D459F" w:rsidRPr="00BE67BE">
        <w:rPr>
          <w:szCs w:val="30"/>
        </w:rPr>
        <w:t>53</w:t>
      </w:r>
      <w:r w:rsidR="002E7270" w:rsidRPr="00BE67BE">
        <w:rPr>
          <w:szCs w:val="30"/>
        </w:rPr>
        <w:t>4 028,</w:t>
      </w:r>
      <w:r w:rsidR="005C3456" w:rsidRPr="00BE67BE">
        <w:rPr>
          <w:szCs w:val="30"/>
        </w:rPr>
        <w:t>32</w:t>
      </w:r>
      <w:r w:rsidRPr="00BE67BE">
        <w:rPr>
          <w:szCs w:val="30"/>
        </w:rPr>
        <w:t xml:space="preserve"> тыс. руб.;</w:t>
      </w:r>
    </w:p>
    <w:p w:rsidR="001C6728" w:rsidRPr="00BE67BE" w:rsidRDefault="00A67043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2D1264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5D459F" w:rsidRPr="00BE67BE">
        <w:rPr>
          <w:szCs w:val="30"/>
        </w:rPr>
        <w:t>532</w:t>
      </w:r>
      <w:r w:rsidR="005C3456" w:rsidRPr="00BE67BE">
        <w:rPr>
          <w:szCs w:val="30"/>
        </w:rPr>
        <w:t> </w:t>
      </w:r>
      <w:r w:rsidR="002E7270" w:rsidRPr="00BE67BE">
        <w:rPr>
          <w:szCs w:val="30"/>
        </w:rPr>
        <w:t>89</w:t>
      </w:r>
      <w:r w:rsidR="005C3456" w:rsidRPr="00BE67BE">
        <w:rPr>
          <w:szCs w:val="30"/>
        </w:rPr>
        <w:t>7,60</w:t>
      </w:r>
      <w:r w:rsidRPr="00BE67BE">
        <w:rPr>
          <w:szCs w:val="30"/>
        </w:rPr>
        <w:t xml:space="preserve"> тыс. руб</w:t>
      </w:r>
      <w:r w:rsidR="001C6728" w:rsidRPr="00BE67BE">
        <w:rPr>
          <w:szCs w:val="30"/>
        </w:rPr>
        <w:t>.;</w:t>
      </w:r>
    </w:p>
    <w:p w:rsidR="00C80E6C" w:rsidRPr="00BE67BE" w:rsidRDefault="001C6728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2D1264" w:rsidRPr="00BE67BE">
        <w:rPr>
          <w:szCs w:val="30"/>
        </w:rPr>
        <w:t>4</w:t>
      </w:r>
      <w:r w:rsidRPr="00BE67BE">
        <w:rPr>
          <w:szCs w:val="30"/>
        </w:rPr>
        <w:t xml:space="preserve"> год – </w:t>
      </w:r>
      <w:r w:rsidR="005D459F" w:rsidRPr="00BE67BE">
        <w:rPr>
          <w:szCs w:val="30"/>
        </w:rPr>
        <w:t>532</w:t>
      </w:r>
      <w:r w:rsidR="005C3456" w:rsidRPr="00BE67BE">
        <w:rPr>
          <w:szCs w:val="30"/>
        </w:rPr>
        <w:t> </w:t>
      </w:r>
      <w:r w:rsidR="002E7270" w:rsidRPr="00BE67BE">
        <w:rPr>
          <w:szCs w:val="30"/>
        </w:rPr>
        <w:t>8</w:t>
      </w:r>
      <w:r w:rsidR="00C029C9" w:rsidRPr="00BE67BE">
        <w:rPr>
          <w:szCs w:val="30"/>
        </w:rPr>
        <w:t>9</w:t>
      </w:r>
      <w:r w:rsidR="005C3456" w:rsidRPr="00BE67BE">
        <w:rPr>
          <w:szCs w:val="30"/>
        </w:rPr>
        <w:t>7,60</w:t>
      </w:r>
      <w:r w:rsidRPr="00BE67BE">
        <w:rPr>
          <w:szCs w:val="30"/>
        </w:rPr>
        <w:t xml:space="preserve"> тыс. руб</w:t>
      </w:r>
      <w:r w:rsidR="00C80E6C" w:rsidRPr="00BE67BE">
        <w:rPr>
          <w:szCs w:val="30"/>
        </w:rPr>
        <w:t>.</w:t>
      </w:r>
    </w:p>
    <w:p w:rsidR="00A72118" w:rsidRPr="00BE67BE" w:rsidRDefault="00C80E6C" w:rsidP="00A82A93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Мероприятие 3.</w:t>
      </w:r>
      <w:r w:rsidR="00811305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2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. </w:t>
      </w:r>
      <w:r w:rsidR="00A72118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Выявление, поддержка и развитие способностей и талантов у детей и молодежи города Красноярска.</w:t>
      </w:r>
    </w:p>
    <w:p w:rsidR="00314E0B" w:rsidRPr="00BE67BE" w:rsidRDefault="00314E0B" w:rsidP="00A82A93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Проведение мероприятий, направленных на выявление, поддержку и развитие способностей и талантов у детей и молодежи города Красноярска, реализует </w:t>
      </w:r>
      <w:r w:rsidR="00811305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МБУДО «Детская музыкальная школа № 1»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. </w:t>
      </w:r>
    </w:p>
    <w:p w:rsidR="00C80E6C" w:rsidRPr="00BE67BE" w:rsidRDefault="00314E0B" w:rsidP="00A82A93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Ежегодно будут проводиться городской конкурс юных исполнителей, конкурс детского художественного творчества «Подснежник»,              городские конкурсы «Дети играют джаз» и «Пианист-фантазер», организовано участие в региональных, краевых, российских и международных конкурсах и творческих школах, организовано проведение</w:t>
      </w:r>
      <w:r w:rsidR="00A82A93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                   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концертов учащихся детских школ искусств и музыкальных школ </w:t>
      </w:r>
      <w:r w:rsidR="00A82A93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                  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на филармонических площадках и фестивалях с профессиональными оркестрами города Красноярска; научно-педагогические конференции.</w:t>
      </w:r>
      <w:r w:rsidR="00C80E6C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</w:t>
      </w:r>
    </w:p>
    <w:p w:rsidR="00C80E6C" w:rsidRPr="00BE67BE" w:rsidRDefault="00C80E6C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Главным распорядителем бюджетных средств по данному мероприятию </w:t>
      </w:r>
      <w:r w:rsidRPr="00BE67BE">
        <w:rPr>
          <w:rFonts w:ascii="Times New Roman" w:hAnsi="Times New Roman"/>
          <w:color w:val="000000"/>
          <w:sz w:val="30"/>
          <w:szCs w:val="30"/>
        </w:rPr>
        <w:t>является главное управление культуры.</w:t>
      </w:r>
    </w:p>
    <w:p w:rsidR="00C80E6C" w:rsidRPr="00BE67BE" w:rsidRDefault="00C80E6C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>Исполнител</w:t>
      </w:r>
      <w:r w:rsidR="00913E63" w:rsidRPr="00BE67BE">
        <w:rPr>
          <w:rFonts w:ascii="Times New Roman" w:hAnsi="Times New Roman"/>
          <w:color w:val="000000"/>
          <w:sz w:val="30"/>
          <w:szCs w:val="30"/>
        </w:rPr>
        <w:t>ем данного мероприятия являе</w:t>
      </w:r>
      <w:r w:rsidRPr="00BE67BE">
        <w:rPr>
          <w:rFonts w:ascii="Times New Roman" w:hAnsi="Times New Roman"/>
          <w:color w:val="000000"/>
          <w:sz w:val="30"/>
          <w:szCs w:val="30"/>
        </w:rPr>
        <w:t>тся муниципальн</w:t>
      </w:r>
      <w:r w:rsidR="00913E63" w:rsidRPr="00BE67BE">
        <w:rPr>
          <w:rFonts w:ascii="Times New Roman" w:hAnsi="Times New Roman"/>
          <w:color w:val="000000"/>
          <w:sz w:val="30"/>
          <w:szCs w:val="30"/>
        </w:rPr>
        <w:t>ое</w:t>
      </w:r>
      <w:r w:rsidRPr="00BE67BE">
        <w:rPr>
          <w:rFonts w:ascii="Times New Roman" w:hAnsi="Times New Roman"/>
          <w:color w:val="000000"/>
          <w:sz w:val="30"/>
          <w:szCs w:val="30"/>
        </w:rPr>
        <w:t xml:space="preserve"> учреждени</w:t>
      </w:r>
      <w:r w:rsidR="00913E63" w:rsidRPr="00BE67BE">
        <w:rPr>
          <w:rFonts w:ascii="Times New Roman" w:hAnsi="Times New Roman"/>
          <w:color w:val="000000"/>
          <w:sz w:val="30"/>
          <w:szCs w:val="30"/>
        </w:rPr>
        <w:t>е</w:t>
      </w:r>
      <w:r w:rsidRPr="00BE67BE">
        <w:rPr>
          <w:rFonts w:ascii="Times New Roman" w:hAnsi="Times New Roman"/>
          <w:color w:val="000000"/>
          <w:sz w:val="30"/>
          <w:szCs w:val="30"/>
        </w:rPr>
        <w:t xml:space="preserve"> </w:t>
      </w:r>
      <w:r w:rsidR="00E74056" w:rsidRPr="00BE67BE">
        <w:rPr>
          <w:rFonts w:ascii="Times New Roman" w:hAnsi="Times New Roman"/>
          <w:color w:val="000000"/>
          <w:sz w:val="30"/>
          <w:szCs w:val="30"/>
        </w:rPr>
        <w:t>дополнительного образования</w:t>
      </w:r>
      <w:r w:rsidR="005C2E97" w:rsidRPr="00BE67BE">
        <w:rPr>
          <w:sz w:val="30"/>
          <w:szCs w:val="30"/>
        </w:rPr>
        <w:t xml:space="preserve"> </w:t>
      </w:r>
      <w:r w:rsidR="005C2E97" w:rsidRPr="00BE67BE">
        <w:rPr>
          <w:rFonts w:ascii="Times New Roman" w:hAnsi="Times New Roman"/>
          <w:color w:val="000000"/>
          <w:sz w:val="30"/>
          <w:szCs w:val="30"/>
        </w:rPr>
        <w:t>в сфере культуры и ис</w:t>
      </w:r>
      <w:r w:rsidR="00A82A93">
        <w:rPr>
          <w:rFonts w:ascii="Times New Roman" w:hAnsi="Times New Roman"/>
          <w:color w:val="000000"/>
          <w:sz w:val="30"/>
          <w:szCs w:val="30"/>
        </w:rPr>
        <w:t>-</w:t>
      </w:r>
      <w:r w:rsidR="005C2E97" w:rsidRPr="00BE67BE">
        <w:rPr>
          <w:rFonts w:ascii="Times New Roman" w:hAnsi="Times New Roman"/>
          <w:color w:val="000000"/>
          <w:sz w:val="30"/>
          <w:szCs w:val="30"/>
        </w:rPr>
        <w:t>кусства</w:t>
      </w:r>
      <w:r w:rsidRPr="00BE67BE">
        <w:rPr>
          <w:rFonts w:ascii="Times New Roman" w:hAnsi="Times New Roman"/>
          <w:color w:val="000000"/>
          <w:sz w:val="30"/>
          <w:szCs w:val="30"/>
        </w:rPr>
        <w:t>.</w:t>
      </w:r>
    </w:p>
    <w:p w:rsidR="00C80E6C" w:rsidRPr="00BE67BE" w:rsidRDefault="00C80E6C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>Источник финансирования – бюджет города Красноярска.</w:t>
      </w:r>
    </w:p>
    <w:p w:rsidR="00C80E6C" w:rsidRPr="00BE67BE" w:rsidRDefault="00161E43" w:rsidP="00A82A93">
      <w:pPr>
        <w:widowControl w:val="0"/>
        <w:ind w:firstLine="709"/>
        <w:jc w:val="both"/>
        <w:rPr>
          <w:rFonts w:eastAsia="Times New Roman" w:cs="Calibri"/>
          <w:color w:val="000000"/>
          <w:szCs w:val="30"/>
          <w:lang w:eastAsia="ru-RU"/>
        </w:rPr>
      </w:pPr>
      <w:r w:rsidRPr="00BE67BE">
        <w:rPr>
          <w:rFonts w:eastAsia="Times New Roman" w:cs="Calibri"/>
          <w:color w:val="000000"/>
          <w:szCs w:val="30"/>
          <w:lang w:eastAsia="ru-RU"/>
        </w:rPr>
        <w:t>Выполнение мероприятия запланировано на 202</w:t>
      </w:r>
      <w:r w:rsidR="00811305" w:rsidRPr="00BE67BE">
        <w:rPr>
          <w:rFonts w:eastAsia="Times New Roman" w:cs="Calibri"/>
          <w:color w:val="000000"/>
          <w:szCs w:val="30"/>
          <w:lang w:eastAsia="ru-RU"/>
        </w:rPr>
        <w:t>2</w:t>
      </w:r>
      <w:r w:rsidRPr="00BE67BE">
        <w:rPr>
          <w:rFonts w:eastAsia="Times New Roman" w:cs="Calibri"/>
          <w:color w:val="000000"/>
          <w:szCs w:val="30"/>
          <w:lang w:eastAsia="ru-RU"/>
        </w:rPr>
        <w:t xml:space="preserve"> год и плановый период 202</w:t>
      </w:r>
      <w:r w:rsidR="00811305" w:rsidRPr="00BE67BE">
        <w:rPr>
          <w:rFonts w:eastAsia="Times New Roman" w:cs="Calibri"/>
          <w:color w:val="000000"/>
          <w:szCs w:val="30"/>
          <w:lang w:eastAsia="ru-RU"/>
        </w:rPr>
        <w:t>3</w:t>
      </w:r>
      <w:r w:rsidRPr="00BE67BE">
        <w:rPr>
          <w:rFonts w:eastAsia="Times New Roman" w:cs="Calibri"/>
          <w:color w:val="000000"/>
          <w:szCs w:val="30"/>
          <w:lang w:eastAsia="ru-RU"/>
        </w:rPr>
        <w:t>–202</w:t>
      </w:r>
      <w:r w:rsidR="00811305" w:rsidRPr="00BE67BE">
        <w:rPr>
          <w:rFonts w:eastAsia="Times New Roman" w:cs="Calibri"/>
          <w:color w:val="000000"/>
          <w:szCs w:val="30"/>
          <w:lang w:eastAsia="ru-RU"/>
        </w:rPr>
        <w:t>4</w:t>
      </w:r>
      <w:r w:rsidRPr="00BE67BE">
        <w:rPr>
          <w:rFonts w:eastAsia="Times New Roman" w:cs="Calibri"/>
          <w:color w:val="000000"/>
          <w:szCs w:val="30"/>
          <w:lang w:eastAsia="ru-RU"/>
        </w:rPr>
        <w:t xml:space="preserve"> годов</w:t>
      </w:r>
      <w:r w:rsidR="00C80E6C" w:rsidRPr="00BE67BE">
        <w:rPr>
          <w:rFonts w:eastAsia="Times New Roman" w:cs="Calibri"/>
          <w:color w:val="000000"/>
          <w:szCs w:val="30"/>
          <w:lang w:eastAsia="ru-RU"/>
        </w:rPr>
        <w:t xml:space="preserve">. </w:t>
      </w:r>
    </w:p>
    <w:p w:rsidR="00C80E6C" w:rsidRPr="00BE67BE" w:rsidRDefault="00C80E6C" w:rsidP="00A82A93">
      <w:pPr>
        <w:pStyle w:val="af0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color w:val="000000"/>
          <w:sz w:val="30"/>
          <w:szCs w:val="30"/>
        </w:rPr>
      </w:pPr>
      <w:r w:rsidRPr="00BE67BE">
        <w:rPr>
          <w:rFonts w:eastAsia="Times New Roman" w:cs="Calibri"/>
          <w:color w:val="000000"/>
          <w:sz w:val="30"/>
          <w:szCs w:val="30"/>
          <w:lang w:eastAsia="ru-RU"/>
        </w:rPr>
        <w:t>Финансирование</w:t>
      </w:r>
      <w:r w:rsidRPr="00BE67BE">
        <w:rPr>
          <w:color w:val="000000"/>
          <w:sz w:val="30"/>
          <w:szCs w:val="30"/>
        </w:rPr>
        <w:t xml:space="preserve"> мероприятия осуществляется в объеме                         </w:t>
      </w:r>
      <w:r w:rsidR="00A72118" w:rsidRPr="00BE67BE">
        <w:rPr>
          <w:color w:val="000000"/>
          <w:sz w:val="30"/>
          <w:szCs w:val="30"/>
        </w:rPr>
        <w:t>2 4</w:t>
      </w:r>
      <w:r w:rsidRPr="00BE67BE">
        <w:rPr>
          <w:color w:val="000000"/>
          <w:sz w:val="30"/>
          <w:szCs w:val="30"/>
        </w:rPr>
        <w:t xml:space="preserve">69,90 тыс. рублей, в том числе по годам: </w:t>
      </w:r>
    </w:p>
    <w:p w:rsidR="00C80E6C" w:rsidRPr="00BE67BE" w:rsidRDefault="00A72118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2D1264" w:rsidRPr="00BE67BE">
        <w:rPr>
          <w:szCs w:val="30"/>
        </w:rPr>
        <w:t>2</w:t>
      </w:r>
      <w:r w:rsidRPr="00BE67BE">
        <w:rPr>
          <w:szCs w:val="30"/>
        </w:rPr>
        <w:t xml:space="preserve"> год – 8</w:t>
      </w:r>
      <w:r w:rsidR="00C80E6C" w:rsidRPr="00BE67BE">
        <w:rPr>
          <w:szCs w:val="30"/>
        </w:rPr>
        <w:t>23,30 тыс. руб.;</w:t>
      </w:r>
    </w:p>
    <w:p w:rsidR="00C80E6C" w:rsidRPr="00BE67BE" w:rsidRDefault="00A72118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2D1264" w:rsidRPr="00BE67BE">
        <w:rPr>
          <w:szCs w:val="30"/>
        </w:rPr>
        <w:t>3</w:t>
      </w:r>
      <w:r w:rsidRPr="00BE67BE">
        <w:rPr>
          <w:szCs w:val="30"/>
        </w:rPr>
        <w:t xml:space="preserve"> год – 8</w:t>
      </w:r>
      <w:r w:rsidR="00C80E6C" w:rsidRPr="00BE67BE">
        <w:rPr>
          <w:szCs w:val="30"/>
        </w:rPr>
        <w:t>23,30 тыс. руб.;</w:t>
      </w:r>
    </w:p>
    <w:p w:rsidR="00C80E6C" w:rsidRPr="00BE67BE" w:rsidRDefault="00A72118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>202</w:t>
      </w:r>
      <w:r w:rsidR="002D1264" w:rsidRPr="00BE67BE">
        <w:rPr>
          <w:rFonts w:ascii="Times New Roman" w:hAnsi="Times New Roman"/>
          <w:color w:val="000000"/>
          <w:sz w:val="30"/>
          <w:szCs w:val="30"/>
        </w:rPr>
        <w:t>4</w:t>
      </w:r>
      <w:r w:rsidRPr="00BE67BE">
        <w:rPr>
          <w:rFonts w:ascii="Times New Roman" w:hAnsi="Times New Roman"/>
          <w:color w:val="000000"/>
          <w:sz w:val="30"/>
          <w:szCs w:val="30"/>
        </w:rPr>
        <w:t xml:space="preserve"> год – 8</w:t>
      </w:r>
      <w:r w:rsidR="00C80E6C" w:rsidRPr="00BE67BE">
        <w:rPr>
          <w:rFonts w:ascii="Times New Roman" w:hAnsi="Times New Roman"/>
          <w:color w:val="000000"/>
          <w:sz w:val="30"/>
          <w:szCs w:val="30"/>
        </w:rPr>
        <w:t>23,30 тыс. руб.</w:t>
      </w:r>
    </w:p>
    <w:p w:rsidR="00663D74" w:rsidRPr="00BE67BE" w:rsidRDefault="00663D74" w:rsidP="00A82A93">
      <w:pPr>
        <w:pStyle w:val="ConsPlusCell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 xml:space="preserve">Мероприятие 3.3. </w:t>
      </w:r>
      <w:r w:rsidRPr="00BE67BE">
        <w:rPr>
          <w:sz w:val="30"/>
          <w:szCs w:val="30"/>
        </w:rPr>
        <w:t>Мероприятия по обеспечению антитеррористической защищенности объектов</w:t>
      </w:r>
      <w:r w:rsidRPr="00BE67BE">
        <w:rPr>
          <w:bCs/>
          <w:sz w:val="30"/>
          <w:szCs w:val="30"/>
        </w:rPr>
        <w:t>.</w:t>
      </w:r>
    </w:p>
    <w:p w:rsidR="00663D74" w:rsidRPr="00BE67BE" w:rsidRDefault="00663D74" w:rsidP="00A82A93">
      <w:pPr>
        <w:pStyle w:val="ConsPlusCell"/>
        <w:ind w:firstLine="709"/>
        <w:jc w:val="both"/>
        <w:rPr>
          <w:bCs/>
          <w:sz w:val="30"/>
          <w:szCs w:val="30"/>
        </w:rPr>
      </w:pPr>
      <w:r w:rsidRPr="00BE67BE">
        <w:rPr>
          <w:bCs/>
          <w:sz w:val="30"/>
          <w:szCs w:val="30"/>
        </w:rPr>
        <w:t xml:space="preserve">В рамках данного мероприятия будет осуществляться </w:t>
      </w:r>
      <w:r w:rsidRPr="00BE67BE">
        <w:rPr>
          <w:sz w:val="30"/>
          <w:szCs w:val="30"/>
        </w:rPr>
        <w:t xml:space="preserve">охрана </w:t>
      </w:r>
      <w:r w:rsidRPr="00BE67BE">
        <w:rPr>
          <w:bCs/>
          <w:sz w:val="30"/>
          <w:szCs w:val="30"/>
        </w:rPr>
        <w:t>учреждений дополнительного образования</w:t>
      </w:r>
      <w:r w:rsidRPr="00BE67BE">
        <w:rPr>
          <w:sz w:val="30"/>
          <w:szCs w:val="30"/>
        </w:rPr>
        <w:t xml:space="preserve"> сотрудниками частных охранных организаций</w:t>
      </w:r>
      <w:r w:rsidRPr="00BE67BE">
        <w:rPr>
          <w:bCs/>
          <w:sz w:val="30"/>
          <w:szCs w:val="30"/>
        </w:rPr>
        <w:t>, оснащение объектов системами видеонаблюдения.</w:t>
      </w:r>
    </w:p>
    <w:p w:rsidR="00663D74" w:rsidRPr="00BE67BE" w:rsidRDefault="00663D74" w:rsidP="00A82A9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Главным распорядителем бюджетных средств по данному мероприятию является главное управление культуры.</w:t>
      </w:r>
    </w:p>
    <w:p w:rsidR="00663D74" w:rsidRPr="00BE67BE" w:rsidRDefault="00663D74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Исполнителями данного мероприятия являются </w:t>
      </w:r>
      <w:r w:rsidRPr="00BE67BE">
        <w:rPr>
          <w:bCs/>
          <w:szCs w:val="30"/>
        </w:rPr>
        <w:t>учреждения</w:t>
      </w:r>
      <w:r w:rsidR="00A82A93">
        <w:rPr>
          <w:bCs/>
          <w:szCs w:val="30"/>
        </w:rPr>
        <w:t xml:space="preserve">             </w:t>
      </w:r>
      <w:r w:rsidRPr="00BE67BE">
        <w:rPr>
          <w:bCs/>
          <w:szCs w:val="30"/>
        </w:rPr>
        <w:t xml:space="preserve"> дополнительного образования</w:t>
      </w:r>
      <w:r w:rsidR="0098266F" w:rsidRPr="00BE67BE">
        <w:rPr>
          <w:bCs/>
          <w:szCs w:val="30"/>
        </w:rPr>
        <w:t xml:space="preserve"> в сфере культуры и искусства</w:t>
      </w:r>
      <w:r w:rsidRPr="00BE67BE">
        <w:rPr>
          <w:szCs w:val="30"/>
        </w:rPr>
        <w:t>.</w:t>
      </w:r>
    </w:p>
    <w:p w:rsidR="00663D74" w:rsidRPr="00BE67BE" w:rsidRDefault="00663D74" w:rsidP="00A82A9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Источник финансирования – </w:t>
      </w:r>
      <w:r w:rsidRPr="00BE67BE">
        <w:rPr>
          <w:rFonts w:ascii="Times New Roman" w:hAnsi="Times New Roman" w:cs="Times New Roman"/>
          <w:sz w:val="30"/>
          <w:szCs w:val="30"/>
        </w:rPr>
        <w:t>бюджет города Красноярска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.</w:t>
      </w:r>
    </w:p>
    <w:p w:rsidR="00663D74" w:rsidRPr="00BE67BE" w:rsidRDefault="00663D74" w:rsidP="00A82A93">
      <w:pPr>
        <w:ind w:firstLine="709"/>
        <w:jc w:val="both"/>
        <w:rPr>
          <w:bCs/>
          <w:szCs w:val="30"/>
        </w:rPr>
      </w:pPr>
      <w:r w:rsidRPr="00BE67BE">
        <w:rPr>
          <w:szCs w:val="30"/>
        </w:rPr>
        <w:t>Выполнение мероприятия запланировано на 202</w:t>
      </w:r>
      <w:r w:rsidR="00185CFE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202</w:t>
      </w:r>
      <w:r w:rsidR="00185CFE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185CFE" w:rsidRPr="00BE67BE">
        <w:rPr>
          <w:szCs w:val="30"/>
        </w:rPr>
        <w:t>4</w:t>
      </w:r>
      <w:r w:rsidRPr="00BE67BE">
        <w:rPr>
          <w:szCs w:val="30"/>
        </w:rPr>
        <w:t xml:space="preserve"> годов</w:t>
      </w:r>
      <w:r w:rsidRPr="00BE67BE">
        <w:rPr>
          <w:bCs/>
          <w:szCs w:val="30"/>
        </w:rPr>
        <w:t xml:space="preserve">. </w:t>
      </w:r>
    </w:p>
    <w:p w:rsidR="00663D74" w:rsidRPr="00BE67BE" w:rsidRDefault="00663D74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Финансирование мероприятия осуществляется в объеме                            </w:t>
      </w:r>
      <w:r w:rsidR="005D459F" w:rsidRPr="00BE67BE">
        <w:rPr>
          <w:color w:val="000000"/>
          <w:szCs w:val="30"/>
        </w:rPr>
        <w:t>36 218,01</w:t>
      </w:r>
      <w:r w:rsidRPr="00BE67BE">
        <w:rPr>
          <w:color w:val="000000"/>
          <w:szCs w:val="30"/>
        </w:rPr>
        <w:t xml:space="preserve"> </w:t>
      </w:r>
      <w:r w:rsidRPr="00BE67BE">
        <w:rPr>
          <w:szCs w:val="30"/>
        </w:rPr>
        <w:t>тыс. рублей, в том числе по годам:</w:t>
      </w:r>
    </w:p>
    <w:p w:rsidR="00663D74" w:rsidRPr="00BE67BE" w:rsidRDefault="00663D74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1F2EBC" w:rsidRPr="00BE67BE">
        <w:rPr>
          <w:szCs w:val="30"/>
        </w:rPr>
        <w:t>2</w:t>
      </w:r>
      <w:r w:rsidRPr="00BE67BE">
        <w:rPr>
          <w:szCs w:val="30"/>
        </w:rPr>
        <w:t xml:space="preserve"> год – </w:t>
      </w:r>
      <w:r w:rsidR="003B7F53" w:rsidRPr="00BE67BE">
        <w:rPr>
          <w:szCs w:val="30"/>
        </w:rPr>
        <w:t>1</w:t>
      </w:r>
      <w:r w:rsidR="005D459F" w:rsidRPr="00BE67BE">
        <w:rPr>
          <w:szCs w:val="30"/>
        </w:rPr>
        <w:t>2 072,67</w:t>
      </w:r>
      <w:r w:rsidRPr="00BE67BE">
        <w:rPr>
          <w:szCs w:val="30"/>
        </w:rPr>
        <w:t xml:space="preserve"> тыс. руб.;</w:t>
      </w:r>
    </w:p>
    <w:p w:rsidR="00663D74" w:rsidRPr="00BE67BE" w:rsidRDefault="00663D74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1F2EBC" w:rsidRPr="00BE67BE">
        <w:rPr>
          <w:szCs w:val="30"/>
        </w:rPr>
        <w:t>3</w:t>
      </w:r>
      <w:r w:rsidRPr="00BE67BE">
        <w:rPr>
          <w:szCs w:val="30"/>
        </w:rPr>
        <w:t xml:space="preserve"> год – </w:t>
      </w:r>
      <w:r w:rsidR="005D459F" w:rsidRPr="00BE67BE">
        <w:rPr>
          <w:szCs w:val="30"/>
        </w:rPr>
        <w:t>12 072,67</w:t>
      </w:r>
      <w:r w:rsidRPr="00BE67BE">
        <w:rPr>
          <w:szCs w:val="30"/>
        </w:rPr>
        <w:t xml:space="preserve"> тыс. руб.;</w:t>
      </w:r>
    </w:p>
    <w:p w:rsidR="00663D74" w:rsidRPr="00BE67BE" w:rsidRDefault="00663D74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/>
          <w:szCs w:val="30"/>
        </w:rPr>
      </w:pPr>
      <w:r w:rsidRPr="00BE67BE">
        <w:rPr>
          <w:rFonts w:eastAsia="Calibri" w:cs="Times New Roman"/>
          <w:color w:val="000000"/>
          <w:szCs w:val="30"/>
        </w:rPr>
        <w:t>202</w:t>
      </w:r>
      <w:r w:rsidR="001F2EBC" w:rsidRPr="00BE67BE">
        <w:rPr>
          <w:rFonts w:eastAsia="Calibri" w:cs="Times New Roman"/>
          <w:color w:val="000000"/>
          <w:szCs w:val="30"/>
        </w:rPr>
        <w:t>4</w:t>
      </w:r>
      <w:r w:rsidRPr="00BE67BE">
        <w:rPr>
          <w:rFonts w:eastAsia="Calibri" w:cs="Times New Roman"/>
          <w:color w:val="000000"/>
          <w:szCs w:val="30"/>
        </w:rPr>
        <w:t xml:space="preserve"> год – </w:t>
      </w:r>
      <w:r w:rsidR="005D459F" w:rsidRPr="00BE67BE">
        <w:rPr>
          <w:szCs w:val="30"/>
        </w:rPr>
        <w:t>12 072,67</w:t>
      </w:r>
      <w:r w:rsidRPr="00BE67BE">
        <w:rPr>
          <w:rFonts w:eastAsia="Calibri" w:cs="Times New Roman"/>
          <w:color w:val="000000"/>
          <w:szCs w:val="30"/>
        </w:rPr>
        <w:t>тыс. руб.</w:t>
      </w:r>
    </w:p>
    <w:p w:rsidR="00214E0E" w:rsidRPr="00BE67BE" w:rsidRDefault="00214E0E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>Мероприятие 3.</w:t>
      </w:r>
      <w:r w:rsidR="00A35381" w:rsidRPr="00BE67BE">
        <w:rPr>
          <w:rFonts w:ascii="Times New Roman" w:hAnsi="Times New Roman"/>
          <w:color w:val="000000"/>
          <w:sz w:val="30"/>
          <w:szCs w:val="30"/>
        </w:rPr>
        <w:t>4</w:t>
      </w:r>
      <w:r w:rsidRPr="00BE67BE">
        <w:rPr>
          <w:rFonts w:ascii="Times New Roman" w:hAnsi="Times New Roman"/>
          <w:color w:val="000000"/>
          <w:sz w:val="30"/>
          <w:szCs w:val="30"/>
        </w:rPr>
        <w:t xml:space="preserve">. Обеспечение безопасности жизнедеятельности муниципальных учреждений реализует МАУДО «Детская школа искусств № 8». </w:t>
      </w:r>
    </w:p>
    <w:p w:rsidR="00214E0E" w:rsidRPr="00BE67BE" w:rsidRDefault="00B959D5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В рамках данного мероприятия будут выполнены работы по замене напольного покрытия в МАУДО «Детская школа искусств № 8» согласно требованиям пожарной безопасности</w:t>
      </w:r>
      <w:r w:rsidR="00214E0E" w:rsidRPr="00BE67BE">
        <w:rPr>
          <w:rFonts w:ascii="Times New Roman" w:hAnsi="Times New Roman"/>
          <w:color w:val="000000"/>
          <w:sz w:val="30"/>
          <w:szCs w:val="30"/>
        </w:rPr>
        <w:t>.</w:t>
      </w:r>
    </w:p>
    <w:p w:rsidR="00214E0E" w:rsidRPr="00BE67BE" w:rsidRDefault="00214E0E" w:rsidP="00A82A93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>Главным распорядителем</w:t>
      </w:r>
      <w:r w:rsidRPr="00BE67BE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бюджетных средств по данному меро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приятию является главное управление культуры.</w:t>
      </w:r>
    </w:p>
    <w:p w:rsidR="00214E0E" w:rsidRPr="00BE67BE" w:rsidRDefault="00214E0E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Исполнителем данного мероприятия явля</w:t>
      </w:r>
      <w:r w:rsidR="00EF1BA3" w:rsidRPr="00BE67BE">
        <w:rPr>
          <w:szCs w:val="30"/>
        </w:rPr>
        <w:t>ет</w:t>
      </w:r>
      <w:r w:rsidRPr="00BE67BE">
        <w:rPr>
          <w:szCs w:val="30"/>
        </w:rPr>
        <w:t>ся муниципальн</w:t>
      </w:r>
      <w:r w:rsidR="00EF1BA3" w:rsidRPr="00BE67BE">
        <w:rPr>
          <w:szCs w:val="30"/>
        </w:rPr>
        <w:t>о</w:t>
      </w:r>
      <w:r w:rsidRPr="00BE67BE">
        <w:rPr>
          <w:szCs w:val="30"/>
        </w:rPr>
        <w:t>е учреждени</w:t>
      </w:r>
      <w:r w:rsidR="00EF1BA3" w:rsidRPr="00BE67BE">
        <w:rPr>
          <w:szCs w:val="30"/>
        </w:rPr>
        <w:t>е</w:t>
      </w:r>
      <w:r w:rsidRPr="00BE67BE">
        <w:rPr>
          <w:szCs w:val="30"/>
        </w:rPr>
        <w:t xml:space="preserve"> дополнительного образования</w:t>
      </w:r>
      <w:r w:rsidR="0098266F" w:rsidRPr="00BE67BE">
        <w:rPr>
          <w:szCs w:val="30"/>
        </w:rPr>
        <w:t xml:space="preserve"> в сфере культуры и ис</w:t>
      </w:r>
      <w:r w:rsidR="00A82A93">
        <w:rPr>
          <w:szCs w:val="30"/>
        </w:rPr>
        <w:t>-</w:t>
      </w:r>
      <w:r w:rsidR="0098266F" w:rsidRPr="00BE67BE">
        <w:rPr>
          <w:szCs w:val="30"/>
        </w:rPr>
        <w:t>кусства</w:t>
      </w:r>
      <w:r w:rsidRPr="00BE67BE">
        <w:rPr>
          <w:szCs w:val="30"/>
        </w:rPr>
        <w:t>.</w:t>
      </w:r>
    </w:p>
    <w:p w:rsidR="00214E0E" w:rsidRPr="00BE67BE" w:rsidRDefault="00214E0E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>Источник финансирования – бюджет города Красноярска.</w:t>
      </w:r>
    </w:p>
    <w:p w:rsidR="00214E0E" w:rsidRPr="00BE67BE" w:rsidRDefault="00214E0E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Выполнение мероприятия запланировано на 202</w:t>
      </w:r>
      <w:r w:rsidR="00185CFE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202</w:t>
      </w:r>
      <w:r w:rsidR="00185CFE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185CFE" w:rsidRPr="00BE67BE">
        <w:rPr>
          <w:szCs w:val="30"/>
        </w:rPr>
        <w:t>4</w:t>
      </w:r>
      <w:r w:rsidRPr="00BE67BE">
        <w:rPr>
          <w:szCs w:val="30"/>
        </w:rPr>
        <w:t xml:space="preserve"> годов.</w:t>
      </w:r>
    </w:p>
    <w:p w:rsidR="00214E0E" w:rsidRPr="00BE67BE" w:rsidRDefault="00214E0E" w:rsidP="00A82A9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30"/>
        </w:rPr>
      </w:pPr>
      <w:r w:rsidRPr="00BE67BE">
        <w:rPr>
          <w:szCs w:val="30"/>
        </w:rPr>
        <w:t>Финансирование мероприятия</w:t>
      </w:r>
      <w:r w:rsidRPr="00BE67BE">
        <w:rPr>
          <w:color w:val="000000"/>
          <w:szCs w:val="30"/>
        </w:rPr>
        <w:t xml:space="preserve"> осуществляется в объеме                     </w:t>
      </w:r>
      <w:r w:rsidR="00EF1BA3" w:rsidRPr="00BE67BE">
        <w:rPr>
          <w:color w:val="000000"/>
          <w:szCs w:val="30"/>
        </w:rPr>
        <w:t>3 016,59</w:t>
      </w:r>
      <w:r w:rsidRPr="00BE67BE">
        <w:rPr>
          <w:color w:val="000000"/>
          <w:szCs w:val="30"/>
        </w:rPr>
        <w:t xml:space="preserve"> тыс. рублей, в том числе по годам: </w:t>
      </w:r>
    </w:p>
    <w:p w:rsidR="00214E0E" w:rsidRPr="00BE67BE" w:rsidRDefault="00214E0E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>202</w:t>
      </w:r>
      <w:r w:rsidR="001F2EBC" w:rsidRPr="00BE67BE">
        <w:rPr>
          <w:rFonts w:ascii="Times New Roman" w:hAnsi="Times New Roman"/>
          <w:color w:val="000000"/>
          <w:sz w:val="30"/>
          <w:szCs w:val="30"/>
        </w:rPr>
        <w:t>2</w:t>
      </w:r>
      <w:r w:rsidRPr="00BE67BE">
        <w:rPr>
          <w:rFonts w:ascii="Times New Roman" w:hAnsi="Times New Roman"/>
          <w:color w:val="000000"/>
          <w:sz w:val="30"/>
          <w:szCs w:val="30"/>
        </w:rPr>
        <w:t xml:space="preserve"> год – </w:t>
      </w:r>
      <w:r w:rsidR="00EF1BA3" w:rsidRPr="00BE67BE">
        <w:rPr>
          <w:rFonts w:ascii="Times New Roman" w:hAnsi="Times New Roman"/>
          <w:color w:val="000000"/>
          <w:sz w:val="30"/>
          <w:szCs w:val="30"/>
        </w:rPr>
        <w:t>1 005,53</w:t>
      </w:r>
      <w:r w:rsidRPr="00BE67BE">
        <w:rPr>
          <w:rFonts w:ascii="Times New Roman" w:hAnsi="Times New Roman"/>
          <w:color w:val="000000"/>
          <w:sz w:val="30"/>
          <w:szCs w:val="30"/>
        </w:rPr>
        <w:t xml:space="preserve">  тыс. руб.;</w:t>
      </w:r>
    </w:p>
    <w:p w:rsidR="00214E0E" w:rsidRPr="00BE67BE" w:rsidRDefault="00214E0E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>202</w:t>
      </w:r>
      <w:r w:rsidR="001F2EBC" w:rsidRPr="00BE67BE">
        <w:rPr>
          <w:rFonts w:ascii="Times New Roman" w:hAnsi="Times New Roman"/>
          <w:color w:val="000000"/>
          <w:sz w:val="30"/>
          <w:szCs w:val="30"/>
        </w:rPr>
        <w:t>3</w:t>
      </w:r>
      <w:r w:rsidRPr="00BE67BE">
        <w:rPr>
          <w:rFonts w:ascii="Times New Roman" w:hAnsi="Times New Roman"/>
          <w:color w:val="000000"/>
          <w:sz w:val="30"/>
          <w:szCs w:val="30"/>
        </w:rPr>
        <w:t xml:space="preserve"> год – </w:t>
      </w:r>
      <w:r w:rsidR="00EF1BA3" w:rsidRPr="00BE67BE">
        <w:rPr>
          <w:rFonts w:ascii="Times New Roman" w:hAnsi="Times New Roman"/>
          <w:color w:val="000000"/>
          <w:sz w:val="30"/>
          <w:szCs w:val="30"/>
        </w:rPr>
        <w:t xml:space="preserve">1 005,53 </w:t>
      </w:r>
      <w:r w:rsidRPr="00BE67BE">
        <w:rPr>
          <w:rFonts w:ascii="Times New Roman" w:hAnsi="Times New Roman"/>
          <w:color w:val="000000"/>
          <w:sz w:val="30"/>
          <w:szCs w:val="30"/>
        </w:rPr>
        <w:t>тыс. руб.;</w:t>
      </w:r>
    </w:p>
    <w:p w:rsidR="00214E0E" w:rsidRPr="00BE67BE" w:rsidRDefault="00214E0E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>202</w:t>
      </w:r>
      <w:r w:rsidR="001F2EBC" w:rsidRPr="00BE67BE">
        <w:rPr>
          <w:rFonts w:ascii="Times New Roman" w:hAnsi="Times New Roman"/>
          <w:color w:val="000000"/>
          <w:sz w:val="30"/>
          <w:szCs w:val="30"/>
        </w:rPr>
        <w:t>4</w:t>
      </w:r>
      <w:r w:rsidRPr="00BE67BE">
        <w:rPr>
          <w:rFonts w:ascii="Times New Roman" w:hAnsi="Times New Roman"/>
          <w:color w:val="000000"/>
          <w:sz w:val="30"/>
          <w:szCs w:val="30"/>
        </w:rPr>
        <w:t xml:space="preserve"> год – </w:t>
      </w:r>
      <w:r w:rsidR="00EF1BA3" w:rsidRPr="00BE67BE">
        <w:rPr>
          <w:rFonts w:ascii="Times New Roman" w:hAnsi="Times New Roman"/>
          <w:color w:val="000000"/>
          <w:sz w:val="30"/>
          <w:szCs w:val="30"/>
        </w:rPr>
        <w:t>1 005,53</w:t>
      </w:r>
      <w:r w:rsidRPr="00BE67BE">
        <w:rPr>
          <w:rFonts w:ascii="Times New Roman" w:hAnsi="Times New Roman"/>
          <w:color w:val="000000"/>
          <w:sz w:val="30"/>
          <w:szCs w:val="30"/>
        </w:rPr>
        <w:t xml:space="preserve"> тыс. руб.</w:t>
      </w:r>
    </w:p>
    <w:p w:rsidR="001B125E" w:rsidRPr="00BE67BE" w:rsidRDefault="001B125E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>Мероприятие 3.</w:t>
      </w:r>
      <w:r w:rsidR="00A35381" w:rsidRPr="00BE67BE">
        <w:rPr>
          <w:rFonts w:ascii="Times New Roman" w:hAnsi="Times New Roman"/>
          <w:color w:val="000000"/>
          <w:sz w:val="30"/>
          <w:szCs w:val="30"/>
        </w:rPr>
        <w:t>5</w:t>
      </w:r>
      <w:r w:rsidRPr="00BE67BE">
        <w:rPr>
          <w:rFonts w:ascii="Times New Roman" w:hAnsi="Times New Roman"/>
          <w:color w:val="000000"/>
          <w:sz w:val="30"/>
          <w:szCs w:val="30"/>
        </w:rPr>
        <w:t xml:space="preserve">. Создание и укрепление материально-тех-               нической базы реализуется </w:t>
      </w:r>
      <w:r w:rsidR="00AF6531" w:rsidRPr="00BE67BE">
        <w:rPr>
          <w:rFonts w:ascii="Times New Roman" w:hAnsi="Times New Roman"/>
          <w:sz w:val="30"/>
          <w:szCs w:val="30"/>
        </w:rPr>
        <w:t>МАУДО «Детская музыкальная школа № 3 им. Б.Г. Кривошея», МБУДО «Детская ху</w:t>
      </w:r>
      <w:r w:rsidR="007C67AE">
        <w:rPr>
          <w:rFonts w:ascii="Times New Roman" w:hAnsi="Times New Roman"/>
          <w:sz w:val="30"/>
          <w:szCs w:val="30"/>
        </w:rPr>
        <w:t xml:space="preserve">дожественная школа № 2», МБУДО </w:t>
      </w:r>
      <w:r w:rsidR="00AF6531" w:rsidRPr="00BE67BE">
        <w:rPr>
          <w:rFonts w:ascii="Times New Roman" w:hAnsi="Times New Roman"/>
          <w:sz w:val="30"/>
          <w:szCs w:val="30"/>
        </w:rPr>
        <w:t>«Детская музыкальная школа № 12», МБУДО «Детская школа искусств № 13»</w:t>
      </w:r>
      <w:r w:rsidR="007C67AE">
        <w:rPr>
          <w:rFonts w:ascii="Times New Roman" w:hAnsi="Times New Roman"/>
          <w:sz w:val="30"/>
          <w:szCs w:val="30"/>
        </w:rPr>
        <w:t>.</w:t>
      </w:r>
    </w:p>
    <w:p w:rsidR="00AF6531" w:rsidRPr="00BE67BE" w:rsidRDefault="001B125E" w:rsidP="00A82A9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 xml:space="preserve">Данное мероприятие предусматривает </w:t>
      </w:r>
      <w:r w:rsidR="00AF6531" w:rsidRPr="00BE67BE">
        <w:rPr>
          <w:rFonts w:ascii="Times New Roman" w:hAnsi="Times New Roman"/>
          <w:color w:val="000000"/>
          <w:sz w:val="30"/>
          <w:szCs w:val="30"/>
        </w:rPr>
        <w:t xml:space="preserve">расходы на </w:t>
      </w:r>
      <w:r w:rsidR="00AF6531" w:rsidRPr="00BE67BE">
        <w:rPr>
          <w:rFonts w:ascii="Times New Roman" w:hAnsi="Times New Roman"/>
          <w:sz w:val="30"/>
          <w:szCs w:val="30"/>
        </w:rPr>
        <w:t xml:space="preserve">разработку проектно-сметной  документации на выполнение комплексного капитального ремонта зданий МАУДО «Детская музыкальная школа № 3 </w:t>
      </w:r>
      <w:r w:rsidR="00A82A93">
        <w:rPr>
          <w:rFonts w:ascii="Times New Roman" w:hAnsi="Times New Roman"/>
          <w:sz w:val="30"/>
          <w:szCs w:val="30"/>
        </w:rPr>
        <w:t xml:space="preserve">              </w:t>
      </w:r>
      <w:r w:rsidR="00AF6531" w:rsidRPr="00BE67BE">
        <w:rPr>
          <w:rFonts w:ascii="Times New Roman" w:hAnsi="Times New Roman"/>
          <w:sz w:val="30"/>
          <w:szCs w:val="30"/>
        </w:rPr>
        <w:t>им. Б.Г. Кривошея» и МБУДО «Детская школа искусств № 13», приобретение мебели и оборудования для МБУДО «Детская художественная школа № 2», музыкальных инструментов, м</w:t>
      </w:r>
      <w:r w:rsidR="007C67AE">
        <w:rPr>
          <w:rFonts w:ascii="Times New Roman" w:hAnsi="Times New Roman"/>
          <w:sz w:val="30"/>
          <w:szCs w:val="30"/>
        </w:rPr>
        <w:t xml:space="preserve">ебели и оборудования для МБУДО </w:t>
      </w:r>
      <w:r w:rsidR="00AF6531" w:rsidRPr="00BE67BE">
        <w:rPr>
          <w:rFonts w:ascii="Times New Roman" w:hAnsi="Times New Roman"/>
          <w:sz w:val="30"/>
          <w:szCs w:val="30"/>
        </w:rPr>
        <w:t>«Детская музыкальная школа № 12».</w:t>
      </w:r>
    </w:p>
    <w:p w:rsidR="00C80E6C" w:rsidRPr="00BE67BE" w:rsidRDefault="00C80E6C" w:rsidP="00A82A9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Главным распорядител</w:t>
      </w:r>
      <w:r w:rsidR="00F957FD" w:rsidRPr="00BE67BE">
        <w:rPr>
          <w:rFonts w:ascii="Times New Roman" w:hAnsi="Times New Roman" w:cs="Times New Roman"/>
          <w:sz w:val="30"/>
          <w:szCs w:val="30"/>
        </w:rPr>
        <w:t>ем</w:t>
      </w:r>
      <w:r w:rsidRPr="00BE67BE">
        <w:rPr>
          <w:rFonts w:ascii="Times New Roman" w:hAnsi="Times New Roman" w:cs="Times New Roman"/>
          <w:sz w:val="30"/>
          <w:szCs w:val="30"/>
        </w:rPr>
        <w:t xml:space="preserve"> бюджетных средств по данному мероприятию явля</w:t>
      </w:r>
      <w:r w:rsidR="007C67AE">
        <w:rPr>
          <w:rFonts w:ascii="Times New Roman" w:hAnsi="Times New Roman" w:cs="Times New Roman"/>
          <w:sz w:val="30"/>
          <w:szCs w:val="30"/>
        </w:rPr>
        <w:t>е</w:t>
      </w:r>
      <w:r w:rsidRPr="00BE67BE">
        <w:rPr>
          <w:rFonts w:ascii="Times New Roman" w:hAnsi="Times New Roman" w:cs="Times New Roman"/>
          <w:sz w:val="30"/>
          <w:szCs w:val="30"/>
        </w:rPr>
        <w:t>тся главное управление культуры</w:t>
      </w:r>
      <w:r w:rsidR="00F957FD" w:rsidRPr="00BE67BE">
        <w:rPr>
          <w:rFonts w:ascii="Times New Roman" w:hAnsi="Times New Roman" w:cs="Times New Roman"/>
          <w:sz w:val="30"/>
          <w:szCs w:val="30"/>
        </w:rPr>
        <w:t>.</w:t>
      </w:r>
      <w:r w:rsidRPr="00BE67BE">
        <w:rPr>
          <w:rFonts w:ascii="Times New Roman" w:hAnsi="Times New Roman" w:cs="Times New Roman"/>
          <w:sz w:val="30"/>
          <w:szCs w:val="30"/>
        </w:rPr>
        <w:t xml:space="preserve"> </w:t>
      </w:r>
    </w:p>
    <w:p w:rsidR="00C80E6C" w:rsidRPr="00BE67BE" w:rsidRDefault="00C80E6C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rFonts w:eastAsia="Times New Roman" w:cs="Times New Roman"/>
          <w:szCs w:val="30"/>
          <w:lang w:eastAsia="ru-RU"/>
        </w:rPr>
        <w:t>Исполнителями</w:t>
      </w:r>
      <w:r w:rsidRPr="00BE67BE">
        <w:rPr>
          <w:szCs w:val="30"/>
        </w:rPr>
        <w:t xml:space="preserve"> данного мероприятия являются муниципальные учреждения дополнительного образования</w:t>
      </w:r>
      <w:r w:rsidR="0098266F" w:rsidRPr="00BE67BE">
        <w:rPr>
          <w:szCs w:val="30"/>
        </w:rPr>
        <w:t xml:space="preserve"> в сфере культуры и ис</w:t>
      </w:r>
      <w:r w:rsidR="00A82A93">
        <w:rPr>
          <w:szCs w:val="30"/>
        </w:rPr>
        <w:t>-</w:t>
      </w:r>
      <w:r w:rsidR="0098266F" w:rsidRPr="00BE67BE">
        <w:rPr>
          <w:szCs w:val="30"/>
        </w:rPr>
        <w:t>кусства</w:t>
      </w:r>
      <w:r w:rsidR="00F957FD" w:rsidRPr="00BE67BE">
        <w:rPr>
          <w:szCs w:val="30"/>
        </w:rPr>
        <w:t>.</w:t>
      </w:r>
      <w:r w:rsidRPr="00BE67BE">
        <w:rPr>
          <w:szCs w:val="30"/>
        </w:rPr>
        <w:t xml:space="preserve"> </w:t>
      </w:r>
    </w:p>
    <w:p w:rsidR="00C80E6C" w:rsidRPr="00BE67BE" w:rsidRDefault="00C80E6C" w:rsidP="00A82A93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Источник финансирования – бюджет города Красноярска.</w:t>
      </w:r>
    </w:p>
    <w:p w:rsidR="00C80E6C" w:rsidRPr="00BE67BE" w:rsidRDefault="00161E43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szCs w:val="30"/>
        </w:rPr>
        <w:t>Выполнение мероприятия запланировано на 202</w:t>
      </w:r>
      <w:r w:rsidR="001F2EBC" w:rsidRPr="00BE67BE">
        <w:rPr>
          <w:szCs w:val="30"/>
        </w:rPr>
        <w:t>2</w:t>
      </w:r>
      <w:r w:rsidRPr="00BE67BE">
        <w:rPr>
          <w:szCs w:val="30"/>
        </w:rPr>
        <w:t xml:space="preserve"> год</w:t>
      </w:r>
      <w:r w:rsidR="00F957FD" w:rsidRPr="00BE67BE">
        <w:rPr>
          <w:szCs w:val="30"/>
        </w:rPr>
        <w:t>.</w:t>
      </w:r>
      <w:r w:rsidRPr="00BE67BE">
        <w:rPr>
          <w:szCs w:val="30"/>
        </w:rPr>
        <w:t xml:space="preserve"> </w:t>
      </w:r>
    </w:p>
    <w:p w:rsidR="00EF5912" w:rsidRPr="00BE67BE" w:rsidRDefault="001B125E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30"/>
          <w:lang w:eastAsia="ru-RU"/>
        </w:rPr>
      </w:pPr>
      <w:r w:rsidRPr="00BE67BE">
        <w:rPr>
          <w:rFonts w:eastAsia="Times New Roman"/>
          <w:szCs w:val="30"/>
          <w:lang w:eastAsia="ru-RU"/>
        </w:rPr>
        <w:t xml:space="preserve">Финансирование мероприятия осуществляется в объеме                 </w:t>
      </w:r>
      <w:r w:rsidR="00AF6531" w:rsidRPr="00BE67BE">
        <w:rPr>
          <w:rFonts w:eastAsia="Times New Roman"/>
          <w:szCs w:val="30"/>
          <w:lang w:eastAsia="ru-RU"/>
        </w:rPr>
        <w:t>16 594,50</w:t>
      </w:r>
      <w:r w:rsidRPr="00BE67BE">
        <w:rPr>
          <w:rFonts w:eastAsia="Times New Roman"/>
          <w:szCs w:val="30"/>
          <w:lang w:eastAsia="ru-RU"/>
        </w:rPr>
        <w:t xml:space="preserve"> тыс. рублей, в том числе по годам</w:t>
      </w:r>
      <w:r w:rsidR="00EF5912" w:rsidRPr="00BE67BE">
        <w:rPr>
          <w:rFonts w:eastAsia="Times New Roman"/>
          <w:szCs w:val="30"/>
          <w:lang w:eastAsia="ru-RU"/>
        </w:rPr>
        <w:t>:</w:t>
      </w:r>
    </w:p>
    <w:p w:rsidR="001B125E" w:rsidRPr="00BE67BE" w:rsidRDefault="001B125E" w:rsidP="00A82A9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rFonts w:eastAsia="Times New Roman" w:cs="Times New Roman"/>
          <w:szCs w:val="30"/>
          <w:lang w:eastAsia="ru-RU"/>
        </w:rPr>
        <w:t xml:space="preserve">2022 год – </w:t>
      </w:r>
      <w:r w:rsidR="00AF6531" w:rsidRPr="00BE67BE">
        <w:rPr>
          <w:rFonts w:eastAsia="Times New Roman" w:cs="Times New Roman"/>
          <w:szCs w:val="30"/>
          <w:lang w:eastAsia="ru-RU"/>
        </w:rPr>
        <w:t xml:space="preserve">16 594,50 </w:t>
      </w:r>
      <w:r w:rsidRPr="00BE67BE">
        <w:rPr>
          <w:rFonts w:eastAsia="Times New Roman" w:cs="Times New Roman"/>
          <w:szCs w:val="30"/>
          <w:lang w:eastAsia="ru-RU"/>
        </w:rPr>
        <w:t>тыс. руб.</w:t>
      </w:r>
    </w:p>
    <w:p w:rsidR="00D772E3" w:rsidRPr="00BE67BE" w:rsidRDefault="00C80E6C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Мероприятие 3.</w:t>
      </w:r>
      <w:r w:rsidR="00A35381" w:rsidRPr="00BE67BE">
        <w:rPr>
          <w:szCs w:val="30"/>
        </w:rPr>
        <w:t>6</w:t>
      </w:r>
      <w:r w:rsidRPr="00BE67BE">
        <w:rPr>
          <w:szCs w:val="30"/>
        </w:rPr>
        <w:t xml:space="preserve">. </w:t>
      </w:r>
      <w:r w:rsidRPr="00BE67BE">
        <w:rPr>
          <w:bCs/>
          <w:szCs w:val="30"/>
        </w:rPr>
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реализуется </w:t>
      </w:r>
      <w:r w:rsidRPr="00BE67BE">
        <w:rPr>
          <w:szCs w:val="30"/>
        </w:rPr>
        <w:t xml:space="preserve">МБУДО «Детская школа искусств № 6», МБУДО «Детская </w:t>
      </w:r>
      <w:r w:rsidR="00A82A93">
        <w:rPr>
          <w:szCs w:val="30"/>
        </w:rPr>
        <w:t xml:space="preserve">                 </w:t>
      </w:r>
      <w:r w:rsidRPr="00BE67BE">
        <w:rPr>
          <w:szCs w:val="30"/>
        </w:rPr>
        <w:t>музыкальная школа № 7 им. П.К. Марченко», МБУДО «Детская музыкальная школа № 10», МБУДО «Детская школа искусств № 15»,                         МАУДО «Детская музыкальн</w:t>
      </w:r>
      <w:r w:rsidR="00D772E3" w:rsidRPr="00BE67BE">
        <w:rPr>
          <w:szCs w:val="30"/>
        </w:rPr>
        <w:t>ая школа № 3 им. Б.Г. Кривошея».</w:t>
      </w:r>
      <w:r w:rsidRPr="00BE67BE">
        <w:rPr>
          <w:szCs w:val="30"/>
        </w:rPr>
        <w:t xml:space="preserve">              </w:t>
      </w:r>
    </w:p>
    <w:p w:rsidR="00C80E6C" w:rsidRPr="00BE67BE" w:rsidRDefault="00C80E6C" w:rsidP="00A82A93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30"/>
        </w:rPr>
      </w:pPr>
      <w:r w:rsidRPr="00BE67BE">
        <w:rPr>
          <w:bCs/>
          <w:szCs w:val="30"/>
        </w:rPr>
        <w:t>В</w:t>
      </w:r>
      <w:r w:rsidRPr="00BE67BE">
        <w:rPr>
          <w:szCs w:val="30"/>
        </w:rPr>
        <w:t xml:space="preserve"> рамках реализации национального проекта «Культура», регионального проекта «Обеспечение качественно нового уровня развития инфраструктуры культуры «Культурная среда» </w:t>
      </w:r>
      <w:r w:rsidRPr="00BE67BE">
        <w:rPr>
          <w:bCs/>
          <w:szCs w:val="30"/>
        </w:rPr>
        <w:t>в 2022 год</w:t>
      </w:r>
      <w:r w:rsidR="00634B04" w:rsidRPr="00BE67BE">
        <w:rPr>
          <w:bCs/>
          <w:szCs w:val="30"/>
        </w:rPr>
        <w:t xml:space="preserve">у </w:t>
      </w:r>
      <w:r w:rsidRPr="00BE67BE">
        <w:rPr>
          <w:bCs/>
          <w:szCs w:val="30"/>
        </w:rPr>
        <w:t xml:space="preserve">за счет средств федерального бюджета, краевого бюджета и бюджета города будет осуществляться оснащение детских музыкальных школ и школ искусств музыкальными инструментами, оборудованием и учебными материалами. </w:t>
      </w:r>
    </w:p>
    <w:p w:rsidR="00C80E6C" w:rsidRPr="00BE67BE" w:rsidRDefault="00C80E6C" w:rsidP="00A82A9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Главным распорядителем бюджетных средств по данному мероприятию является главное управление культуры.</w:t>
      </w:r>
    </w:p>
    <w:p w:rsidR="00C80E6C" w:rsidRPr="00BE67BE" w:rsidRDefault="00C80E6C" w:rsidP="00A82A93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Исполнителями данного мероприятия являются муниципальные учреждения дополнительного образования</w:t>
      </w:r>
      <w:r w:rsidR="0098266F" w:rsidRPr="00BE67BE">
        <w:rPr>
          <w:szCs w:val="30"/>
        </w:rPr>
        <w:t xml:space="preserve"> в сфере культуры и искусства</w:t>
      </w:r>
      <w:r w:rsidRPr="00BE67BE">
        <w:rPr>
          <w:szCs w:val="30"/>
        </w:rPr>
        <w:t>.</w:t>
      </w:r>
    </w:p>
    <w:p w:rsidR="00C80E6C" w:rsidRPr="00BE67BE" w:rsidRDefault="00C80E6C" w:rsidP="00A82A9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Источник финансирования – бюджет города Красноярска, бюджет Красноярского края, федеральный бюджет.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Выполнение мероприятия запланировано на 2022 год. 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Финансирование мероприятия осуществляется в объеме                                 </w:t>
      </w:r>
      <w:r w:rsidR="00634B04" w:rsidRPr="00BE67BE">
        <w:rPr>
          <w:szCs w:val="30"/>
        </w:rPr>
        <w:t>21</w:t>
      </w:r>
      <w:r w:rsidR="00263777" w:rsidRPr="00BE67BE">
        <w:rPr>
          <w:szCs w:val="30"/>
        </w:rPr>
        <w:t> 755,21</w:t>
      </w:r>
      <w:r w:rsidRPr="00BE67BE">
        <w:rPr>
          <w:szCs w:val="30"/>
        </w:rPr>
        <w:t xml:space="preserve"> тыс. рублей, в том числе: </w:t>
      </w:r>
      <w:r w:rsidR="00634B04" w:rsidRPr="00BE67BE">
        <w:rPr>
          <w:szCs w:val="30"/>
        </w:rPr>
        <w:t>20 254,00</w:t>
      </w:r>
      <w:r w:rsidRPr="00BE67BE">
        <w:rPr>
          <w:szCs w:val="30"/>
        </w:rPr>
        <w:t xml:space="preserve"> тыс. рублей – средства                  федерального бюджета, </w:t>
      </w:r>
      <w:r w:rsidR="00634B04" w:rsidRPr="00BE67BE">
        <w:rPr>
          <w:szCs w:val="30"/>
        </w:rPr>
        <w:t xml:space="preserve">1 066,10 </w:t>
      </w:r>
      <w:r w:rsidRPr="00BE67BE">
        <w:rPr>
          <w:szCs w:val="30"/>
        </w:rPr>
        <w:t xml:space="preserve">тыс. рублей – средства  краевого </w:t>
      </w:r>
      <w:r w:rsidR="00141BD4">
        <w:rPr>
          <w:szCs w:val="30"/>
        </w:rPr>
        <w:t xml:space="preserve">              </w:t>
      </w:r>
      <w:r w:rsidRPr="00BE67BE">
        <w:rPr>
          <w:szCs w:val="30"/>
        </w:rPr>
        <w:t>бюджета</w:t>
      </w:r>
      <w:r w:rsidR="00263777" w:rsidRPr="00BE67BE">
        <w:rPr>
          <w:szCs w:val="30"/>
        </w:rPr>
        <w:t>, 435,11 тыс. рублей – средства бюджета города</w:t>
      </w:r>
      <w:r w:rsidRPr="00BE67BE">
        <w:rPr>
          <w:szCs w:val="30"/>
        </w:rPr>
        <w:t xml:space="preserve">, </w:t>
      </w:r>
      <w:r w:rsidR="000F6DF9" w:rsidRPr="00BE67BE">
        <w:rPr>
          <w:szCs w:val="30"/>
        </w:rPr>
        <w:t>в</w:t>
      </w:r>
      <w:r w:rsidRPr="00BE67BE">
        <w:rPr>
          <w:szCs w:val="30"/>
        </w:rPr>
        <w:t xml:space="preserve"> том числе  </w:t>
      </w:r>
      <w:r w:rsidR="00141BD4">
        <w:rPr>
          <w:szCs w:val="30"/>
        </w:rPr>
        <w:t xml:space="preserve"> </w:t>
      </w:r>
      <w:r w:rsidRPr="00BE67BE">
        <w:rPr>
          <w:szCs w:val="30"/>
        </w:rPr>
        <w:t>по годам:</w:t>
      </w:r>
    </w:p>
    <w:p w:rsidR="00C80E6C" w:rsidRPr="00BE67BE" w:rsidRDefault="00C80E6C" w:rsidP="00A82A93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2022 год – 20 254,00 тыс. руб</w:t>
      </w:r>
      <w:r w:rsidRPr="00BE67BE">
        <w:rPr>
          <w:szCs w:val="30"/>
          <w:lang w:eastAsia="ru-RU"/>
        </w:rPr>
        <w:t xml:space="preserve">. – федеральный бюджет,                    </w:t>
      </w:r>
      <w:r w:rsidRPr="00BE67BE">
        <w:rPr>
          <w:szCs w:val="30"/>
        </w:rPr>
        <w:t>1 066,10 тыс. руб.</w:t>
      </w:r>
      <w:r w:rsidRPr="00BE67BE">
        <w:rPr>
          <w:szCs w:val="30"/>
          <w:lang w:eastAsia="ru-RU"/>
        </w:rPr>
        <w:t xml:space="preserve"> – краевой бюджет</w:t>
      </w:r>
      <w:r w:rsidR="00263777" w:rsidRPr="00BE67BE">
        <w:rPr>
          <w:szCs w:val="30"/>
          <w:lang w:eastAsia="ru-RU"/>
        </w:rPr>
        <w:t>, 435,11 тыс.</w:t>
      </w:r>
      <w:r w:rsidR="00DD65F9" w:rsidRPr="00BE67BE">
        <w:rPr>
          <w:szCs w:val="30"/>
          <w:lang w:eastAsia="ru-RU"/>
        </w:rPr>
        <w:t xml:space="preserve"> </w:t>
      </w:r>
      <w:r w:rsidR="00263777" w:rsidRPr="00BE67BE">
        <w:rPr>
          <w:szCs w:val="30"/>
          <w:lang w:eastAsia="ru-RU"/>
        </w:rPr>
        <w:t>руб. – бюджет</w:t>
      </w:r>
      <w:r w:rsidR="00141BD4">
        <w:rPr>
          <w:szCs w:val="30"/>
          <w:lang w:eastAsia="ru-RU"/>
        </w:rPr>
        <w:t xml:space="preserve">              </w:t>
      </w:r>
      <w:r w:rsidR="00263777" w:rsidRPr="00BE67BE">
        <w:rPr>
          <w:szCs w:val="30"/>
          <w:lang w:eastAsia="ru-RU"/>
        </w:rPr>
        <w:t xml:space="preserve"> города</w:t>
      </w:r>
      <w:r w:rsidRPr="00BE67BE">
        <w:rPr>
          <w:szCs w:val="30"/>
        </w:rPr>
        <w:t>.</w:t>
      </w:r>
    </w:p>
    <w:p w:rsidR="006B26DD" w:rsidRPr="00BE67BE" w:rsidRDefault="006B26DD" w:rsidP="00A82A9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BE67BE">
        <w:rPr>
          <w:rFonts w:ascii="Times New Roman" w:hAnsi="Times New Roman" w:cs="Times New Roman"/>
          <w:color w:val="000000"/>
          <w:sz w:val="30"/>
          <w:szCs w:val="30"/>
        </w:rPr>
        <w:t>Мероприятие 3.7. Строительство, реконструкция зданий учреждений культуры и образовательных учреждений в области культуры.</w:t>
      </w:r>
    </w:p>
    <w:p w:rsidR="00663D74" w:rsidRPr="00BE67BE" w:rsidRDefault="006B26DD" w:rsidP="00A82A93">
      <w:pPr>
        <w:widowControl w:val="0"/>
        <w:ind w:firstLine="709"/>
        <w:jc w:val="both"/>
        <w:rPr>
          <w:bCs/>
          <w:szCs w:val="30"/>
        </w:rPr>
      </w:pPr>
      <w:r w:rsidRPr="00BE67BE">
        <w:rPr>
          <w:bCs/>
          <w:szCs w:val="30"/>
        </w:rPr>
        <w:t xml:space="preserve">В рамках данного мероприятия </w:t>
      </w:r>
      <w:r w:rsidRPr="00BE67BE">
        <w:rPr>
          <w:color w:val="000000"/>
          <w:szCs w:val="30"/>
        </w:rPr>
        <w:t>в 2022 году</w:t>
      </w:r>
      <w:r w:rsidRPr="00BE67BE">
        <w:rPr>
          <w:bCs/>
          <w:szCs w:val="30"/>
        </w:rPr>
        <w:t xml:space="preserve"> предусмотрено выполнение работ по корректировке проектно-сметной документации на реконструкцию здания МБУДО «Детская музыкальная школа № 2», расположенного по адресу: г. Красноярск, ул. Коломенская, 27.</w:t>
      </w:r>
    </w:p>
    <w:p w:rsidR="006B26DD" w:rsidRPr="00BE67BE" w:rsidRDefault="006B26DD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Главным распорядителем бюджетных средств по данному мероприятию </w:t>
      </w:r>
      <w:r w:rsidRPr="00BE67BE">
        <w:rPr>
          <w:rFonts w:ascii="Times New Roman" w:hAnsi="Times New Roman"/>
          <w:color w:val="000000"/>
          <w:sz w:val="30"/>
          <w:szCs w:val="30"/>
        </w:rPr>
        <w:t>является главное управление культуры.</w:t>
      </w:r>
    </w:p>
    <w:p w:rsidR="006B26DD" w:rsidRPr="00BE67BE" w:rsidRDefault="006B26DD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>Исполнителем данного мероприятия является муниципальное учреждение дополнительного образования</w:t>
      </w:r>
      <w:r w:rsidR="001B4FE9" w:rsidRPr="00BE67BE">
        <w:rPr>
          <w:rFonts w:ascii="Times New Roman" w:hAnsi="Times New Roman"/>
          <w:color w:val="000000"/>
          <w:sz w:val="30"/>
          <w:szCs w:val="30"/>
        </w:rPr>
        <w:t xml:space="preserve"> в сфере культуры и ис</w:t>
      </w:r>
      <w:r w:rsidR="00141BD4">
        <w:rPr>
          <w:rFonts w:ascii="Times New Roman" w:hAnsi="Times New Roman"/>
          <w:color w:val="000000"/>
          <w:sz w:val="30"/>
          <w:szCs w:val="30"/>
        </w:rPr>
        <w:t>-</w:t>
      </w:r>
      <w:r w:rsidR="001B4FE9" w:rsidRPr="00BE67BE">
        <w:rPr>
          <w:rFonts w:ascii="Times New Roman" w:hAnsi="Times New Roman"/>
          <w:color w:val="000000"/>
          <w:sz w:val="30"/>
          <w:szCs w:val="30"/>
        </w:rPr>
        <w:t>кусства</w:t>
      </w:r>
      <w:r w:rsidRPr="00BE67BE">
        <w:rPr>
          <w:rFonts w:ascii="Times New Roman" w:hAnsi="Times New Roman"/>
          <w:color w:val="000000"/>
          <w:sz w:val="30"/>
          <w:szCs w:val="30"/>
        </w:rPr>
        <w:t>.</w:t>
      </w:r>
    </w:p>
    <w:p w:rsidR="006B26DD" w:rsidRPr="00BE67BE" w:rsidRDefault="006B26DD" w:rsidP="00A82A93">
      <w:pPr>
        <w:pStyle w:val="ConsPlusNormal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E67BE">
        <w:rPr>
          <w:rFonts w:ascii="Times New Roman" w:hAnsi="Times New Roman"/>
          <w:color w:val="000000"/>
          <w:sz w:val="30"/>
          <w:szCs w:val="30"/>
        </w:rPr>
        <w:t>Источник финансирования – бюджет города Красноярска.</w:t>
      </w:r>
    </w:p>
    <w:p w:rsidR="006B26DD" w:rsidRPr="00BE67BE" w:rsidRDefault="006B26DD" w:rsidP="00A82A93">
      <w:pPr>
        <w:widowControl w:val="0"/>
        <w:ind w:firstLine="709"/>
        <w:jc w:val="both"/>
        <w:rPr>
          <w:rFonts w:eastAsia="Times New Roman" w:cs="Calibri"/>
          <w:color w:val="000000"/>
          <w:szCs w:val="30"/>
          <w:lang w:eastAsia="ru-RU"/>
        </w:rPr>
      </w:pPr>
      <w:r w:rsidRPr="00BE67BE">
        <w:rPr>
          <w:rFonts w:eastAsia="Times New Roman" w:cs="Calibri"/>
          <w:color w:val="000000"/>
          <w:szCs w:val="30"/>
          <w:lang w:eastAsia="ru-RU"/>
        </w:rPr>
        <w:t xml:space="preserve">Выполнение мероприятия запланировано на 2022 год. </w:t>
      </w:r>
    </w:p>
    <w:p w:rsidR="006B26DD" w:rsidRPr="00BE67BE" w:rsidRDefault="006B26DD" w:rsidP="00A82A93">
      <w:pPr>
        <w:pStyle w:val="af0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color w:val="000000"/>
          <w:sz w:val="30"/>
          <w:szCs w:val="30"/>
        </w:rPr>
      </w:pPr>
      <w:r w:rsidRPr="00BE67BE">
        <w:rPr>
          <w:rFonts w:eastAsia="Times New Roman" w:cs="Calibri"/>
          <w:color w:val="000000"/>
          <w:sz w:val="30"/>
          <w:szCs w:val="30"/>
          <w:lang w:eastAsia="ru-RU"/>
        </w:rPr>
        <w:t>Финансирование</w:t>
      </w:r>
      <w:r w:rsidRPr="00BE67BE">
        <w:rPr>
          <w:color w:val="000000"/>
          <w:sz w:val="30"/>
          <w:szCs w:val="30"/>
        </w:rPr>
        <w:t xml:space="preserve"> мероприятия осуществляется в объеме                         5 0</w:t>
      </w:r>
      <w:r w:rsidR="00524859" w:rsidRPr="00BE67BE">
        <w:rPr>
          <w:color w:val="000000"/>
          <w:sz w:val="30"/>
          <w:szCs w:val="30"/>
        </w:rPr>
        <w:t>0</w:t>
      </w:r>
      <w:r w:rsidRPr="00BE67BE">
        <w:rPr>
          <w:color w:val="000000"/>
          <w:sz w:val="30"/>
          <w:szCs w:val="30"/>
        </w:rPr>
        <w:t xml:space="preserve">0,00 тыс. рублей, в том числе по годам: </w:t>
      </w:r>
    </w:p>
    <w:p w:rsidR="006B26DD" w:rsidRPr="00BE67BE" w:rsidRDefault="007C67AE" w:rsidP="00A82A93">
      <w:pPr>
        <w:widowControl w:val="0"/>
        <w:ind w:firstLine="709"/>
        <w:jc w:val="both"/>
        <w:rPr>
          <w:szCs w:val="30"/>
        </w:rPr>
      </w:pPr>
      <w:r>
        <w:rPr>
          <w:szCs w:val="30"/>
        </w:rPr>
        <w:t>2022 год – 5 000,00 тыс. руб.</w:t>
      </w:r>
    </w:p>
    <w:p w:rsidR="00617B4E" w:rsidRPr="00BE67BE" w:rsidRDefault="00617B4E" w:rsidP="00141BD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CE2DB8" w:rsidRPr="00BE67BE" w:rsidRDefault="00CE2DB8" w:rsidP="00CE2DB8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Times New Roman"/>
          <w:szCs w:val="30"/>
          <w:lang w:eastAsia="ru-RU"/>
        </w:rPr>
      </w:pPr>
      <w:r w:rsidRPr="00BE67BE">
        <w:rPr>
          <w:rFonts w:eastAsia="Times New Roman"/>
          <w:szCs w:val="30"/>
          <w:lang w:eastAsia="ru-RU"/>
        </w:rPr>
        <w:t xml:space="preserve">Подпрограмма </w:t>
      </w:r>
      <w:r w:rsidR="0022201B" w:rsidRPr="00BE67BE">
        <w:rPr>
          <w:rFonts w:eastAsia="Times New Roman"/>
          <w:szCs w:val="30"/>
          <w:lang w:eastAsia="ru-RU"/>
        </w:rPr>
        <w:t>4</w:t>
      </w:r>
      <w:r w:rsidRPr="00BE67BE">
        <w:rPr>
          <w:rFonts w:eastAsia="Times New Roman"/>
          <w:szCs w:val="30"/>
          <w:lang w:eastAsia="ru-RU"/>
        </w:rPr>
        <w:t xml:space="preserve"> «Обеспечение реализации </w:t>
      </w:r>
    </w:p>
    <w:p w:rsidR="00CE2DB8" w:rsidRPr="00BE67BE" w:rsidRDefault="00CE2DB8" w:rsidP="00CE2DB8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Times New Roman"/>
          <w:szCs w:val="30"/>
          <w:lang w:eastAsia="ru-RU"/>
        </w:rPr>
      </w:pPr>
      <w:r w:rsidRPr="00BE67BE">
        <w:rPr>
          <w:rFonts w:eastAsia="Times New Roman"/>
          <w:szCs w:val="30"/>
          <w:lang w:eastAsia="ru-RU"/>
        </w:rPr>
        <w:t>муниципальной программы»</w:t>
      </w:r>
    </w:p>
    <w:p w:rsidR="00CE2DB8" w:rsidRPr="00BE67BE" w:rsidRDefault="00CE2DB8" w:rsidP="00141BD4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p w:rsidR="00CE2DB8" w:rsidRPr="00BE67BE" w:rsidRDefault="00CE2DB8" w:rsidP="00CE2DB8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 xml:space="preserve">Паспорт подпрограммы </w:t>
      </w:r>
      <w:r w:rsidR="0022201B" w:rsidRPr="00BE67BE">
        <w:rPr>
          <w:szCs w:val="30"/>
        </w:rPr>
        <w:t>4</w:t>
      </w:r>
    </w:p>
    <w:p w:rsidR="00CE2DB8" w:rsidRPr="00BE67BE" w:rsidRDefault="00CE2DB8" w:rsidP="00141BD4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tbl>
      <w:tblPr>
        <w:tblStyle w:val="a9"/>
        <w:tblW w:w="0" w:type="auto"/>
        <w:tblInd w:w="57" w:type="dxa"/>
        <w:tblCellMar>
          <w:left w:w="57" w:type="dxa"/>
          <w:right w:w="57" w:type="dxa"/>
        </w:tblCellMar>
        <w:tblLook w:val="04A0"/>
      </w:tblPr>
      <w:tblGrid>
        <w:gridCol w:w="2552"/>
        <w:gridCol w:w="6859"/>
      </w:tblGrid>
      <w:tr w:rsidR="00CE2DB8" w:rsidRPr="00BE67BE" w:rsidTr="005E4C09">
        <w:trPr>
          <w:trHeight w:val="658"/>
        </w:trPr>
        <w:tc>
          <w:tcPr>
            <w:tcW w:w="2552" w:type="dxa"/>
          </w:tcPr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Наименование подпрограммы</w:t>
            </w:r>
          </w:p>
        </w:tc>
        <w:tc>
          <w:tcPr>
            <w:tcW w:w="6859" w:type="dxa"/>
          </w:tcPr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«Обеспечение реализации муниципальной про-граммы» </w:t>
            </w:r>
          </w:p>
        </w:tc>
      </w:tr>
      <w:tr w:rsidR="00CE2DB8" w:rsidRPr="00BE67BE" w:rsidTr="005E4C09">
        <w:trPr>
          <w:trHeight w:val="333"/>
        </w:trPr>
        <w:tc>
          <w:tcPr>
            <w:tcW w:w="2552" w:type="dxa"/>
          </w:tcPr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Исполнители </w:t>
            </w:r>
          </w:p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мероприятий </w:t>
            </w:r>
          </w:p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859" w:type="dxa"/>
          </w:tcPr>
          <w:p w:rsidR="007C67AE" w:rsidRDefault="00CE2DB8" w:rsidP="007C67A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главное управление культуры</w:t>
            </w:r>
            <w:r w:rsidR="007C67AE">
              <w:rPr>
                <w:sz w:val="30"/>
                <w:szCs w:val="30"/>
              </w:rPr>
              <w:t xml:space="preserve">; </w:t>
            </w:r>
          </w:p>
          <w:p w:rsidR="007C67AE" w:rsidRDefault="00B50837" w:rsidP="007C67A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МКУ «Технологический центр учреждений куль</w:t>
            </w:r>
            <w:r w:rsidR="007C67AE">
              <w:rPr>
                <w:sz w:val="30"/>
                <w:szCs w:val="30"/>
              </w:rPr>
              <w:t>-</w:t>
            </w:r>
            <w:r w:rsidRPr="00BE67BE">
              <w:rPr>
                <w:sz w:val="30"/>
                <w:szCs w:val="30"/>
              </w:rPr>
              <w:t>туры»</w:t>
            </w:r>
            <w:r w:rsidR="007C67AE">
              <w:rPr>
                <w:sz w:val="30"/>
                <w:szCs w:val="30"/>
              </w:rPr>
              <w:t>;</w:t>
            </w:r>
            <w:r w:rsidR="004038EF" w:rsidRPr="00BE67BE">
              <w:rPr>
                <w:sz w:val="30"/>
                <w:szCs w:val="30"/>
              </w:rPr>
              <w:t xml:space="preserve"> </w:t>
            </w:r>
          </w:p>
          <w:p w:rsidR="004038EF" w:rsidRPr="00BE67BE" w:rsidRDefault="004038EF" w:rsidP="007C67A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МАУ </w:t>
            </w:r>
            <w:r w:rsidR="00C01B56" w:rsidRPr="00BE67BE">
              <w:rPr>
                <w:sz w:val="30"/>
                <w:szCs w:val="30"/>
              </w:rPr>
              <w:t>«Красноярский городской Дворец культуры»</w:t>
            </w:r>
          </w:p>
        </w:tc>
      </w:tr>
      <w:tr w:rsidR="00CE2DB8" w:rsidRPr="00BE67BE" w:rsidTr="005E4C09">
        <w:tc>
          <w:tcPr>
            <w:tcW w:w="2552" w:type="dxa"/>
          </w:tcPr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Цель </w:t>
            </w:r>
          </w:p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подпрограммы </w:t>
            </w:r>
          </w:p>
        </w:tc>
        <w:tc>
          <w:tcPr>
            <w:tcW w:w="6859" w:type="dxa"/>
          </w:tcPr>
          <w:p w:rsidR="002B7184" w:rsidRPr="00BE67BE" w:rsidRDefault="00DC703B" w:rsidP="007629EB">
            <w:pPr>
              <w:pStyle w:val="ConsPlusCell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обеспечение</w:t>
            </w:r>
            <w:r w:rsidR="002B7184" w:rsidRPr="00BE67BE">
              <w:rPr>
                <w:sz w:val="30"/>
                <w:szCs w:val="30"/>
              </w:rPr>
              <w:t xml:space="preserve"> эффективного управления отраслью «Культура» в городе Красноярске</w:t>
            </w:r>
          </w:p>
        </w:tc>
      </w:tr>
      <w:tr w:rsidR="00CE2DB8" w:rsidRPr="00BE67BE" w:rsidTr="005E4C09">
        <w:tc>
          <w:tcPr>
            <w:tcW w:w="2552" w:type="dxa"/>
          </w:tcPr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Задачи </w:t>
            </w:r>
          </w:p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859" w:type="dxa"/>
          </w:tcPr>
          <w:p w:rsidR="00141BD4" w:rsidRDefault="002337C8" w:rsidP="002337C8">
            <w:pPr>
              <w:pStyle w:val="ConsPlusCell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повышение эффективности и результативности бюджетных расходов в сфере реализации </w:t>
            </w:r>
          </w:p>
          <w:p w:rsidR="002337C8" w:rsidRPr="00BE67BE" w:rsidRDefault="002337C8" w:rsidP="002337C8">
            <w:pPr>
              <w:pStyle w:val="ConsPlusCell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Программы;</w:t>
            </w:r>
          </w:p>
          <w:p w:rsidR="00CE2DB8" w:rsidRPr="00BE67BE" w:rsidRDefault="00CE2DB8" w:rsidP="005E4C09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поддержка творческих работников;</w:t>
            </w:r>
          </w:p>
          <w:p w:rsidR="0091120D" w:rsidRPr="00BE67BE" w:rsidRDefault="002337C8" w:rsidP="0091120D">
            <w:pPr>
              <w:pStyle w:val="ConsPlusCell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создание условий для профессионального становления и развития кадров отрасли «Культура»</w:t>
            </w:r>
          </w:p>
        </w:tc>
      </w:tr>
      <w:tr w:rsidR="00CE2DB8" w:rsidRPr="00BE67BE" w:rsidTr="005E4C09">
        <w:trPr>
          <w:trHeight w:val="416"/>
        </w:trPr>
        <w:tc>
          <w:tcPr>
            <w:tcW w:w="2552" w:type="dxa"/>
          </w:tcPr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6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Показатели </w:t>
            </w:r>
          </w:p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6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результативности</w:t>
            </w:r>
          </w:p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</w:tc>
        <w:tc>
          <w:tcPr>
            <w:tcW w:w="6859" w:type="dxa"/>
          </w:tcPr>
          <w:p w:rsidR="007629EB" w:rsidRPr="00BE67BE" w:rsidRDefault="007629EB" w:rsidP="005E4C09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уровень исполнения расходов бюджета по отрасли «Культура» города Красноярска;</w:t>
            </w:r>
          </w:p>
          <w:p w:rsidR="00CE2DB8" w:rsidRPr="00BE67BE" w:rsidRDefault="00CE2DB8" w:rsidP="005E4C09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число работников, получивших ежемесячную вы-плату за профессиональное мастерство;</w:t>
            </w:r>
          </w:p>
          <w:p w:rsidR="00CE2DB8" w:rsidRPr="00BE67BE" w:rsidRDefault="00CE2DB8" w:rsidP="005E4C09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 xml:space="preserve">число победителей, получивших премию по итогам конкурса «Лучший работник муниципальных                 бюджетных и автономных учреждений культуры               и образовательных бюджетных и автономных учре-ждений дополнительного образования»; </w:t>
            </w:r>
          </w:p>
          <w:p w:rsidR="00E17BAE" w:rsidRPr="00BE67BE" w:rsidRDefault="00E17BAE" w:rsidP="005E4C09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доля муниципальных учреждений культуры и дополнительного образования в сфере культуры и искусства, в которых проведены мероприятия по обеспечению антитеррористической защищенности объектов;</w:t>
            </w:r>
          </w:p>
          <w:p w:rsidR="00E17BAE" w:rsidRPr="00BE67BE" w:rsidRDefault="00E17BAE" w:rsidP="005E4C09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доля муниципальных учреждений культуры и дополнительного образования в сфере культуры и искусства, в которых проведены мероприятия по обеспечению безопасности жизнедеятельности;</w:t>
            </w:r>
          </w:p>
          <w:p w:rsidR="00141BD4" w:rsidRDefault="00E17BAE" w:rsidP="00E17BAE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 xml:space="preserve">доля муниципальных учреждений культуры и дополнительного образования в сфере культуры </w:t>
            </w:r>
          </w:p>
          <w:p w:rsidR="00141BD4" w:rsidRDefault="00E17BAE" w:rsidP="00E17BAE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и искусства, здания которых находятся в аварийном состоянии или требуют капитального ремонта,</w:t>
            </w:r>
          </w:p>
          <w:p w:rsidR="00CE2DB8" w:rsidRPr="00BE67BE" w:rsidRDefault="00E17BAE" w:rsidP="00E17BAE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к общему их числу</w:t>
            </w:r>
            <w:r w:rsidR="009C4B7B" w:rsidRPr="00BE67BE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141BD4" w:rsidRDefault="009C4B7B" w:rsidP="009C4B7B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 xml:space="preserve">количество приобретенных (установленных) </w:t>
            </w:r>
          </w:p>
          <w:p w:rsidR="00141BD4" w:rsidRDefault="009C4B7B" w:rsidP="009C4B7B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скульптурных произведений (памятников</w:t>
            </w:r>
            <w:r w:rsidR="00372967" w:rsidRPr="00BE67BE">
              <w:rPr>
                <w:rFonts w:ascii="Times New Roman" w:hAnsi="Times New Roman" w:cs="Times New Roman"/>
                <w:sz w:val="30"/>
                <w:szCs w:val="30"/>
              </w:rPr>
              <w:t xml:space="preserve">, </w:t>
            </w:r>
          </w:p>
          <w:p w:rsidR="00141BD4" w:rsidRPr="00BE67BE" w:rsidRDefault="00372967" w:rsidP="009C4B7B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BE67BE">
              <w:rPr>
                <w:rFonts w:ascii="Times New Roman" w:hAnsi="Times New Roman" w:cs="Times New Roman"/>
                <w:sz w:val="30"/>
                <w:szCs w:val="30"/>
              </w:rPr>
              <w:t>монументов</w:t>
            </w:r>
            <w:r w:rsidR="009C4B7B" w:rsidRPr="00BE67BE">
              <w:rPr>
                <w:rFonts w:ascii="Times New Roman" w:hAnsi="Times New Roman" w:cs="Times New Roman"/>
                <w:sz w:val="30"/>
                <w:szCs w:val="30"/>
              </w:rPr>
              <w:t>)</w:t>
            </w:r>
          </w:p>
        </w:tc>
      </w:tr>
      <w:tr w:rsidR="00CE2DB8" w:rsidRPr="00BE67BE" w:rsidTr="00141BD4">
        <w:trPr>
          <w:trHeight w:val="1072"/>
        </w:trPr>
        <w:tc>
          <w:tcPr>
            <w:tcW w:w="2552" w:type="dxa"/>
          </w:tcPr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 xml:space="preserve">Сроки </w:t>
            </w:r>
          </w:p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реализации </w:t>
            </w:r>
          </w:p>
          <w:p w:rsidR="007C67AE" w:rsidRDefault="00CE2DB8" w:rsidP="005E4C0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подпрограммы</w:t>
            </w:r>
          </w:p>
          <w:p w:rsidR="007C67AE" w:rsidRPr="00BE67BE" w:rsidRDefault="007C67AE" w:rsidP="005E4C0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</w:rPr>
            </w:pPr>
          </w:p>
        </w:tc>
        <w:tc>
          <w:tcPr>
            <w:tcW w:w="6859" w:type="dxa"/>
          </w:tcPr>
          <w:p w:rsidR="00CE2DB8" w:rsidRPr="00BE67BE" w:rsidRDefault="00CE2DB8" w:rsidP="005E4C09">
            <w:pPr>
              <w:widowControl w:val="0"/>
              <w:autoSpaceDE w:val="0"/>
              <w:autoSpaceDN w:val="0"/>
              <w:adjustRightInd w:val="0"/>
              <w:spacing w:line="236" w:lineRule="auto"/>
              <w:ind w:firstLine="36"/>
              <w:rPr>
                <w:bCs/>
                <w:sz w:val="30"/>
                <w:szCs w:val="30"/>
              </w:rPr>
            </w:pPr>
            <w:r w:rsidRPr="00BE67BE">
              <w:rPr>
                <w:bCs/>
                <w:sz w:val="30"/>
                <w:szCs w:val="30"/>
              </w:rPr>
              <w:t>2022 год и плановый период 2023–2024 годов</w:t>
            </w:r>
          </w:p>
          <w:p w:rsidR="00E17BAE" w:rsidRPr="00BE67BE" w:rsidRDefault="00E17BAE" w:rsidP="005E4C09">
            <w:pPr>
              <w:widowControl w:val="0"/>
              <w:autoSpaceDE w:val="0"/>
              <w:autoSpaceDN w:val="0"/>
              <w:adjustRightInd w:val="0"/>
              <w:spacing w:line="236" w:lineRule="auto"/>
              <w:ind w:firstLine="36"/>
              <w:rPr>
                <w:sz w:val="30"/>
                <w:szCs w:val="30"/>
                <w:lang w:eastAsia="en-US"/>
              </w:rPr>
            </w:pPr>
          </w:p>
        </w:tc>
      </w:tr>
      <w:tr w:rsidR="00141BD4" w:rsidRPr="00BE67BE" w:rsidTr="00141BD4">
        <w:trPr>
          <w:trHeight w:val="1072"/>
        </w:trPr>
        <w:tc>
          <w:tcPr>
            <w:tcW w:w="2552" w:type="dxa"/>
          </w:tcPr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 xml:space="preserve">Объемы 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и источники 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</w:rPr>
              <w:t xml:space="preserve">финансирования подпрограммы </w:t>
            </w:r>
          </w:p>
        </w:tc>
        <w:tc>
          <w:tcPr>
            <w:tcW w:w="6859" w:type="dxa"/>
          </w:tcPr>
          <w:p w:rsidR="00141BD4" w:rsidRPr="00BE67BE" w:rsidRDefault="00141BD4" w:rsidP="002F1380">
            <w:pPr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всего на 2022 год и плановый период 2023–2024 годов – 303 291,03 тыс. руб.,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в том числе: 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2022 год – 118 097,01 тыс. руб.;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2023 год – 92 597,01 тыс. руб.;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2024 год – 92 597,01 тыс. руб.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Источники финансирования:</w:t>
            </w:r>
          </w:p>
          <w:p w:rsidR="00141BD4" w:rsidRPr="00BE67BE" w:rsidRDefault="00141BD4" w:rsidP="002F1380">
            <w:pPr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бюджет города всего на 2022 год и плановый период 2023–2024 годов – 277 791,03 тыс. руб.,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 xml:space="preserve">в том числе: 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2022 год – 92 597,01 тыс. руб.;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2023 год – 92 597,01 тыс. руб.;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 w:rsidRPr="00BE67BE">
              <w:rPr>
                <w:sz w:val="30"/>
                <w:szCs w:val="30"/>
              </w:rPr>
              <w:t>2024 год – 92 597,01 тыс. руб.;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  <w:lang w:eastAsia="en-US"/>
              </w:rPr>
              <w:t xml:space="preserve">краевой бюджет всего на 2022 год и плановый пе-риод 2023–2024 годов – 25 500,00 тыс. руб., 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  <w:lang w:eastAsia="en-US"/>
              </w:rPr>
              <w:t xml:space="preserve">в том числе: 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  <w:lang w:eastAsia="en-US"/>
              </w:rPr>
              <w:t>2022 год – 25 500,00 тыс. руб.;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  <w:lang w:eastAsia="en-US"/>
              </w:rPr>
              <w:t>2023 год – 0,00 тыс. руб.;</w:t>
            </w:r>
          </w:p>
          <w:p w:rsidR="00141BD4" w:rsidRPr="00BE67BE" w:rsidRDefault="00141BD4" w:rsidP="002F1380">
            <w:pPr>
              <w:widowControl w:val="0"/>
              <w:autoSpaceDE w:val="0"/>
              <w:autoSpaceDN w:val="0"/>
              <w:adjustRightInd w:val="0"/>
              <w:rPr>
                <w:sz w:val="30"/>
                <w:szCs w:val="30"/>
                <w:lang w:eastAsia="en-US"/>
              </w:rPr>
            </w:pPr>
            <w:r w:rsidRPr="00BE67BE">
              <w:rPr>
                <w:sz w:val="30"/>
                <w:szCs w:val="30"/>
                <w:lang w:eastAsia="en-US"/>
              </w:rPr>
              <w:t>2024 год – 0,00 тыс. руб.</w:t>
            </w:r>
          </w:p>
        </w:tc>
      </w:tr>
    </w:tbl>
    <w:p w:rsidR="00CE2DB8" w:rsidRPr="00141BD4" w:rsidRDefault="00CE2DB8" w:rsidP="00141BD4">
      <w:pPr>
        <w:pStyle w:val="af0"/>
        <w:widowControl w:val="0"/>
        <w:autoSpaceDE w:val="0"/>
        <w:autoSpaceDN w:val="0"/>
        <w:adjustRightInd w:val="0"/>
        <w:ind w:left="0"/>
        <w:contextualSpacing w:val="0"/>
        <w:jc w:val="center"/>
        <w:rPr>
          <w:sz w:val="16"/>
          <w:szCs w:val="16"/>
        </w:rPr>
      </w:pPr>
    </w:p>
    <w:p w:rsidR="00CE2DB8" w:rsidRPr="00BE67BE" w:rsidRDefault="00CE2DB8" w:rsidP="00141BD4">
      <w:pPr>
        <w:pStyle w:val="af0"/>
        <w:widowControl w:val="0"/>
        <w:autoSpaceDE w:val="0"/>
        <w:autoSpaceDN w:val="0"/>
        <w:adjustRightInd w:val="0"/>
        <w:ind w:left="0"/>
        <w:contextualSpacing w:val="0"/>
        <w:jc w:val="center"/>
        <w:rPr>
          <w:sz w:val="30"/>
          <w:szCs w:val="30"/>
        </w:rPr>
      </w:pPr>
      <w:r w:rsidRPr="00BE67BE">
        <w:rPr>
          <w:sz w:val="30"/>
          <w:szCs w:val="30"/>
        </w:rPr>
        <w:t xml:space="preserve">1. Постановка общегородской проблемы подпрограммы </w:t>
      </w:r>
      <w:r w:rsidR="00DC703B" w:rsidRPr="00BE67BE">
        <w:rPr>
          <w:sz w:val="30"/>
          <w:szCs w:val="30"/>
        </w:rPr>
        <w:t>4</w:t>
      </w:r>
    </w:p>
    <w:p w:rsidR="00CE2DB8" w:rsidRPr="00141BD4" w:rsidRDefault="00CE2DB8" w:rsidP="00141BD4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16413F" w:rsidRPr="00BE67BE" w:rsidRDefault="0016413F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Важнейшими условиями достижения цели и решения задач, предусмотренных Программой, являются: повышение эффективности муниципального управления, взаимодействия гражданского общества</w:t>
      </w:r>
      <w:r w:rsidR="00141BD4">
        <w:rPr>
          <w:szCs w:val="30"/>
        </w:rPr>
        <w:t xml:space="preserve">              </w:t>
      </w:r>
      <w:r w:rsidRPr="00BE67BE">
        <w:rPr>
          <w:szCs w:val="30"/>
        </w:rPr>
        <w:t xml:space="preserve"> и бизнеса с органами администрации города, развитие кадрового потенциала, научно-методического и информационно-аналитического обеспечения отрасли культуры и дополнительного образования в сфере культуры и искусства.</w:t>
      </w:r>
    </w:p>
    <w:p w:rsidR="0016413F" w:rsidRPr="00BE67BE" w:rsidRDefault="0016413F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Сферой реализации подпрограммы является повышение эффективности управления развитием отрасли </w:t>
      </w:r>
      <w:r w:rsidR="007C67AE">
        <w:rPr>
          <w:szCs w:val="30"/>
        </w:rPr>
        <w:t>«К</w:t>
      </w:r>
      <w:r w:rsidRPr="00BE67BE">
        <w:rPr>
          <w:szCs w:val="30"/>
        </w:rPr>
        <w:t>ультур</w:t>
      </w:r>
      <w:r w:rsidR="007C67AE">
        <w:rPr>
          <w:szCs w:val="30"/>
        </w:rPr>
        <w:t>а»</w:t>
      </w:r>
      <w:r w:rsidRPr="00BE67BE">
        <w:rPr>
          <w:szCs w:val="30"/>
        </w:rPr>
        <w:t>.</w:t>
      </w:r>
    </w:p>
    <w:p w:rsidR="00182BA0" w:rsidRPr="00BE67BE" w:rsidRDefault="00703FAC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Реализация мероприятий Программы предполагает привлечение значительного количества материальных, организационных и кадровых ресурсов.</w:t>
      </w:r>
    </w:p>
    <w:p w:rsidR="00703FAC" w:rsidRPr="00BE67BE" w:rsidRDefault="00703FAC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В частности, необходимо:</w:t>
      </w:r>
    </w:p>
    <w:p w:rsidR="000C6FDA" w:rsidRPr="00BE67BE" w:rsidRDefault="000C6FDA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привлечение профессиональных кадров, а именно специалистов </w:t>
      </w:r>
      <w:r w:rsidR="00141BD4">
        <w:rPr>
          <w:szCs w:val="30"/>
        </w:rPr>
        <w:t xml:space="preserve">          </w:t>
      </w:r>
      <w:r w:rsidRPr="00BE67BE">
        <w:rPr>
          <w:szCs w:val="30"/>
        </w:rPr>
        <w:t>в области культуры, экономики, бухгалтерского, бюджетного и налогового учета, правового обеспечения, эффективных менеджеров муниципального управления и общественных отношений;</w:t>
      </w:r>
    </w:p>
    <w:p w:rsidR="000C6FDA" w:rsidRPr="00BE67BE" w:rsidRDefault="000C6FDA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осуществление своевременного, целевого и эффективного планирования и расходования бюджетных средств, выделяемых на реализацию мероприятий Программы, а также организации контроля за их использованием;</w:t>
      </w:r>
    </w:p>
    <w:p w:rsidR="000C6FDA" w:rsidRPr="00BE67BE" w:rsidRDefault="000C6FDA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проведение значительного количества организационных процедур (конкурсов, закупок, мероприятий и пр.);</w:t>
      </w:r>
    </w:p>
    <w:p w:rsidR="000C6FDA" w:rsidRPr="00BE67BE" w:rsidRDefault="000C6FDA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осуществление координации и управления деятельностью всех субъектов реализации мероприятий Программы, а также всеми процессами, возникающими в ходе исполнения настоящей Программы, в целях достижения </w:t>
      </w:r>
      <w:r w:rsidR="006D615D" w:rsidRPr="00BE67BE">
        <w:rPr>
          <w:szCs w:val="30"/>
        </w:rPr>
        <w:t>поставленных</w:t>
      </w:r>
      <w:r w:rsidRPr="00BE67BE">
        <w:rPr>
          <w:szCs w:val="30"/>
        </w:rPr>
        <w:t xml:space="preserve"> целей и задач;</w:t>
      </w:r>
    </w:p>
    <w:p w:rsidR="00703FAC" w:rsidRPr="00BE67BE" w:rsidRDefault="000C6FDA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осуществление единого информационного обеспечения реализации мероприятий Программы.</w:t>
      </w:r>
    </w:p>
    <w:p w:rsidR="002B1719" w:rsidRPr="00BE67BE" w:rsidRDefault="002B1719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Без привлечения соответствующих ресурсов и проведения </w:t>
      </w:r>
      <w:r w:rsidR="00E804F6" w:rsidRPr="00BE67BE">
        <w:rPr>
          <w:szCs w:val="30"/>
        </w:rPr>
        <w:t>указанных</w:t>
      </w:r>
      <w:r w:rsidRPr="00BE67BE">
        <w:rPr>
          <w:szCs w:val="30"/>
        </w:rPr>
        <w:t xml:space="preserve"> мероприятий невозможна своевременная и эффективная реализация цели и задач Программы.</w:t>
      </w:r>
    </w:p>
    <w:p w:rsidR="002B1719" w:rsidRPr="00BE67BE" w:rsidRDefault="002B1719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Оптимальным решением реализации мероприятий Программы является организация деятельности в структуре органов местного самоуправления города специально уполномоченного органа по реализации мероприятий в области </w:t>
      </w:r>
      <w:r w:rsidR="00E804F6" w:rsidRPr="00BE67BE">
        <w:rPr>
          <w:szCs w:val="30"/>
        </w:rPr>
        <w:t>культуры</w:t>
      </w:r>
      <w:r w:rsidRPr="00BE67BE">
        <w:rPr>
          <w:szCs w:val="30"/>
        </w:rPr>
        <w:t xml:space="preserve"> </w:t>
      </w:r>
      <w:r w:rsidR="00141BD4">
        <w:rPr>
          <w:szCs w:val="30"/>
        </w:rPr>
        <w:t>–</w:t>
      </w:r>
      <w:r w:rsidRPr="00BE67BE">
        <w:rPr>
          <w:szCs w:val="30"/>
        </w:rPr>
        <w:t xml:space="preserve"> главного управления </w:t>
      </w:r>
      <w:r w:rsidR="00E804F6" w:rsidRPr="00BE67BE">
        <w:rPr>
          <w:szCs w:val="30"/>
        </w:rPr>
        <w:t>культуры</w:t>
      </w:r>
      <w:r w:rsidRPr="00BE67BE">
        <w:rPr>
          <w:szCs w:val="30"/>
        </w:rPr>
        <w:t>.</w:t>
      </w:r>
    </w:p>
    <w:p w:rsidR="00982833" w:rsidRPr="00BE67BE" w:rsidRDefault="00982833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Главное управление культуры является органом администрации города Красноярска, осуществляющим полномочия органов местного самоуправления в области:</w:t>
      </w:r>
    </w:p>
    <w:p w:rsidR="00982833" w:rsidRPr="00BE67BE" w:rsidRDefault="00982833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организации библиотечного обслуживания населения, комплектования и обеспечения сохранности библиотечных фондов библиотек </w:t>
      </w:r>
      <w:r w:rsidR="00141BD4">
        <w:rPr>
          <w:szCs w:val="30"/>
        </w:rPr>
        <w:t xml:space="preserve">             </w:t>
      </w:r>
      <w:r w:rsidRPr="00BE67BE">
        <w:rPr>
          <w:szCs w:val="30"/>
        </w:rPr>
        <w:t>города;</w:t>
      </w:r>
    </w:p>
    <w:p w:rsidR="00982833" w:rsidRPr="00BE67BE" w:rsidRDefault="00982833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создания условий для организации досуга и обеспечения жителей города услугами организаций культуры;</w:t>
      </w:r>
    </w:p>
    <w:p w:rsidR="00982833" w:rsidRPr="00BE67BE" w:rsidRDefault="00982833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организации предоставления дополнительного образования;</w:t>
      </w:r>
    </w:p>
    <w:p w:rsidR="00982833" w:rsidRPr="00BE67BE" w:rsidRDefault="00982833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создания условий для развития местного традиционного народного художественного творчества, участия в сохранении, возрождении</w:t>
      </w:r>
      <w:r w:rsidR="00141BD4">
        <w:rPr>
          <w:szCs w:val="30"/>
        </w:rPr>
        <w:t xml:space="preserve">                   </w:t>
      </w:r>
      <w:r w:rsidRPr="00BE67BE">
        <w:rPr>
          <w:szCs w:val="30"/>
        </w:rPr>
        <w:t xml:space="preserve"> и развитии народных художественных промыслов в городе;</w:t>
      </w:r>
    </w:p>
    <w:p w:rsidR="00982833" w:rsidRPr="00BE67BE" w:rsidRDefault="00982833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сохранения, использования и популяризации объектов культурного наследия (памятников истории и культуры), находящихся в собственности города, охраны объектов культурного наследия (памятников истории и культуры) местного (муниципального) значения, расположенных на территории города;</w:t>
      </w:r>
    </w:p>
    <w:p w:rsidR="00982833" w:rsidRPr="00BE67BE" w:rsidRDefault="00982833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создания условий для массового отдыха жителей города и организации обустройства мест массового отдыха населения.</w:t>
      </w:r>
    </w:p>
    <w:p w:rsidR="00E804F6" w:rsidRPr="00BE67BE" w:rsidRDefault="00E804F6" w:rsidP="00141BD4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BE67BE">
        <w:rPr>
          <w:rFonts w:cs="Times New Roman"/>
          <w:szCs w:val="30"/>
        </w:rPr>
        <w:t>Исполнение главным управлением культуры функций главного распорядителя бюджетных средств налагает обязательства по организации эффективного финансового менеджмента</w:t>
      </w:r>
      <w:r w:rsidR="00A7741B" w:rsidRPr="00BE67BE">
        <w:rPr>
          <w:rFonts w:cs="Times New Roman"/>
          <w:szCs w:val="30"/>
        </w:rPr>
        <w:t>.</w:t>
      </w:r>
      <w:r w:rsidR="007C7DF8" w:rsidRPr="00BE67BE">
        <w:rPr>
          <w:rFonts w:cs="Times New Roman"/>
          <w:szCs w:val="30"/>
        </w:rPr>
        <w:t xml:space="preserve"> </w:t>
      </w:r>
    </w:p>
    <w:p w:rsidR="000B59AE" w:rsidRPr="00BE67BE" w:rsidRDefault="00DC703B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Главное управление культуры осуществляет координацию деятельности</w:t>
      </w:r>
      <w:r w:rsidR="004C7966" w:rsidRPr="00BE67BE">
        <w:rPr>
          <w:szCs w:val="30"/>
        </w:rPr>
        <w:t>, нормативно-правовое, организационное и методическое обеспечение</w:t>
      </w:r>
      <w:r w:rsidR="000B59AE" w:rsidRPr="00BE67BE">
        <w:rPr>
          <w:szCs w:val="30"/>
        </w:rPr>
        <w:t>:</w:t>
      </w:r>
    </w:p>
    <w:p w:rsidR="000B59AE" w:rsidRPr="00BE67BE" w:rsidRDefault="000B59AE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34 муниципальных бюджетных и автономных учреждений культуры и дополнительного образования в  сфере культуры</w:t>
      </w:r>
      <w:r w:rsidR="00214E0E" w:rsidRPr="00BE67BE">
        <w:rPr>
          <w:szCs w:val="30"/>
        </w:rPr>
        <w:t xml:space="preserve"> и искусства</w:t>
      </w:r>
      <w:r w:rsidRPr="00BE67BE">
        <w:rPr>
          <w:szCs w:val="30"/>
        </w:rPr>
        <w:t xml:space="preserve">, </w:t>
      </w:r>
      <w:r w:rsidR="00141BD4">
        <w:rPr>
          <w:szCs w:val="30"/>
        </w:rPr>
        <w:t xml:space="preserve">               </w:t>
      </w:r>
      <w:r w:rsidRPr="00BE67BE">
        <w:rPr>
          <w:szCs w:val="30"/>
        </w:rPr>
        <w:t xml:space="preserve">которые в том числе участвуют в реализации мероприятий </w:t>
      </w:r>
      <w:r w:rsidR="00141BD4">
        <w:rPr>
          <w:szCs w:val="30"/>
        </w:rPr>
        <w:t xml:space="preserve">                        </w:t>
      </w:r>
      <w:r w:rsidRPr="00BE67BE">
        <w:rPr>
          <w:szCs w:val="30"/>
        </w:rPr>
        <w:t>Программы</w:t>
      </w:r>
      <w:r w:rsidR="00982833" w:rsidRPr="00BE67BE">
        <w:rPr>
          <w:szCs w:val="30"/>
        </w:rPr>
        <w:t>.</w:t>
      </w:r>
    </w:p>
    <w:p w:rsidR="00DC703B" w:rsidRPr="00BE67BE" w:rsidRDefault="00982833" w:rsidP="00141BD4">
      <w:pPr>
        <w:widowControl w:val="0"/>
        <w:ind w:firstLine="709"/>
        <w:jc w:val="both"/>
        <w:rPr>
          <w:rFonts w:eastAsia="Calibri" w:cs="Times New Roman"/>
          <w:szCs w:val="30"/>
        </w:rPr>
      </w:pPr>
      <w:r w:rsidRPr="00BE67BE">
        <w:rPr>
          <w:szCs w:val="30"/>
        </w:rPr>
        <w:t xml:space="preserve">В целях организации ведения единого бухгалтерского и налогового учета и отчетности, осуществления бухгалтерского обслуживания учреждений муниципальных учреждений отрасли «Культура» </w:t>
      </w:r>
      <w:r w:rsidR="00BB2DFB" w:rsidRPr="00BE67BE">
        <w:rPr>
          <w:szCs w:val="30"/>
        </w:rPr>
        <w:t>создано</w:t>
      </w:r>
      <w:r w:rsidR="00141BD4">
        <w:rPr>
          <w:szCs w:val="30"/>
        </w:rPr>
        <w:t xml:space="preserve">           </w:t>
      </w:r>
      <w:r w:rsidR="00BB2DFB" w:rsidRPr="00BE67BE">
        <w:rPr>
          <w:szCs w:val="30"/>
        </w:rPr>
        <w:t>и функционирует</w:t>
      </w:r>
      <w:r w:rsidR="00644B87" w:rsidRPr="00BE67BE">
        <w:rPr>
          <w:szCs w:val="30"/>
        </w:rPr>
        <w:t xml:space="preserve"> </w:t>
      </w:r>
      <w:r w:rsidR="000B59AE" w:rsidRPr="00BE67BE">
        <w:rPr>
          <w:szCs w:val="30"/>
        </w:rPr>
        <w:t>муниципально</w:t>
      </w:r>
      <w:r w:rsidR="00644B87" w:rsidRPr="00BE67BE">
        <w:rPr>
          <w:szCs w:val="30"/>
        </w:rPr>
        <w:t>е</w:t>
      </w:r>
      <w:r w:rsidR="000B59AE" w:rsidRPr="00BE67BE">
        <w:rPr>
          <w:szCs w:val="30"/>
        </w:rPr>
        <w:t xml:space="preserve"> казенно</w:t>
      </w:r>
      <w:r w:rsidR="00644B87" w:rsidRPr="00BE67BE">
        <w:rPr>
          <w:szCs w:val="30"/>
        </w:rPr>
        <w:t>е</w:t>
      </w:r>
      <w:r w:rsidR="000B59AE" w:rsidRPr="00BE67BE">
        <w:rPr>
          <w:szCs w:val="30"/>
        </w:rPr>
        <w:t xml:space="preserve"> учреждени</w:t>
      </w:r>
      <w:r w:rsidR="00644B87" w:rsidRPr="00BE67BE">
        <w:rPr>
          <w:szCs w:val="30"/>
        </w:rPr>
        <w:t>е</w:t>
      </w:r>
      <w:r w:rsidR="000B59AE" w:rsidRPr="00BE67BE">
        <w:rPr>
          <w:szCs w:val="30"/>
        </w:rPr>
        <w:t xml:space="preserve"> </w:t>
      </w:r>
      <w:r w:rsidR="000B59AE" w:rsidRPr="00BE67BE">
        <w:rPr>
          <w:rFonts w:eastAsia="Calibri" w:cs="Times New Roman"/>
          <w:szCs w:val="30"/>
        </w:rPr>
        <w:t>«Технологический центр учреждений культуры».</w:t>
      </w:r>
    </w:p>
    <w:p w:rsidR="00CE2DB8" w:rsidRPr="00BE67BE" w:rsidRDefault="00CE2DB8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Логика новой экономики, стремительное развитие высоких технологий предъявляют новые требования к профессионализму специалистов отрасли «Культура». </w:t>
      </w:r>
    </w:p>
    <w:p w:rsidR="00CE2DB8" w:rsidRPr="00BE67BE" w:rsidRDefault="00CE2DB8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В целях поддержки высококвалифицированных специалистов         ежегодно проводится конкурс «Лучший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образования»,                   осуществляются ежемесячные выплаты за профессиональное мастерство работникам муниципальных творческих коллективов города Красноярска.</w:t>
      </w:r>
    </w:p>
    <w:p w:rsidR="00DC703B" w:rsidRPr="00BE67BE" w:rsidRDefault="00DC703B" w:rsidP="00CE2DB8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</w:p>
    <w:p w:rsidR="00CE2DB8" w:rsidRPr="00BE67BE" w:rsidRDefault="00CE2DB8" w:rsidP="00CE2DB8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 xml:space="preserve">2. Основная цель, задачи, сроки выполнения и показатели </w:t>
      </w:r>
    </w:p>
    <w:p w:rsidR="00CE2DB8" w:rsidRPr="00BE67BE" w:rsidRDefault="00CE2DB8" w:rsidP="00CE2DB8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r w:rsidRPr="00BE67BE">
        <w:rPr>
          <w:szCs w:val="30"/>
        </w:rPr>
        <w:t xml:space="preserve">результативности подпрограммы </w:t>
      </w:r>
      <w:r w:rsidR="00B54FC8" w:rsidRPr="00BE67BE">
        <w:rPr>
          <w:szCs w:val="30"/>
        </w:rPr>
        <w:t>4</w:t>
      </w:r>
    </w:p>
    <w:p w:rsidR="00CE2DB8" w:rsidRPr="00BE67BE" w:rsidRDefault="00CE2DB8" w:rsidP="00CE2DB8">
      <w:pPr>
        <w:widowControl w:val="0"/>
        <w:autoSpaceDE w:val="0"/>
        <w:autoSpaceDN w:val="0"/>
        <w:adjustRightInd w:val="0"/>
        <w:spacing w:line="192" w:lineRule="auto"/>
        <w:ind w:firstLine="709"/>
        <w:jc w:val="center"/>
        <w:rPr>
          <w:szCs w:val="30"/>
        </w:rPr>
      </w:pPr>
    </w:p>
    <w:p w:rsidR="00A1275A" w:rsidRPr="00BE67BE" w:rsidRDefault="00CE2DB8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BE67BE">
        <w:rPr>
          <w:szCs w:val="30"/>
          <w:lang w:eastAsia="ru-RU"/>
        </w:rPr>
        <w:t xml:space="preserve">В соответствии с приоритетами развития города в сфере культуры целью подпрограммы является </w:t>
      </w:r>
      <w:r w:rsidR="00A1275A" w:rsidRPr="00BE67BE">
        <w:rPr>
          <w:szCs w:val="30"/>
          <w:lang w:eastAsia="ru-RU"/>
        </w:rPr>
        <w:t>обеспечение эффективного управления отраслью «Культура» в городе Красноярске</w:t>
      </w:r>
      <w:r w:rsidR="007C67AE">
        <w:rPr>
          <w:szCs w:val="30"/>
          <w:lang w:eastAsia="ru-RU"/>
        </w:rPr>
        <w:t>.</w:t>
      </w:r>
    </w:p>
    <w:p w:rsidR="00CE2DB8" w:rsidRPr="00BE67BE" w:rsidRDefault="00CE2DB8" w:rsidP="00141BD4">
      <w:pPr>
        <w:pStyle w:val="ConsPlusCell"/>
        <w:ind w:firstLine="709"/>
        <w:jc w:val="both"/>
        <w:rPr>
          <w:rFonts w:eastAsia="Calibri"/>
          <w:sz w:val="30"/>
          <w:szCs w:val="30"/>
        </w:rPr>
      </w:pPr>
      <w:r w:rsidRPr="00BE67BE">
        <w:rPr>
          <w:rFonts w:eastAsia="Calibri"/>
          <w:sz w:val="30"/>
          <w:szCs w:val="30"/>
        </w:rPr>
        <w:t>Достижение данной цели потребует решения следующих задач:</w:t>
      </w:r>
    </w:p>
    <w:p w:rsidR="00A1275A" w:rsidRPr="00BE67BE" w:rsidRDefault="00A1275A" w:rsidP="00141BD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BE67BE">
        <w:rPr>
          <w:rFonts w:ascii="Times New Roman" w:eastAsia="Calibri" w:hAnsi="Times New Roman" w:cs="Times New Roman"/>
          <w:sz w:val="30"/>
          <w:szCs w:val="30"/>
        </w:rPr>
        <w:t>повышение эффективности и результативности бюджетных расходов в сфере реализации Программы;</w:t>
      </w:r>
    </w:p>
    <w:p w:rsidR="00A1275A" w:rsidRPr="00BE67BE" w:rsidRDefault="00A1275A" w:rsidP="00141BD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BE67BE">
        <w:rPr>
          <w:rFonts w:ascii="Times New Roman" w:eastAsia="Calibri" w:hAnsi="Times New Roman" w:cs="Times New Roman"/>
          <w:sz w:val="30"/>
          <w:szCs w:val="30"/>
        </w:rPr>
        <w:t>поддержка творческих работников;</w:t>
      </w:r>
    </w:p>
    <w:p w:rsidR="00A1275A" w:rsidRPr="00BE67BE" w:rsidRDefault="00A1275A" w:rsidP="00141BD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BE67BE">
        <w:rPr>
          <w:rFonts w:ascii="Times New Roman" w:eastAsia="Calibri" w:hAnsi="Times New Roman" w:cs="Times New Roman"/>
          <w:sz w:val="30"/>
          <w:szCs w:val="30"/>
        </w:rPr>
        <w:t>создание условий для профессионального становления и развития кадров отрасли «Культура».</w:t>
      </w:r>
    </w:p>
    <w:p w:rsidR="00A67C04" w:rsidRPr="00BE67BE" w:rsidRDefault="00A67C04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BE67BE">
        <w:rPr>
          <w:szCs w:val="30"/>
          <w:lang w:eastAsia="ru-RU"/>
        </w:rPr>
        <w:t xml:space="preserve">Подпрограмма 4 носит </w:t>
      </w:r>
      <w:r w:rsidR="000F16C3" w:rsidRPr="00BE67BE">
        <w:rPr>
          <w:szCs w:val="30"/>
          <w:lang w:eastAsia="ru-RU"/>
        </w:rPr>
        <w:t xml:space="preserve">обеспечивающий </w:t>
      </w:r>
      <w:r w:rsidRPr="00BE67BE">
        <w:rPr>
          <w:szCs w:val="30"/>
          <w:lang w:eastAsia="ru-RU"/>
        </w:rPr>
        <w:t xml:space="preserve">характер, посредством </w:t>
      </w:r>
      <w:r w:rsidR="00141BD4">
        <w:rPr>
          <w:szCs w:val="30"/>
          <w:lang w:eastAsia="ru-RU"/>
        </w:rPr>
        <w:t xml:space="preserve">           </w:t>
      </w:r>
      <w:r w:rsidRPr="00BE67BE">
        <w:rPr>
          <w:szCs w:val="30"/>
          <w:lang w:eastAsia="ru-RU"/>
        </w:rPr>
        <w:t>е</w:t>
      </w:r>
      <w:r w:rsidR="007C67AE">
        <w:rPr>
          <w:szCs w:val="30"/>
          <w:lang w:eastAsia="ru-RU"/>
        </w:rPr>
        <w:t>е</w:t>
      </w:r>
      <w:r w:rsidRPr="00BE67BE">
        <w:rPr>
          <w:szCs w:val="30"/>
          <w:lang w:eastAsia="ru-RU"/>
        </w:rPr>
        <w:t xml:space="preserve"> реализации достигаются </w:t>
      </w:r>
      <w:r w:rsidR="00FA2667" w:rsidRPr="00BE67BE">
        <w:rPr>
          <w:szCs w:val="30"/>
          <w:lang w:eastAsia="ru-RU"/>
        </w:rPr>
        <w:t xml:space="preserve">также </w:t>
      </w:r>
      <w:r w:rsidRPr="00BE67BE">
        <w:rPr>
          <w:szCs w:val="30"/>
          <w:lang w:eastAsia="ru-RU"/>
        </w:rPr>
        <w:t>показатели результативности</w:t>
      </w:r>
      <w:r w:rsidR="000F16C3" w:rsidRPr="00BE67BE">
        <w:rPr>
          <w:szCs w:val="30"/>
          <w:lang w:eastAsia="ru-RU"/>
        </w:rPr>
        <w:t xml:space="preserve"> </w:t>
      </w:r>
      <w:r w:rsidRPr="00BE67BE">
        <w:rPr>
          <w:szCs w:val="30"/>
          <w:lang w:eastAsia="ru-RU"/>
        </w:rPr>
        <w:t>остальных подпрограмм, в том чи</w:t>
      </w:r>
      <w:r w:rsidR="00EC3A2F" w:rsidRPr="00BE67BE">
        <w:rPr>
          <w:szCs w:val="30"/>
          <w:lang w:eastAsia="ru-RU"/>
        </w:rPr>
        <w:t>с</w:t>
      </w:r>
      <w:r w:rsidRPr="00BE67BE">
        <w:rPr>
          <w:szCs w:val="30"/>
          <w:lang w:eastAsia="ru-RU"/>
        </w:rPr>
        <w:t>ле направленны</w:t>
      </w:r>
      <w:r w:rsidR="00FA2667" w:rsidRPr="00BE67BE">
        <w:rPr>
          <w:szCs w:val="30"/>
          <w:lang w:eastAsia="ru-RU"/>
        </w:rPr>
        <w:t>е</w:t>
      </w:r>
      <w:r w:rsidRPr="00BE67BE">
        <w:rPr>
          <w:szCs w:val="30"/>
          <w:lang w:eastAsia="ru-RU"/>
        </w:rPr>
        <w:t xml:space="preserve"> на достижение целей, установленных на</w:t>
      </w:r>
      <w:r w:rsidR="000F16C3" w:rsidRPr="00BE67BE">
        <w:rPr>
          <w:szCs w:val="30"/>
          <w:lang w:eastAsia="ru-RU"/>
        </w:rPr>
        <w:t>ц</w:t>
      </w:r>
      <w:r w:rsidR="00EC3A2F" w:rsidRPr="00BE67BE">
        <w:rPr>
          <w:szCs w:val="30"/>
          <w:lang w:eastAsia="ru-RU"/>
        </w:rPr>
        <w:t>иональными</w:t>
      </w:r>
      <w:r w:rsidRPr="00BE67BE">
        <w:rPr>
          <w:szCs w:val="30"/>
          <w:lang w:eastAsia="ru-RU"/>
        </w:rPr>
        <w:t xml:space="preserve"> проектами.</w:t>
      </w:r>
    </w:p>
    <w:p w:rsidR="00A94991" w:rsidRPr="00BE67BE" w:rsidRDefault="00BF63D7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BE67BE">
        <w:rPr>
          <w:szCs w:val="30"/>
        </w:rPr>
        <w:t xml:space="preserve">Ожидаемые конечные результаты реализации подпрограммы </w:t>
      </w:r>
      <w:r w:rsidR="00141BD4">
        <w:rPr>
          <w:szCs w:val="30"/>
        </w:rPr>
        <w:t xml:space="preserve">          </w:t>
      </w:r>
      <w:r w:rsidRPr="00BE67BE">
        <w:rPr>
          <w:szCs w:val="30"/>
        </w:rPr>
        <w:t>характеризуются улучшением количественных и качественных показателей результативности, а именно</w:t>
      </w:r>
      <w:r w:rsidR="00A94991" w:rsidRPr="00BE67BE">
        <w:rPr>
          <w:szCs w:val="30"/>
          <w:lang w:eastAsia="ru-RU"/>
        </w:rPr>
        <w:t>:</w:t>
      </w:r>
    </w:p>
    <w:p w:rsidR="00BF63D7" w:rsidRPr="00BE67BE" w:rsidRDefault="00BF63D7" w:rsidP="00141BD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уровень исполнения расходов бюджета по отрасли «Культура»</w:t>
      </w:r>
      <w:r w:rsidR="00141BD4">
        <w:rPr>
          <w:rFonts w:ascii="Times New Roman" w:hAnsi="Times New Roman" w:cs="Times New Roman"/>
          <w:sz w:val="30"/>
          <w:szCs w:val="30"/>
        </w:rPr>
        <w:t xml:space="preserve"> </w:t>
      </w:r>
      <w:r w:rsidRPr="00BE67BE">
        <w:rPr>
          <w:rFonts w:ascii="Times New Roman" w:hAnsi="Times New Roman" w:cs="Times New Roman"/>
          <w:sz w:val="30"/>
          <w:szCs w:val="30"/>
        </w:rPr>
        <w:t xml:space="preserve"> города Красноярска;</w:t>
      </w:r>
    </w:p>
    <w:p w:rsidR="00BF63D7" w:rsidRPr="00BE67BE" w:rsidRDefault="00BF63D7" w:rsidP="00141BD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число работников, получивших ежемесячную выплату за профессиональное мастерство;</w:t>
      </w:r>
    </w:p>
    <w:p w:rsidR="00BF63D7" w:rsidRPr="00BE67BE" w:rsidRDefault="00BF63D7" w:rsidP="00141BD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число победителей, получивших премию по итогам конкурса «Лучший работник муниципальных бюджетных и автономных учреждений культуры и образовательных бюджетных и автономных учре-ждений дополнительного образования»; </w:t>
      </w:r>
    </w:p>
    <w:p w:rsidR="00BF63D7" w:rsidRPr="00BE67BE" w:rsidRDefault="00BF63D7" w:rsidP="00141BD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 xml:space="preserve">доля муниципальных учреждений культуры и дополнительного образования в сфере культуры и искусства, в которых проведены </w:t>
      </w:r>
      <w:r w:rsidR="00141BD4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BE67BE">
        <w:rPr>
          <w:rFonts w:ascii="Times New Roman" w:hAnsi="Times New Roman" w:cs="Times New Roman"/>
          <w:sz w:val="30"/>
          <w:szCs w:val="30"/>
        </w:rPr>
        <w:t>мероприятия по обеспечению антитеррористической защищенности объектов;</w:t>
      </w:r>
    </w:p>
    <w:p w:rsidR="00BF63D7" w:rsidRPr="00BE67BE" w:rsidRDefault="00BF63D7" w:rsidP="00141BD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hAnsi="Times New Roman" w:cs="Times New Roman"/>
          <w:sz w:val="30"/>
          <w:szCs w:val="30"/>
        </w:rPr>
        <w:t>доля муниципальных учреждений культуры и дополнительного образования в сфере культуры и искусства, в которых проведены мероприятия по обеспечению безопасности жизнедеятельности;</w:t>
      </w:r>
    </w:p>
    <w:p w:rsidR="00BF63D7" w:rsidRPr="00BE67BE" w:rsidRDefault="00BF63D7" w:rsidP="00141BD4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BE67BE">
        <w:rPr>
          <w:rFonts w:cs="Times New Roman"/>
          <w:szCs w:val="30"/>
        </w:rPr>
        <w:t xml:space="preserve">доля муниципальных учреждений культуры и дополнительного образования в сфере культуры и искусства, здания которых находятся </w:t>
      </w:r>
      <w:r w:rsidR="00141BD4">
        <w:rPr>
          <w:rFonts w:cs="Times New Roman"/>
          <w:szCs w:val="30"/>
        </w:rPr>
        <w:t xml:space="preserve">       </w:t>
      </w:r>
      <w:r w:rsidRPr="00BE67BE">
        <w:rPr>
          <w:rFonts w:cs="Times New Roman"/>
          <w:szCs w:val="30"/>
        </w:rPr>
        <w:t xml:space="preserve">в аварийном состоянии или требуют капитального ремонта, </w:t>
      </w:r>
      <w:r w:rsidR="003903BA" w:rsidRPr="00BE67BE">
        <w:rPr>
          <w:rFonts w:cs="Times New Roman"/>
          <w:szCs w:val="30"/>
        </w:rPr>
        <w:t>к общему их числу;</w:t>
      </w:r>
    </w:p>
    <w:p w:rsidR="003903BA" w:rsidRPr="00BE67BE" w:rsidRDefault="003903BA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BE67BE">
        <w:rPr>
          <w:szCs w:val="30"/>
          <w:lang w:eastAsia="ru-RU"/>
        </w:rPr>
        <w:t>количество приобретенных (установленных) скульптурных произведений (памятников</w:t>
      </w:r>
      <w:r w:rsidR="00372967" w:rsidRPr="00BE67BE">
        <w:rPr>
          <w:szCs w:val="30"/>
          <w:lang w:eastAsia="ru-RU"/>
        </w:rPr>
        <w:t>, монументов</w:t>
      </w:r>
      <w:r w:rsidRPr="00BE67BE">
        <w:rPr>
          <w:szCs w:val="30"/>
          <w:lang w:eastAsia="ru-RU"/>
        </w:rPr>
        <w:t>).</w:t>
      </w:r>
    </w:p>
    <w:p w:rsidR="00A94991" w:rsidRPr="00BE67BE" w:rsidRDefault="00BF63D7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BE67BE">
        <w:rPr>
          <w:szCs w:val="30"/>
          <w:lang w:eastAsia="ru-RU"/>
        </w:rPr>
        <w:t>Ур</w:t>
      </w:r>
      <w:r w:rsidR="00A94991" w:rsidRPr="00BE67BE">
        <w:rPr>
          <w:szCs w:val="30"/>
          <w:lang w:eastAsia="ru-RU"/>
        </w:rPr>
        <w:t>овень исполнения расходов бюджета по отрасли «Культура» города Красноярска</w:t>
      </w:r>
      <w:r w:rsidR="007C67AE">
        <w:rPr>
          <w:szCs w:val="30"/>
          <w:lang w:eastAsia="ru-RU"/>
        </w:rPr>
        <w:t xml:space="preserve"> в 2022–</w:t>
      </w:r>
      <w:r w:rsidR="00A7741B" w:rsidRPr="00BE67BE">
        <w:rPr>
          <w:szCs w:val="30"/>
          <w:lang w:eastAsia="ru-RU"/>
        </w:rPr>
        <w:t>2024 годах прогнозируется на уровне</w:t>
      </w:r>
      <w:r w:rsidR="00141BD4">
        <w:rPr>
          <w:szCs w:val="30"/>
          <w:lang w:eastAsia="ru-RU"/>
        </w:rPr>
        <w:t xml:space="preserve">           </w:t>
      </w:r>
      <w:r w:rsidR="00A7741B" w:rsidRPr="00BE67BE">
        <w:rPr>
          <w:szCs w:val="30"/>
          <w:lang w:eastAsia="ru-RU"/>
        </w:rPr>
        <w:t xml:space="preserve"> не менее 98%</w:t>
      </w:r>
      <w:r w:rsidRPr="00BE67BE">
        <w:rPr>
          <w:szCs w:val="30"/>
          <w:lang w:eastAsia="ru-RU"/>
        </w:rPr>
        <w:t>.</w:t>
      </w:r>
    </w:p>
    <w:p w:rsidR="00A94991" w:rsidRPr="00BE67BE" w:rsidRDefault="00BF63D7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BE67BE">
        <w:rPr>
          <w:szCs w:val="30"/>
          <w:lang w:eastAsia="ru-RU"/>
        </w:rPr>
        <w:t>Ч</w:t>
      </w:r>
      <w:r w:rsidR="00A94991" w:rsidRPr="00BE67BE">
        <w:rPr>
          <w:szCs w:val="30"/>
          <w:lang w:eastAsia="ru-RU"/>
        </w:rPr>
        <w:t>исло работников, получивших ежемесячную выплату за профессиональное мастерство</w:t>
      </w:r>
      <w:r w:rsidR="00E36FED" w:rsidRPr="00BE67BE">
        <w:rPr>
          <w:szCs w:val="30"/>
          <w:lang w:eastAsia="ru-RU"/>
        </w:rPr>
        <w:t>, как и в 2021 году,</w:t>
      </w:r>
      <w:r w:rsidR="00A7741B" w:rsidRPr="00BE67BE">
        <w:rPr>
          <w:szCs w:val="30"/>
          <w:lang w:eastAsia="ru-RU"/>
        </w:rPr>
        <w:t xml:space="preserve"> сохранится в количестве</w:t>
      </w:r>
      <w:r w:rsidR="00141BD4">
        <w:rPr>
          <w:szCs w:val="30"/>
          <w:lang w:eastAsia="ru-RU"/>
        </w:rPr>
        <w:t xml:space="preserve">              </w:t>
      </w:r>
      <w:r w:rsidR="00A7741B" w:rsidRPr="00BE67BE">
        <w:rPr>
          <w:szCs w:val="30"/>
          <w:lang w:eastAsia="ru-RU"/>
        </w:rPr>
        <w:t xml:space="preserve"> 22 человек</w:t>
      </w:r>
      <w:r w:rsidRPr="00BE67BE">
        <w:rPr>
          <w:szCs w:val="30"/>
          <w:lang w:eastAsia="ru-RU"/>
        </w:rPr>
        <w:t>.</w:t>
      </w:r>
    </w:p>
    <w:p w:rsidR="00A94991" w:rsidRPr="00BE67BE" w:rsidRDefault="00BF63D7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BE67BE">
        <w:rPr>
          <w:szCs w:val="30"/>
          <w:lang w:eastAsia="ru-RU"/>
        </w:rPr>
        <w:t>П</w:t>
      </w:r>
      <w:r w:rsidR="00234550" w:rsidRPr="00BE67BE">
        <w:rPr>
          <w:szCs w:val="30"/>
          <w:lang w:eastAsia="ru-RU"/>
        </w:rPr>
        <w:t xml:space="preserve">о сравнению с 2021 годом, </w:t>
      </w:r>
      <w:r w:rsidR="00141BD4">
        <w:rPr>
          <w:szCs w:val="30"/>
          <w:lang w:eastAsia="ru-RU"/>
        </w:rPr>
        <w:t>в 2022–</w:t>
      </w:r>
      <w:r w:rsidR="00A7741B" w:rsidRPr="00BE67BE">
        <w:rPr>
          <w:szCs w:val="30"/>
          <w:lang w:eastAsia="ru-RU"/>
        </w:rPr>
        <w:t xml:space="preserve">2024 годах число </w:t>
      </w:r>
      <w:r w:rsidRPr="00BE67BE">
        <w:rPr>
          <w:szCs w:val="30"/>
          <w:lang w:eastAsia="ru-RU"/>
        </w:rPr>
        <w:t xml:space="preserve">победителей, получивших </w:t>
      </w:r>
      <w:r w:rsidR="001B4FE9" w:rsidRPr="00BE67BE">
        <w:rPr>
          <w:szCs w:val="30"/>
          <w:lang w:eastAsia="ru-RU"/>
        </w:rPr>
        <w:t xml:space="preserve">специальные профессиональные </w:t>
      </w:r>
      <w:r w:rsidRPr="00BE67BE">
        <w:rPr>
          <w:szCs w:val="30"/>
          <w:lang w:eastAsia="ru-RU"/>
        </w:rPr>
        <w:t>преми</w:t>
      </w:r>
      <w:r w:rsidR="001B4FE9" w:rsidRPr="00BE67BE">
        <w:rPr>
          <w:szCs w:val="30"/>
          <w:lang w:eastAsia="ru-RU"/>
        </w:rPr>
        <w:t>и</w:t>
      </w:r>
      <w:r w:rsidRPr="00BE67BE">
        <w:rPr>
          <w:szCs w:val="30"/>
          <w:lang w:eastAsia="ru-RU"/>
        </w:rPr>
        <w:t xml:space="preserve"> по итогам конкурса</w:t>
      </w:r>
      <w:r w:rsidR="00A7741B" w:rsidRPr="00BE67BE">
        <w:rPr>
          <w:szCs w:val="30"/>
          <w:lang w:eastAsia="ru-RU"/>
        </w:rPr>
        <w:t xml:space="preserve"> «Лучший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образования»</w:t>
      </w:r>
      <w:r w:rsidR="007C67AE">
        <w:rPr>
          <w:szCs w:val="30"/>
          <w:lang w:eastAsia="ru-RU"/>
        </w:rPr>
        <w:t>,</w:t>
      </w:r>
      <w:r w:rsidR="00A7741B" w:rsidRPr="00BE67BE">
        <w:rPr>
          <w:szCs w:val="30"/>
          <w:lang w:eastAsia="ru-RU"/>
        </w:rPr>
        <w:t xml:space="preserve"> </w:t>
      </w:r>
      <w:r w:rsidR="001B4FE9" w:rsidRPr="00BE67BE">
        <w:rPr>
          <w:szCs w:val="30"/>
          <w:lang w:eastAsia="ru-RU"/>
        </w:rPr>
        <w:t xml:space="preserve">увеличится </w:t>
      </w:r>
      <w:r w:rsidR="00A7741B" w:rsidRPr="00BE67BE">
        <w:rPr>
          <w:szCs w:val="30"/>
          <w:lang w:eastAsia="ru-RU"/>
        </w:rPr>
        <w:t>с трех до шести человек</w:t>
      </w:r>
      <w:r w:rsidR="001B4FE9" w:rsidRPr="00BE67BE">
        <w:rPr>
          <w:szCs w:val="30"/>
          <w:lang w:eastAsia="ru-RU"/>
        </w:rPr>
        <w:t xml:space="preserve"> в трех номинациях</w:t>
      </w:r>
      <w:r w:rsidRPr="00BE67BE">
        <w:rPr>
          <w:szCs w:val="30"/>
          <w:lang w:eastAsia="ru-RU"/>
        </w:rPr>
        <w:t>.</w:t>
      </w:r>
      <w:r w:rsidR="00A94991" w:rsidRPr="00BE67BE">
        <w:rPr>
          <w:szCs w:val="30"/>
          <w:lang w:eastAsia="ru-RU"/>
        </w:rPr>
        <w:t xml:space="preserve"> </w:t>
      </w:r>
    </w:p>
    <w:p w:rsidR="00A94991" w:rsidRPr="00BE67BE" w:rsidRDefault="00BF63D7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BE67BE">
        <w:rPr>
          <w:szCs w:val="30"/>
          <w:lang w:eastAsia="ru-RU"/>
        </w:rPr>
        <w:t>Д</w:t>
      </w:r>
      <w:r w:rsidR="00A94991" w:rsidRPr="00BE67BE">
        <w:rPr>
          <w:szCs w:val="30"/>
          <w:lang w:eastAsia="ru-RU"/>
        </w:rPr>
        <w:t>оля муниципальных учреждений культуры и дополнительного образования в сфере культуры и искусства, в которых проведены мероприятия по обеспечению антитеррористической защищенности объектов</w:t>
      </w:r>
      <w:r w:rsidR="00141BD4">
        <w:rPr>
          <w:szCs w:val="30"/>
          <w:lang w:eastAsia="ru-RU"/>
        </w:rPr>
        <w:t>, в 2022–</w:t>
      </w:r>
      <w:r w:rsidR="00234550" w:rsidRPr="00BE67BE">
        <w:rPr>
          <w:szCs w:val="30"/>
          <w:lang w:eastAsia="ru-RU"/>
        </w:rPr>
        <w:t xml:space="preserve">2024 годах составит </w:t>
      </w:r>
      <w:r w:rsidR="00EE6C5B" w:rsidRPr="00BE67BE">
        <w:rPr>
          <w:szCs w:val="30"/>
          <w:lang w:eastAsia="ru-RU"/>
        </w:rPr>
        <w:t>62</w:t>
      </w:r>
      <w:r w:rsidR="00234550" w:rsidRPr="00BE67BE">
        <w:rPr>
          <w:szCs w:val="30"/>
          <w:lang w:eastAsia="ru-RU"/>
        </w:rPr>
        <w:t>%</w:t>
      </w:r>
      <w:r w:rsidRPr="00BE67BE">
        <w:rPr>
          <w:szCs w:val="30"/>
          <w:lang w:eastAsia="ru-RU"/>
        </w:rPr>
        <w:t>.</w:t>
      </w:r>
    </w:p>
    <w:p w:rsidR="00A94991" w:rsidRPr="00BE67BE" w:rsidRDefault="00BF63D7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BE67BE">
        <w:rPr>
          <w:szCs w:val="30"/>
          <w:lang w:eastAsia="ru-RU"/>
        </w:rPr>
        <w:t>Д</w:t>
      </w:r>
      <w:r w:rsidR="00A94991" w:rsidRPr="00BE67BE">
        <w:rPr>
          <w:szCs w:val="30"/>
          <w:lang w:eastAsia="ru-RU"/>
        </w:rPr>
        <w:t>оля муниципальных учреждений культуры и дополнительного образования в сфере культуры и искусства, в которых проведены мероприятия по обеспечению безопасности жизнедеятельности</w:t>
      </w:r>
      <w:r w:rsidR="00234550" w:rsidRPr="00BE67BE">
        <w:rPr>
          <w:szCs w:val="30"/>
          <w:lang w:eastAsia="ru-RU"/>
        </w:rPr>
        <w:t>,</w:t>
      </w:r>
      <w:r w:rsidR="00234550" w:rsidRPr="00BE67BE">
        <w:rPr>
          <w:szCs w:val="30"/>
        </w:rPr>
        <w:t xml:space="preserve"> </w:t>
      </w:r>
      <w:r w:rsidR="00141BD4">
        <w:rPr>
          <w:szCs w:val="30"/>
          <w:lang w:eastAsia="ru-RU"/>
        </w:rPr>
        <w:t xml:space="preserve">в 2022–              </w:t>
      </w:r>
      <w:r w:rsidR="00234550" w:rsidRPr="00BE67BE">
        <w:rPr>
          <w:szCs w:val="30"/>
          <w:lang w:eastAsia="ru-RU"/>
        </w:rPr>
        <w:t xml:space="preserve">2024 годах составит  </w:t>
      </w:r>
      <w:r w:rsidR="00844041" w:rsidRPr="00BE67BE">
        <w:rPr>
          <w:szCs w:val="30"/>
          <w:lang w:eastAsia="ru-RU"/>
        </w:rPr>
        <w:t>9</w:t>
      </w:r>
      <w:r w:rsidR="00234550" w:rsidRPr="00BE67BE">
        <w:rPr>
          <w:szCs w:val="30"/>
          <w:lang w:eastAsia="ru-RU"/>
        </w:rPr>
        <w:t>%</w:t>
      </w:r>
      <w:r w:rsidRPr="00BE67BE">
        <w:rPr>
          <w:szCs w:val="30"/>
          <w:lang w:eastAsia="ru-RU"/>
        </w:rPr>
        <w:t>.</w:t>
      </w:r>
    </w:p>
    <w:p w:rsidR="00A94991" w:rsidRPr="00BE67BE" w:rsidRDefault="00BF63D7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BE67BE">
        <w:rPr>
          <w:szCs w:val="30"/>
          <w:lang w:eastAsia="ru-RU"/>
        </w:rPr>
        <w:t>Д</w:t>
      </w:r>
      <w:r w:rsidR="00A94991" w:rsidRPr="00BE67BE">
        <w:rPr>
          <w:szCs w:val="30"/>
          <w:lang w:eastAsia="ru-RU"/>
        </w:rPr>
        <w:t xml:space="preserve">оля муниципальных учреждений культуры и дополнительного образования в сфере культуры и искусства, здания которых находятся </w:t>
      </w:r>
      <w:r w:rsidR="00141BD4">
        <w:rPr>
          <w:szCs w:val="30"/>
          <w:lang w:eastAsia="ru-RU"/>
        </w:rPr>
        <w:t xml:space="preserve">   </w:t>
      </w:r>
      <w:r w:rsidR="00A94991" w:rsidRPr="00BE67BE">
        <w:rPr>
          <w:szCs w:val="30"/>
          <w:lang w:eastAsia="ru-RU"/>
        </w:rPr>
        <w:t>в аварийном состоянии или требуют капитального ремонта, к общему их числу</w:t>
      </w:r>
      <w:r w:rsidR="00234550" w:rsidRPr="00BE67BE">
        <w:rPr>
          <w:szCs w:val="30"/>
          <w:lang w:eastAsia="ru-RU"/>
        </w:rPr>
        <w:t>, в 2022 год</w:t>
      </w:r>
      <w:r w:rsidR="002D2CBF" w:rsidRPr="00BE67BE">
        <w:rPr>
          <w:szCs w:val="30"/>
          <w:lang w:eastAsia="ru-RU"/>
        </w:rPr>
        <w:t>у</w:t>
      </w:r>
      <w:r w:rsidR="00234550" w:rsidRPr="00BE67BE">
        <w:rPr>
          <w:szCs w:val="30"/>
          <w:lang w:eastAsia="ru-RU"/>
        </w:rPr>
        <w:t xml:space="preserve"> составит </w:t>
      </w:r>
      <w:r w:rsidR="002D2CBF" w:rsidRPr="00BE67BE">
        <w:rPr>
          <w:szCs w:val="30"/>
          <w:lang w:eastAsia="ru-RU"/>
        </w:rPr>
        <w:t>12</w:t>
      </w:r>
      <w:r w:rsidR="00234550" w:rsidRPr="00BE67BE">
        <w:rPr>
          <w:szCs w:val="30"/>
          <w:lang w:eastAsia="ru-RU"/>
        </w:rPr>
        <w:t>%</w:t>
      </w:r>
      <w:r w:rsidR="00A94991" w:rsidRPr="00BE67BE">
        <w:rPr>
          <w:szCs w:val="30"/>
          <w:lang w:eastAsia="ru-RU"/>
        </w:rPr>
        <w:t>.</w:t>
      </w:r>
      <w:r w:rsidR="00A67C04" w:rsidRPr="00BE67BE">
        <w:rPr>
          <w:szCs w:val="30"/>
          <w:lang w:eastAsia="ru-RU"/>
        </w:rPr>
        <w:t xml:space="preserve"> </w:t>
      </w:r>
    </w:p>
    <w:p w:rsidR="001B35D9" w:rsidRDefault="001B35D9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BE67BE">
        <w:rPr>
          <w:szCs w:val="30"/>
          <w:lang w:eastAsia="ru-RU"/>
        </w:rPr>
        <w:t>Количество приобретенных (установленных) скульптурных произведений (памятников, монументов) равно единице в 2022 году.</w:t>
      </w:r>
    </w:p>
    <w:p w:rsidR="00141BD4" w:rsidRPr="00141BD4" w:rsidRDefault="00141BD4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</w:p>
    <w:p w:rsidR="00CE2DB8" w:rsidRPr="00BE67BE" w:rsidRDefault="00CE2DB8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  <w:lang w:eastAsia="ru-RU"/>
        </w:rPr>
      </w:pPr>
      <w:r w:rsidRPr="00141BD4">
        <w:rPr>
          <w:szCs w:val="30"/>
          <w:lang w:eastAsia="ru-RU"/>
        </w:rPr>
        <w:t>Сроки выполнения подпрограммы: 202</w:t>
      </w:r>
      <w:r w:rsidR="000B59AE" w:rsidRPr="00141BD4">
        <w:rPr>
          <w:szCs w:val="30"/>
          <w:lang w:eastAsia="ru-RU"/>
        </w:rPr>
        <w:t>2</w:t>
      </w:r>
      <w:r w:rsidRPr="00141BD4">
        <w:rPr>
          <w:szCs w:val="30"/>
          <w:lang w:eastAsia="ru-RU"/>
        </w:rPr>
        <w:t xml:space="preserve"> год и плановый период</w:t>
      </w:r>
      <w:r w:rsidRPr="00BE67BE">
        <w:rPr>
          <w:szCs w:val="30"/>
          <w:lang w:eastAsia="ru-RU"/>
        </w:rPr>
        <w:t xml:space="preserve"> 202</w:t>
      </w:r>
      <w:r w:rsidR="000B59AE" w:rsidRPr="00BE67BE">
        <w:rPr>
          <w:szCs w:val="30"/>
          <w:lang w:eastAsia="ru-RU"/>
        </w:rPr>
        <w:t>3</w:t>
      </w:r>
      <w:r w:rsidRPr="00BE67BE">
        <w:rPr>
          <w:szCs w:val="30"/>
          <w:lang w:eastAsia="ru-RU"/>
        </w:rPr>
        <w:t>–202</w:t>
      </w:r>
      <w:r w:rsidR="000B59AE" w:rsidRPr="00BE67BE">
        <w:rPr>
          <w:szCs w:val="30"/>
          <w:lang w:eastAsia="ru-RU"/>
        </w:rPr>
        <w:t>4</w:t>
      </w:r>
      <w:r w:rsidRPr="00BE67BE">
        <w:rPr>
          <w:szCs w:val="30"/>
          <w:lang w:eastAsia="ru-RU"/>
        </w:rPr>
        <w:t xml:space="preserve"> годов.</w:t>
      </w:r>
    </w:p>
    <w:p w:rsidR="00CE2DB8" w:rsidRPr="00BE67BE" w:rsidRDefault="00CE2DB8" w:rsidP="00CE2DB8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p w:rsidR="00CE2DB8" w:rsidRPr="00BE67BE" w:rsidRDefault="00CE2DB8" w:rsidP="00CE2DB8">
      <w:pPr>
        <w:widowControl w:val="0"/>
        <w:autoSpaceDE w:val="0"/>
        <w:autoSpaceDN w:val="0"/>
        <w:adjustRightInd w:val="0"/>
        <w:jc w:val="center"/>
        <w:rPr>
          <w:szCs w:val="30"/>
        </w:rPr>
      </w:pPr>
      <w:r w:rsidRPr="00BE67BE">
        <w:rPr>
          <w:szCs w:val="30"/>
        </w:rPr>
        <w:t xml:space="preserve">3. Механизм реализации подпрограммы </w:t>
      </w:r>
      <w:r w:rsidR="00DF6735" w:rsidRPr="00BE67BE">
        <w:rPr>
          <w:szCs w:val="30"/>
        </w:rPr>
        <w:t>4</w:t>
      </w:r>
    </w:p>
    <w:p w:rsidR="00CE2DB8" w:rsidRPr="00BE67BE" w:rsidRDefault="00CE2DB8" w:rsidP="00CE2DB8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p w:rsidR="00CE2DB8" w:rsidRPr="00BE67BE" w:rsidRDefault="00CE2DB8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Реализация программы осуществляется в соответствии с законодательством Российской Федерации и нормативными правовыми актами Красноярского края и города Красноярска.</w:t>
      </w:r>
    </w:p>
    <w:p w:rsidR="00A94991" w:rsidRPr="00BE67BE" w:rsidRDefault="00A94991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Финансирование мероприятий подпрограммы осуществляется</w:t>
      </w:r>
      <w:r w:rsidR="00141BD4">
        <w:rPr>
          <w:szCs w:val="30"/>
        </w:rPr>
        <w:t xml:space="preserve">               </w:t>
      </w:r>
      <w:r w:rsidRPr="00BE67BE">
        <w:rPr>
          <w:szCs w:val="30"/>
        </w:rPr>
        <w:t xml:space="preserve"> за счет средств бюджета города Красноярска на основании сметы расходов.</w:t>
      </w:r>
    </w:p>
    <w:p w:rsidR="0079736F" w:rsidRPr="00BE67BE" w:rsidRDefault="0079736F" w:rsidP="00141BD4">
      <w:pPr>
        <w:widowControl w:val="0"/>
        <w:ind w:firstLine="709"/>
        <w:jc w:val="both"/>
        <w:rPr>
          <w:rFonts w:eastAsia="Calibri" w:cs="Times New Roman"/>
          <w:szCs w:val="30"/>
        </w:rPr>
      </w:pPr>
      <w:r w:rsidRPr="00BE67BE">
        <w:rPr>
          <w:szCs w:val="30"/>
        </w:rPr>
        <w:t xml:space="preserve">Главное управление культуры осуществляет </w:t>
      </w:r>
      <w:r w:rsidRPr="00BE67BE">
        <w:rPr>
          <w:rFonts w:eastAsia="Calibri" w:cs="Times New Roman"/>
          <w:szCs w:val="30"/>
        </w:rPr>
        <w:t xml:space="preserve">текущее управление реализацией подпрограммы, несет </w:t>
      </w:r>
      <w:r w:rsidRPr="00BE67BE">
        <w:rPr>
          <w:szCs w:val="30"/>
        </w:rPr>
        <w:t>ответственность за ее реализацию, достижение конечных результатов и целевое использование финансовых средств, выделяемых на выполнение подпрограммы</w:t>
      </w:r>
      <w:r w:rsidRPr="00BE67BE">
        <w:rPr>
          <w:rFonts w:eastAsia="Calibri" w:cs="Times New Roman"/>
          <w:szCs w:val="30"/>
        </w:rPr>
        <w:t xml:space="preserve">, </w:t>
      </w:r>
      <w:r w:rsidRPr="00BE67BE">
        <w:rPr>
          <w:szCs w:val="30"/>
        </w:rPr>
        <w:t>осуществляет подготовку и представление информационных и отчетных данных.</w:t>
      </w:r>
    </w:p>
    <w:p w:rsidR="00C2508D" w:rsidRPr="00BE67BE" w:rsidRDefault="00C2508D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Исполнители мероприятий подпрограммы определяются в соответствии с положениями 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A94991" w:rsidRPr="00BE67BE" w:rsidRDefault="00A94991" w:rsidP="00141BD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Cs w:val="30"/>
        </w:rPr>
      </w:pPr>
    </w:p>
    <w:p w:rsidR="00CE2DB8" w:rsidRPr="00BE67BE" w:rsidRDefault="00CE2DB8" w:rsidP="00141BD4">
      <w:pPr>
        <w:widowControl w:val="0"/>
        <w:autoSpaceDE w:val="0"/>
        <w:autoSpaceDN w:val="0"/>
        <w:adjustRightInd w:val="0"/>
        <w:jc w:val="center"/>
        <w:rPr>
          <w:szCs w:val="30"/>
        </w:rPr>
      </w:pPr>
      <w:r w:rsidRPr="00BE67BE">
        <w:rPr>
          <w:szCs w:val="30"/>
        </w:rPr>
        <w:t xml:space="preserve">4. Характеристика мероприятий подпрограммы </w:t>
      </w:r>
      <w:r w:rsidR="000B59AE" w:rsidRPr="00BE67BE">
        <w:rPr>
          <w:szCs w:val="30"/>
        </w:rPr>
        <w:t>4</w:t>
      </w:r>
    </w:p>
    <w:p w:rsidR="00CE2DB8" w:rsidRPr="00BE67BE" w:rsidRDefault="00CE2DB8" w:rsidP="00141BD4">
      <w:pPr>
        <w:widowControl w:val="0"/>
        <w:jc w:val="both"/>
        <w:rPr>
          <w:szCs w:val="30"/>
        </w:rPr>
      </w:pPr>
    </w:p>
    <w:p w:rsidR="00CE2DB8" w:rsidRPr="00BE67BE" w:rsidRDefault="00CE2DB8" w:rsidP="00141BD4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Главным распорядителем бюджетных средств на реализацию </w:t>
      </w:r>
      <w:r w:rsidR="00A7517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             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мероприятий подпрограммы является главное управление культуры. </w:t>
      </w:r>
    </w:p>
    <w:p w:rsidR="004A5057" w:rsidRPr="00BE67BE" w:rsidRDefault="00CE2DB8" w:rsidP="00141BD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30"/>
          <w:lang w:eastAsia="ru-RU"/>
        </w:rPr>
      </w:pPr>
      <w:r w:rsidRPr="00BE67BE">
        <w:rPr>
          <w:szCs w:val="30"/>
        </w:rPr>
        <w:t xml:space="preserve">Мероприятие </w:t>
      </w:r>
      <w:r w:rsidR="00310F8B" w:rsidRPr="00BE67BE">
        <w:rPr>
          <w:szCs w:val="30"/>
        </w:rPr>
        <w:t>4</w:t>
      </w:r>
      <w:r w:rsidRPr="00BE67BE">
        <w:rPr>
          <w:szCs w:val="30"/>
        </w:rPr>
        <w:t xml:space="preserve">.1. </w:t>
      </w:r>
      <w:r w:rsidR="004A5057" w:rsidRPr="00BE67BE">
        <w:rPr>
          <w:rFonts w:eastAsia="Times New Roman" w:cs="Times New Roman"/>
          <w:szCs w:val="30"/>
          <w:lang w:eastAsia="ru-RU"/>
        </w:rPr>
        <w:t>Обеспечение функций, возложенных на органы местного самоуправления.</w:t>
      </w:r>
    </w:p>
    <w:p w:rsidR="007C7DF8" w:rsidRPr="00BE67BE" w:rsidRDefault="004A5057" w:rsidP="00141BD4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30"/>
        </w:rPr>
      </w:pPr>
      <w:r w:rsidRPr="00BE67BE">
        <w:rPr>
          <w:rFonts w:cs="Times New Roman"/>
          <w:szCs w:val="30"/>
        </w:rPr>
        <w:t xml:space="preserve">Указанное мероприятие обеспечивает деятельность и выполнение функций управления отраслью «Культура» в городе Красноярске  в связи с исполнением настоящей </w:t>
      </w:r>
      <w:r w:rsidR="00A51AFC" w:rsidRPr="00BE67BE">
        <w:rPr>
          <w:rFonts w:cs="Times New Roman"/>
          <w:szCs w:val="30"/>
        </w:rPr>
        <w:t>П</w:t>
      </w:r>
      <w:r w:rsidRPr="00BE67BE">
        <w:rPr>
          <w:rFonts w:cs="Times New Roman"/>
          <w:szCs w:val="30"/>
        </w:rPr>
        <w:t>рограммы.</w:t>
      </w:r>
      <w:r w:rsidR="007C7DF8" w:rsidRPr="00BE67BE">
        <w:rPr>
          <w:rFonts w:cs="Times New Roman"/>
          <w:szCs w:val="30"/>
        </w:rPr>
        <w:t xml:space="preserve"> </w:t>
      </w:r>
    </w:p>
    <w:p w:rsidR="00BF65C2" w:rsidRPr="00BE67BE" w:rsidRDefault="00B37651" w:rsidP="00141B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/>
          <w:szCs w:val="30"/>
        </w:rPr>
      </w:pPr>
      <w:r w:rsidRPr="00BE67BE">
        <w:rPr>
          <w:rFonts w:eastAsia="Calibri" w:cs="Times New Roman"/>
          <w:color w:val="000000"/>
          <w:szCs w:val="30"/>
        </w:rPr>
        <w:t>Мероприятие направлено на улучшение качества финансового управления, повышение эффективности бюджетных расходов, а</w:t>
      </w:r>
      <w:r w:rsidRPr="00BE67BE">
        <w:rPr>
          <w:szCs w:val="30"/>
        </w:rPr>
        <w:t xml:space="preserve"> </w:t>
      </w:r>
      <w:r w:rsidRPr="00BE67BE">
        <w:rPr>
          <w:rFonts w:eastAsia="Calibri" w:cs="Times New Roman"/>
          <w:color w:val="000000"/>
          <w:szCs w:val="30"/>
        </w:rPr>
        <w:t>также внедрение современных методик и технологий планирования и контроля за исполнением бюджета города Красноярска.</w:t>
      </w:r>
      <w:r w:rsidR="00BF65C2" w:rsidRPr="00BE67BE">
        <w:rPr>
          <w:rFonts w:eastAsia="Calibri" w:cs="Times New Roman"/>
          <w:color w:val="000000"/>
          <w:szCs w:val="30"/>
        </w:rPr>
        <w:t xml:space="preserve"> </w:t>
      </w:r>
    </w:p>
    <w:p w:rsidR="004A5057" w:rsidRPr="00BE67BE" w:rsidRDefault="004A5057" w:rsidP="00141BD4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Главным распорядителем бюджетных средств по данному мероприятию является главное управление культуры.</w:t>
      </w:r>
    </w:p>
    <w:p w:rsidR="004A5057" w:rsidRPr="00BE67BE" w:rsidRDefault="004A5057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>Исполнителем данного мероприятия является главное управление культуры.</w:t>
      </w:r>
    </w:p>
    <w:p w:rsidR="004A5057" w:rsidRPr="00BE67BE" w:rsidRDefault="004A5057" w:rsidP="00141BD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Источник финансирования – </w:t>
      </w:r>
      <w:r w:rsidRPr="00BE67BE">
        <w:rPr>
          <w:rFonts w:ascii="Times New Roman" w:hAnsi="Times New Roman" w:cs="Times New Roman"/>
          <w:sz w:val="30"/>
          <w:szCs w:val="30"/>
        </w:rPr>
        <w:t>бюджет города Красноярска.</w:t>
      </w:r>
    </w:p>
    <w:p w:rsidR="004A5057" w:rsidRDefault="004A5057" w:rsidP="00141BD4">
      <w:pPr>
        <w:pStyle w:val="ConsPlusNormal"/>
        <w:ind w:firstLine="709"/>
        <w:jc w:val="both"/>
        <w:rPr>
          <w:rFonts w:ascii="Times New Roman" w:hAnsi="Times New Roman"/>
          <w:sz w:val="30"/>
          <w:szCs w:val="30"/>
        </w:rPr>
      </w:pPr>
      <w:r w:rsidRPr="00BE67BE">
        <w:rPr>
          <w:rFonts w:ascii="Times New Roman" w:hAnsi="Times New Roman"/>
          <w:sz w:val="30"/>
          <w:szCs w:val="30"/>
        </w:rPr>
        <w:t xml:space="preserve">Выполнение мероприятия запланировано на 2022 год и плановый период 2023–2024 годов. </w:t>
      </w:r>
    </w:p>
    <w:p w:rsidR="00A75175" w:rsidRPr="00BE67BE" w:rsidRDefault="00A75175" w:rsidP="00141BD4">
      <w:pPr>
        <w:pStyle w:val="ConsPlusNormal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4A5057" w:rsidRPr="00BE67BE" w:rsidRDefault="004A5057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Финансирование мероприятия осуществляется в объеме                      </w:t>
      </w:r>
      <w:r w:rsidR="00C21E65" w:rsidRPr="00BE67BE">
        <w:rPr>
          <w:szCs w:val="30"/>
        </w:rPr>
        <w:t>87</w:t>
      </w:r>
      <w:r w:rsidR="00E131F3" w:rsidRPr="00BE67BE">
        <w:rPr>
          <w:szCs w:val="30"/>
        </w:rPr>
        <w:t> </w:t>
      </w:r>
      <w:r w:rsidR="00D56152" w:rsidRPr="00BE67BE">
        <w:rPr>
          <w:szCs w:val="30"/>
        </w:rPr>
        <w:t>6</w:t>
      </w:r>
      <w:r w:rsidR="00E131F3" w:rsidRPr="00BE67BE">
        <w:rPr>
          <w:szCs w:val="30"/>
        </w:rPr>
        <w:t>00,00</w:t>
      </w:r>
      <w:r w:rsidRPr="00BE67BE">
        <w:rPr>
          <w:szCs w:val="30"/>
        </w:rPr>
        <w:t xml:space="preserve"> тыс. рублей, в том числе по годам:</w:t>
      </w:r>
    </w:p>
    <w:p w:rsidR="004A5057" w:rsidRPr="00BE67BE" w:rsidRDefault="004A5057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2022 год – </w:t>
      </w:r>
      <w:r w:rsidR="00C21E65" w:rsidRPr="00BE67BE">
        <w:rPr>
          <w:szCs w:val="30"/>
        </w:rPr>
        <w:t>29</w:t>
      </w:r>
      <w:r w:rsidR="00E131F3" w:rsidRPr="00BE67BE">
        <w:rPr>
          <w:szCs w:val="30"/>
        </w:rPr>
        <w:t> </w:t>
      </w:r>
      <w:r w:rsidR="00D56152" w:rsidRPr="00BE67BE">
        <w:rPr>
          <w:szCs w:val="30"/>
        </w:rPr>
        <w:t>20</w:t>
      </w:r>
      <w:r w:rsidR="00E131F3" w:rsidRPr="00BE67BE">
        <w:rPr>
          <w:szCs w:val="30"/>
        </w:rPr>
        <w:t>0,00</w:t>
      </w:r>
      <w:r w:rsidRPr="00BE67BE">
        <w:rPr>
          <w:szCs w:val="30"/>
        </w:rPr>
        <w:t xml:space="preserve"> тыс. руб.;</w:t>
      </w:r>
    </w:p>
    <w:p w:rsidR="004A5057" w:rsidRPr="00BE67BE" w:rsidRDefault="004A5057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2023 год – </w:t>
      </w:r>
      <w:r w:rsidR="00D56152" w:rsidRPr="00BE67BE">
        <w:rPr>
          <w:color w:val="000000"/>
          <w:szCs w:val="30"/>
        </w:rPr>
        <w:t>29</w:t>
      </w:r>
      <w:r w:rsidR="00E131F3" w:rsidRPr="00BE67BE">
        <w:rPr>
          <w:color w:val="000000"/>
          <w:szCs w:val="30"/>
        </w:rPr>
        <w:t> </w:t>
      </w:r>
      <w:r w:rsidR="00D56152" w:rsidRPr="00BE67BE">
        <w:rPr>
          <w:color w:val="000000"/>
          <w:szCs w:val="30"/>
        </w:rPr>
        <w:t>20</w:t>
      </w:r>
      <w:r w:rsidR="00E131F3" w:rsidRPr="00BE67BE">
        <w:rPr>
          <w:color w:val="000000"/>
          <w:szCs w:val="30"/>
        </w:rPr>
        <w:t>0,00</w:t>
      </w:r>
      <w:r w:rsidR="00D56152" w:rsidRPr="00BE67BE">
        <w:rPr>
          <w:color w:val="000000"/>
          <w:szCs w:val="30"/>
        </w:rPr>
        <w:t xml:space="preserve"> </w:t>
      </w:r>
      <w:r w:rsidRPr="00BE67BE">
        <w:rPr>
          <w:szCs w:val="30"/>
        </w:rPr>
        <w:t>тыс. руб.;</w:t>
      </w:r>
    </w:p>
    <w:p w:rsidR="004A5057" w:rsidRPr="00BE67BE" w:rsidRDefault="004A5057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2024 год – </w:t>
      </w:r>
      <w:r w:rsidR="00D56152" w:rsidRPr="00BE67BE">
        <w:rPr>
          <w:color w:val="000000"/>
          <w:szCs w:val="30"/>
        </w:rPr>
        <w:t>29</w:t>
      </w:r>
      <w:r w:rsidR="00E131F3" w:rsidRPr="00BE67BE">
        <w:rPr>
          <w:color w:val="000000"/>
          <w:szCs w:val="30"/>
        </w:rPr>
        <w:t> </w:t>
      </w:r>
      <w:r w:rsidR="00D56152" w:rsidRPr="00BE67BE">
        <w:rPr>
          <w:color w:val="000000"/>
          <w:szCs w:val="30"/>
        </w:rPr>
        <w:t>20</w:t>
      </w:r>
      <w:r w:rsidR="00E131F3" w:rsidRPr="00BE67BE">
        <w:rPr>
          <w:color w:val="000000"/>
          <w:szCs w:val="30"/>
        </w:rPr>
        <w:t>0,00</w:t>
      </w:r>
      <w:r w:rsidRPr="00BE67BE">
        <w:rPr>
          <w:color w:val="000000"/>
          <w:szCs w:val="30"/>
        </w:rPr>
        <w:t xml:space="preserve"> </w:t>
      </w:r>
      <w:r w:rsidRPr="00BE67BE">
        <w:rPr>
          <w:szCs w:val="30"/>
        </w:rPr>
        <w:t>тыс. руб.</w:t>
      </w:r>
    </w:p>
    <w:p w:rsidR="004A5057" w:rsidRPr="00BE67BE" w:rsidRDefault="004A5057" w:rsidP="00141BD4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 xml:space="preserve">Мероприятие </w:t>
      </w:r>
      <w:r w:rsidR="00310F8B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>4</w:t>
      </w:r>
      <w:r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>.2. Выполнение функций муниципальных казенных учреждений (централизованная бухгалтерия, прочие учреждения) реализуется МКУ «Технологический центр учреждений культуры».</w:t>
      </w:r>
    </w:p>
    <w:p w:rsidR="00A51AFC" w:rsidRPr="00BE67BE" w:rsidRDefault="00026537" w:rsidP="00141BD4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/>
          <w:szCs w:val="30"/>
        </w:rPr>
      </w:pPr>
      <w:r w:rsidRPr="00BE67BE">
        <w:rPr>
          <w:rFonts w:cs="Times New Roman"/>
          <w:szCs w:val="30"/>
        </w:rPr>
        <w:t xml:space="preserve">Данным мероприятием предусмотрено ведение бухгалтерского учета муниципальных </w:t>
      </w:r>
      <w:r w:rsidRPr="00BE67BE">
        <w:rPr>
          <w:szCs w:val="30"/>
          <w:lang w:eastAsia="ru-RU"/>
        </w:rPr>
        <w:t>учреждений культуры и дополнительного образования в сфере культуры и искусства</w:t>
      </w:r>
      <w:r w:rsidR="00D10E0F" w:rsidRPr="00BE67BE">
        <w:rPr>
          <w:szCs w:val="30"/>
          <w:lang w:eastAsia="ru-RU"/>
        </w:rPr>
        <w:t xml:space="preserve">. </w:t>
      </w:r>
    </w:p>
    <w:p w:rsidR="00F7605E" w:rsidRPr="00BE67BE" w:rsidRDefault="00A51AFC" w:rsidP="00141BD4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>М</w:t>
      </w:r>
      <w:r w:rsidR="00F7605E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>ероприятие направлено на улучшение качества финансового управления, повышение эффективности бюджетных расходов, а</w:t>
      </w:r>
      <w:r w:rsidR="00F7605E" w:rsidRPr="00BE67BE">
        <w:rPr>
          <w:sz w:val="30"/>
          <w:szCs w:val="30"/>
        </w:rPr>
        <w:t xml:space="preserve"> </w:t>
      </w:r>
      <w:r w:rsidR="00F7605E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 xml:space="preserve">также внедрение современных методик и технологий планирования и контроля </w:t>
      </w:r>
      <w:r w:rsidR="00B37651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 xml:space="preserve">за </w:t>
      </w:r>
      <w:r w:rsidR="00F7605E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>исполнени</w:t>
      </w:r>
      <w:r w:rsidR="00B37651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>ем</w:t>
      </w:r>
      <w:r w:rsidR="00F7605E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 xml:space="preserve"> бюджета города Красноярска</w:t>
      </w:r>
      <w:r w:rsidR="00B37651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>.</w:t>
      </w:r>
    </w:p>
    <w:p w:rsidR="004A5057" w:rsidRPr="00BE67BE" w:rsidRDefault="004A5057" w:rsidP="00141BD4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Главным распорядителем бюджетных средств по данному мероприятию является главное управление культуры.</w:t>
      </w:r>
    </w:p>
    <w:p w:rsidR="004A5057" w:rsidRPr="00BE67BE" w:rsidRDefault="004A5057" w:rsidP="00141BD4">
      <w:pPr>
        <w:widowControl w:val="0"/>
        <w:autoSpaceDE w:val="0"/>
        <w:autoSpaceDN w:val="0"/>
        <w:adjustRightInd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Исполнителем данного мероприятия является </w:t>
      </w:r>
      <w:r w:rsidRPr="00BE67BE">
        <w:rPr>
          <w:rFonts w:eastAsia="Calibri" w:cs="Times New Roman"/>
          <w:color w:val="000000"/>
          <w:szCs w:val="30"/>
        </w:rPr>
        <w:t>МКУ «Технологический центр учреждений культуры»</w:t>
      </w:r>
      <w:r w:rsidRPr="00BE67BE">
        <w:rPr>
          <w:szCs w:val="30"/>
        </w:rPr>
        <w:t>.</w:t>
      </w:r>
    </w:p>
    <w:p w:rsidR="004A5057" w:rsidRPr="00BE67BE" w:rsidRDefault="004A5057" w:rsidP="00141BD4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Источник финансирования – бюджет города Красноярска.</w:t>
      </w:r>
    </w:p>
    <w:p w:rsidR="004A5057" w:rsidRPr="00BE67BE" w:rsidRDefault="004A5057" w:rsidP="00141BD4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Выполнение мероприятия запланировано на 2022 год и плановый период 2023–2024 годов. </w:t>
      </w:r>
    </w:p>
    <w:p w:rsidR="004A5057" w:rsidRPr="00BE67BE" w:rsidRDefault="004A5057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Финансирование мероприятия осуществляется в объеме                            </w:t>
      </w:r>
      <w:r w:rsidR="00D56152" w:rsidRPr="00BE67BE">
        <w:rPr>
          <w:color w:val="000000"/>
          <w:szCs w:val="30"/>
        </w:rPr>
        <w:t>180</w:t>
      </w:r>
      <w:r w:rsidR="0072466E" w:rsidRPr="00BE67BE">
        <w:rPr>
          <w:color w:val="000000"/>
          <w:szCs w:val="30"/>
        </w:rPr>
        <w:t> 206,4</w:t>
      </w:r>
      <w:r w:rsidR="00D56152" w:rsidRPr="00BE67BE">
        <w:rPr>
          <w:color w:val="000000"/>
          <w:szCs w:val="30"/>
        </w:rPr>
        <w:t>3</w:t>
      </w:r>
      <w:r w:rsidR="00C21E65" w:rsidRPr="00BE67BE">
        <w:rPr>
          <w:color w:val="000000"/>
          <w:szCs w:val="30"/>
        </w:rPr>
        <w:t xml:space="preserve"> </w:t>
      </w:r>
      <w:r w:rsidRPr="00BE67BE">
        <w:rPr>
          <w:szCs w:val="30"/>
        </w:rPr>
        <w:t>тыс. рублей, в том числе по годам:</w:t>
      </w:r>
    </w:p>
    <w:p w:rsidR="004A5057" w:rsidRPr="00BE67BE" w:rsidRDefault="004A5057" w:rsidP="00141BD4">
      <w:pPr>
        <w:widowControl w:val="0"/>
        <w:ind w:firstLine="709"/>
        <w:jc w:val="both"/>
        <w:rPr>
          <w:szCs w:val="30"/>
        </w:rPr>
      </w:pPr>
      <w:r w:rsidRPr="00BE67BE">
        <w:rPr>
          <w:szCs w:val="30"/>
        </w:rPr>
        <w:t xml:space="preserve">2022 год – </w:t>
      </w:r>
      <w:r w:rsidR="00D56152" w:rsidRPr="00BE67BE">
        <w:rPr>
          <w:szCs w:val="30"/>
        </w:rPr>
        <w:t>60</w:t>
      </w:r>
      <w:r w:rsidR="0072466E" w:rsidRPr="00BE67BE">
        <w:rPr>
          <w:szCs w:val="30"/>
        </w:rPr>
        <w:t> 068,81</w:t>
      </w:r>
      <w:r w:rsidRPr="00BE67BE">
        <w:rPr>
          <w:szCs w:val="30"/>
        </w:rPr>
        <w:t xml:space="preserve"> тыс. руб.;</w:t>
      </w:r>
    </w:p>
    <w:p w:rsidR="004A5057" w:rsidRPr="00BE67BE" w:rsidRDefault="004A5057" w:rsidP="00141BD4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 xml:space="preserve">2023 год – </w:t>
      </w:r>
      <w:r w:rsidR="00D56152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>60</w:t>
      </w:r>
      <w:r w:rsidR="0072466E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> 068,81</w:t>
      </w:r>
      <w:r w:rsidR="00D56152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 xml:space="preserve"> </w:t>
      </w:r>
      <w:r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>тыс. руб.;</w:t>
      </w:r>
    </w:p>
    <w:p w:rsidR="004A5057" w:rsidRPr="00BE67BE" w:rsidRDefault="004A5057" w:rsidP="00141BD4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 xml:space="preserve">2024 год – </w:t>
      </w:r>
      <w:r w:rsidR="00D56152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>60</w:t>
      </w:r>
      <w:r w:rsidR="0072466E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> 068,81</w:t>
      </w:r>
      <w:r w:rsidR="00D56152"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 xml:space="preserve"> </w:t>
      </w:r>
      <w:r w:rsidRPr="00BE67BE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>тыс. руб.</w:t>
      </w:r>
    </w:p>
    <w:p w:rsidR="00692F3B" w:rsidRPr="00BE67BE" w:rsidRDefault="00CE2DB8" w:rsidP="00141BD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Мероприятие </w:t>
      </w:r>
      <w:r w:rsidR="00310F8B"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4.</w:t>
      </w: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3. Ежемесячная выплата за профессиональное мастерство работникам муниципальных творческих коллективов реализуется главным управлением культуры. </w:t>
      </w:r>
    </w:p>
    <w:p w:rsidR="00CE2DB8" w:rsidRPr="00BE67BE" w:rsidRDefault="00CE2DB8" w:rsidP="00141BD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BE67BE">
        <w:rPr>
          <w:rFonts w:ascii="Times New Roman" w:eastAsia="Calibri" w:hAnsi="Times New Roman" w:cs="Times New Roman"/>
          <w:sz w:val="30"/>
          <w:szCs w:val="30"/>
          <w:lang w:eastAsia="en-US"/>
        </w:rPr>
        <w:t>Порядок осуществления ежемесячных выплат за профессиональное мастерство работникам муниципальных творческих коллективов устанавливается постановлением администрации города от 18.10.2018 № 644 «Об утверждении Порядка предоставления ежемесячной выплаты за профессиональное мастерство работникам муниципальных творческих коллективов».</w:t>
      </w:r>
    </w:p>
    <w:p w:rsidR="00CE2DB8" w:rsidRPr="00BE67BE" w:rsidRDefault="00CE2DB8" w:rsidP="00141BD4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Главным распорядителем бюджетных средств по данному мероприятию является главное управление культуры.</w:t>
      </w:r>
    </w:p>
    <w:p w:rsidR="00CE2DB8" w:rsidRPr="00BE67BE" w:rsidRDefault="00CE2DB8" w:rsidP="00141BD4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Источник финансирования – бюджет города Красноярска.</w:t>
      </w:r>
    </w:p>
    <w:p w:rsidR="00CE2DB8" w:rsidRDefault="00CE2DB8" w:rsidP="00141BD4">
      <w:pPr>
        <w:widowControl w:val="0"/>
        <w:ind w:firstLine="709"/>
        <w:jc w:val="both"/>
        <w:rPr>
          <w:color w:val="000000"/>
          <w:szCs w:val="30"/>
        </w:rPr>
      </w:pPr>
      <w:r w:rsidRPr="00BE67BE">
        <w:rPr>
          <w:szCs w:val="30"/>
        </w:rPr>
        <w:t>Выполнение мероприятия запланировано на 202</w:t>
      </w:r>
      <w:r w:rsidR="004A5057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202</w:t>
      </w:r>
      <w:r w:rsidR="004A5057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4A5057" w:rsidRPr="00BE67BE">
        <w:rPr>
          <w:szCs w:val="30"/>
        </w:rPr>
        <w:t>4</w:t>
      </w:r>
      <w:r w:rsidRPr="00BE67BE">
        <w:rPr>
          <w:szCs w:val="30"/>
        </w:rPr>
        <w:t xml:space="preserve"> годов</w:t>
      </w:r>
      <w:r w:rsidRPr="00BE67BE">
        <w:rPr>
          <w:color w:val="000000"/>
          <w:szCs w:val="30"/>
        </w:rPr>
        <w:t xml:space="preserve">. </w:t>
      </w:r>
    </w:p>
    <w:p w:rsidR="00A75175" w:rsidRPr="00BE67BE" w:rsidRDefault="00A75175" w:rsidP="00141BD4">
      <w:pPr>
        <w:widowControl w:val="0"/>
        <w:ind w:firstLine="709"/>
        <w:jc w:val="both"/>
        <w:rPr>
          <w:color w:val="000000"/>
          <w:szCs w:val="30"/>
        </w:rPr>
      </w:pPr>
    </w:p>
    <w:p w:rsidR="00CE2DB8" w:rsidRPr="00BE67BE" w:rsidRDefault="00CE2DB8" w:rsidP="00A75175">
      <w:pPr>
        <w:pStyle w:val="af0"/>
        <w:widowControl w:val="0"/>
        <w:autoSpaceDE w:val="0"/>
        <w:autoSpaceDN w:val="0"/>
        <w:adjustRightInd w:val="0"/>
        <w:spacing w:line="235" w:lineRule="auto"/>
        <w:ind w:left="0" w:firstLine="709"/>
        <w:jc w:val="both"/>
        <w:rPr>
          <w:sz w:val="30"/>
          <w:szCs w:val="30"/>
        </w:rPr>
      </w:pPr>
      <w:r w:rsidRPr="00BE67BE">
        <w:rPr>
          <w:sz w:val="30"/>
          <w:szCs w:val="30"/>
        </w:rPr>
        <w:t xml:space="preserve">Финансирование мероприятия осуществляется в объеме                        8 949,60 тыс. рублей, в том числе по годам: </w:t>
      </w:r>
    </w:p>
    <w:p w:rsidR="00CE2DB8" w:rsidRPr="00BE67BE" w:rsidRDefault="00CE2DB8" w:rsidP="00A75175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D464E3" w:rsidRPr="00BE67BE">
        <w:rPr>
          <w:szCs w:val="30"/>
        </w:rPr>
        <w:t>2</w:t>
      </w:r>
      <w:r w:rsidRPr="00BE67BE">
        <w:rPr>
          <w:szCs w:val="30"/>
        </w:rPr>
        <w:t xml:space="preserve"> год – 2 983,20 тыс. руб.;</w:t>
      </w:r>
    </w:p>
    <w:p w:rsidR="00CE2DB8" w:rsidRPr="00BE67BE" w:rsidRDefault="00CE2DB8" w:rsidP="00A75175">
      <w:pPr>
        <w:widowControl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202</w:t>
      </w:r>
      <w:r w:rsidR="00D464E3" w:rsidRPr="00BE67BE">
        <w:rPr>
          <w:szCs w:val="30"/>
        </w:rPr>
        <w:t>3</w:t>
      </w:r>
      <w:r w:rsidRPr="00BE67BE">
        <w:rPr>
          <w:szCs w:val="30"/>
        </w:rPr>
        <w:t xml:space="preserve"> год – 2 983,20 тыс. руб.;</w:t>
      </w:r>
    </w:p>
    <w:p w:rsidR="00CE2DB8" w:rsidRPr="00BE67BE" w:rsidRDefault="00CE2DB8" w:rsidP="00A75175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szCs w:val="30"/>
        </w:rPr>
      </w:pPr>
      <w:r w:rsidRPr="00BE67BE">
        <w:rPr>
          <w:color w:val="000000"/>
          <w:szCs w:val="30"/>
        </w:rPr>
        <w:t>202</w:t>
      </w:r>
      <w:r w:rsidR="00D464E3" w:rsidRPr="00BE67BE">
        <w:rPr>
          <w:color w:val="000000"/>
          <w:szCs w:val="30"/>
        </w:rPr>
        <w:t>4</w:t>
      </w:r>
      <w:r w:rsidRPr="00BE67BE">
        <w:rPr>
          <w:color w:val="000000"/>
          <w:szCs w:val="30"/>
        </w:rPr>
        <w:t xml:space="preserve"> год – </w:t>
      </w:r>
      <w:r w:rsidRPr="00BE67BE">
        <w:rPr>
          <w:szCs w:val="30"/>
        </w:rPr>
        <w:t xml:space="preserve">2 983,20 </w:t>
      </w:r>
      <w:r w:rsidRPr="00BE67BE">
        <w:rPr>
          <w:color w:val="000000"/>
          <w:szCs w:val="30"/>
        </w:rPr>
        <w:t>тыс. руб.</w:t>
      </w:r>
    </w:p>
    <w:p w:rsidR="00CE2DB8" w:rsidRPr="00BE67BE" w:rsidRDefault="00CE2DB8" w:rsidP="00A75175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 w:cs="Times New Roman"/>
          <w:color w:val="000000"/>
          <w:szCs w:val="30"/>
        </w:rPr>
      </w:pPr>
      <w:r w:rsidRPr="00BE67BE">
        <w:rPr>
          <w:rFonts w:eastAsia="Calibri" w:cs="Times New Roman"/>
          <w:color w:val="000000"/>
          <w:szCs w:val="30"/>
        </w:rPr>
        <w:t xml:space="preserve">Мероприятие </w:t>
      </w:r>
      <w:r w:rsidR="00310F8B" w:rsidRPr="00BE67BE">
        <w:rPr>
          <w:rFonts w:eastAsia="Calibri" w:cs="Times New Roman"/>
          <w:color w:val="000000"/>
          <w:szCs w:val="30"/>
        </w:rPr>
        <w:t>4.4</w:t>
      </w:r>
      <w:r w:rsidRPr="00BE67BE">
        <w:rPr>
          <w:rFonts w:eastAsia="Calibri" w:cs="Times New Roman"/>
          <w:color w:val="000000"/>
          <w:szCs w:val="30"/>
        </w:rPr>
        <w:t xml:space="preserve">. </w:t>
      </w:r>
      <w:r w:rsidR="002739F4" w:rsidRPr="00BE67BE">
        <w:rPr>
          <w:rFonts w:eastAsia="Calibri" w:cs="Times New Roman"/>
          <w:color w:val="000000"/>
          <w:szCs w:val="30"/>
        </w:rPr>
        <w:t xml:space="preserve">Выплата специальной профессиональной премии в сфере культуры города Красноярска в трех номинациях по итогам конкурса «Лучший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образования» </w:t>
      </w:r>
      <w:r w:rsidRPr="00BE67BE">
        <w:rPr>
          <w:rFonts w:eastAsia="Calibri" w:cs="Times New Roman"/>
          <w:color w:val="000000"/>
          <w:szCs w:val="30"/>
        </w:rPr>
        <w:t xml:space="preserve">реализуется главным управлением культуры. Порядок проведения конкурса «Лучший работник муниципальных бюджетных и автономных учреждений культуры </w:t>
      </w:r>
      <w:r w:rsidR="00A75175">
        <w:rPr>
          <w:rFonts w:eastAsia="Calibri" w:cs="Times New Roman"/>
          <w:color w:val="000000"/>
          <w:szCs w:val="30"/>
        </w:rPr>
        <w:t xml:space="preserve">          </w:t>
      </w:r>
      <w:r w:rsidRPr="00BE67BE">
        <w:rPr>
          <w:rFonts w:eastAsia="Calibri" w:cs="Times New Roman"/>
          <w:color w:val="000000"/>
          <w:szCs w:val="30"/>
        </w:rPr>
        <w:t>и образовательных бюджетных и автономных учреждений дополнительного образования» у</w:t>
      </w:r>
      <w:r w:rsidR="007C67AE">
        <w:rPr>
          <w:rFonts w:eastAsia="Calibri" w:cs="Times New Roman"/>
          <w:color w:val="000000"/>
          <w:szCs w:val="30"/>
        </w:rPr>
        <w:t>твержден</w:t>
      </w:r>
      <w:r w:rsidRPr="00BE67BE">
        <w:rPr>
          <w:rFonts w:eastAsia="Calibri" w:cs="Times New Roman"/>
          <w:color w:val="000000"/>
          <w:szCs w:val="30"/>
        </w:rPr>
        <w:t xml:space="preserve"> постановлением администрации</w:t>
      </w:r>
      <w:r w:rsidR="00A75175">
        <w:rPr>
          <w:rFonts w:eastAsia="Calibri" w:cs="Times New Roman"/>
          <w:color w:val="000000"/>
          <w:szCs w:val="30"/>
        </w:rPr>
        <w:t xml:space="preserve">          </w:t>
      </w:r>
      <w:r w:rsidRPr="00BE67BE">
        <w:rPr>
          <w:rFonts w:eastAsia="Calibri" w:cs="Times New Roman"/>
          <w:color w:val="000000"/>
          <w:szCs w:val="30"/>
        </w:rPr>
        <w:t xml:space="preserve"> города </w:t>
      </w:r>
      <w:r w:rsidRPr="00BE67BE">
        <w:rPr>
          <w:rFonts w:eastAsia="Calibri" w:cs="Times New Roman"/>
          <w:szCs w:val="30"/>
        </w:rPr>
        <w:t>от 02.08.2012 № 327</w:t>
      </w:r>
      <w:r w:rsidRPr="00BE67BE">
        <w:rPr>
          <w:rFonts w:cs="Times New Roman"/>
          <w:szCs w:val="30"/>
        </w:rPr>
        <w:t xml:space="preserve"> «О специальной профессиональной премии в сфере культуры города Красноярска и проведении конкурса «Лучший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образования»</w:t>
      </w:r>
      <w:r w:rsidRPr="00BE67BE">
        <w:rPr>
          <w:rFonts w:eastAsia="Calibri" w:cs="Times New Roman"/>
          <w:color w:val="000000"/>
          <w:szCs w:val="30"/>
        </w:rPr>
        <w:t>.</w:t>
      </w:r>
    </w:p>
    <w:p w:rsidR="00CE2DB8" w:rsidRPr="00BE67BE" w:rsidRDefault="00CE2DB8" w:rsidP="00A75175">
      <w:pPr>
        <w:pStyle w:val="ConsPlusNormal"/>
        <w:spacing w:line="235" w:lineRule="auto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Главным распорядителем бюджетных средств по данному мероприятию является главное управление культуры.</w:t>
      </w:r>
    </w:p>
    <w:p w:rsidR="00CE2DB8" w:rsidRPr="00BE67BE" w:rsidRDefault="00CE2DB8" w:rsidP="00A75175">
      <w:pPr>
        <w:pStyle w:val="ConsPlusNormal"/>
        <w:spacing w:line="235" w:lineRule="auto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Источник финансирования – бюджет города Красноярска.</w:t>
      </w:r>
    </w:p>
    <w:p w:rsidR="00CE2DB8" w:rsidRPr="00BE67BE" w:rsidRDefault="00CE2DB8" w:rsidP="00A75175">
      <w:pPr>
        <w:widowControl w:val="0"/>
        <w:spacing w:line="235" w:lineRule="auto"/>
        <w:ind w:firstLine="709"/>
        <w:jc w:val="both"/>
        <w:rPr>
          <w:color w:val="000000"/>
          <w:szCs w:val="30"/>
        </w:rPr>
      </w:pPr>
      <w:r w:rsidRPr="00BE67BE">
        <w:rPr>
          <w:szCs w:val="30"/>
        </w:rPr>
        <w:t>Выполнение мероприятия запланировано на 202</w:t>
      </w:r>
      <w:r w:rsidR="00310F8B" w:rsidRPr="00BE67BE">
        <w:rPr>
          <w:szCs w:val="30"/>
        </w:rPr>
        <w:t>2</w:t>
      </w:r>
      <w:r w:rsidRPr="00BE67BE">
        <w:rPr>
          <w:szCs w:val="30"/>
        </w:rPr>
        <w:t xml:space="preserve"> год и плановый период 202</w:t>
      </w:r>
      <w:r w:rsidR="00310F8B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310F8B" w:rsidRPr="00BE67BE">
        <w:rPr>
          <w:szCs w:val="30"/>
        </w:rPr>
        <w:t>4</w:t>
      </w:r>
      <w:r w:rsidRPr="00BE67BE">
        <w:rPr>
          <w:szCs w:val="30"/>
        </w:rPr>
        <w:t xml:space="preserve"> годов</w:t>
      </w:r>
      <w:r w:rsidRPr="00BE67BE">
        <w:rPr>
          <w:color w:val="000000"/>
          <w:szCs w:val="30"/>
        </w:rPr>
        <w:t xml:space="preserve">. </w:t>
      </w:r>
    </w:p>
    <w:p w:rsidR="00CE2DB8" w:rsidRPr="00BE67BE" w:rsidRDefault="00CE2DB8" w:rsidP="00A75175">
      <w:pPr>
        <w:pStyle w:val="ConsPlusNormal"/>
        <w:spacing w:line="235" w:lineRule="auto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Финансирование мероприятия осуществляется в объеме                     </w:t>
      </w:r>
      <w:r w:rsidR="00310F8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1 035,00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тыс. рублей, в том числе по годам: </w:t>
      </w:r>
    </w:p>
    <w:p w:rsidR="00CE2DB8" w:rsidRPr="00BE67BE" w:rsidRDefault="00CE2DB8" w:rsidP="00A75175">
      <w:pPr>
        <w:pStyle w:val="ConsPlusNormal"/>
        <w:spacing w:line="235" w:lineRule="auto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202</w:t>
      </w:r>
      <w:r w:rsidR="00310F8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2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год – </w:t>
      </w:r>
      <w:r w:rsidR="00310F8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345,00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тыс. руб.;</w:t>
      </w:r>
    </w:p>
    <w:p w:rsidR="00CE2DB8" w:rsidRPr="00BE67BE" w:rsidRDefault="00CE2DB8" w:rsidP="00A75175">
      <w:pPr>
        <w:pStyle w:val="ConsPlusNormal"/>
        <w:spacing w:line="235" w:lineRule="auto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202</w:t>
      </w:r>
      <w:r w:rsidR="00310F8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3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год – </w:t>
      </w:r>
      <w:r w:rsidR="00310F8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345,00 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тыс. руб.;</w:t>
      </w:r>
    </w:p>
    <w:p w:rsidR="00CE2DB8" w:rsidRPr="00BE67BE" w:rsidRDefault="00CE2DB8" w:rsidP="00A75175">
      <w:pPr>
        <w:pStyle w:val="ConsPlusNormal"/>
        <w:spacing w:line="235" w:lineRule="auto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202</w:t>
      </w:r>
      <w:r w:rsidR="00310F8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4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 год – </w:t>
      </w:r>
      <w:r w:rsidR="00310F8B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345,00 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тыс. руб.</w:t>
      </w:r>
    </w:p>
    <w:p w:rsidR="00017586" w:rsidRPr="00BE67BE" w:rsidRDefault="00017586" w:rsidP="00A75175">
      <w:pPr>
        <w:pStyle w:val="ConsPlusNormal"/>
        <w:spacing w:line="235" w:lineRule="auto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Мероприятие 4.5. Увековечение памяти исторических событий, связанных с Красноярским краем.</w:t>
      </w:r>
    </w:p>
    <w:p w:rsidR="00017586" w:rsidRPr="00BE67BE" w:rsidRDefault="00372967" w:rsidP="00A75175">
      <w:pPr>
        <w:pStyle w:val="ConsPlusNormal"/>
        <w:spacing w:line="235" w:lineRule="auto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hAnsi="Times New Roman" w:cs="Times New Roman"/>
          <w:sz w:val="30"/>
          <w:szCs w:val="30"/>
        </w:rPr>
        <w:t>В рамках данного мероприятия в 2022 году за счет средств             краевого бюджета предусмотрены расходы на создание и установку скульптурного произведения – монумента в память о советских и американских героях летчиках авиатрассы Аляска</w:t>
      </w:r>
      <w:r w:rsidR="007C67AE">
        <w:rPr>
          <w:rFonts w:ascii="Times New Roman" w:hAnsi="Times New Roman" w:cs="Times New Roman"/>
          <w:sz w:val="30"/>
          <w:szCs w:val="30"/>
        </w:rPr>
        <w:t>–</w:t>
      </w:r>
      <w:r w:rsidRPr="00BE67BE">
        <w:rPr>
          <w:rFonts w:ascii="Times New Roman" w:hAnsi="Times New Roman" w:cs="Times New Roman"/>
          <w:sz w:val="30"/>
          <w:szCs w:val="30"/>
        </w:rPr>
        <w:t>Сибирь</w:t>
      </w:r>
      <w:r w:rsidR="00017586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.</w:t>
      </w:r>
    </w:p>
    <w:p w:rsidR="00017586" w:rsidRPr="00BE67BE" w:rsidRDefault="00017586" w:rsidP="00A75175">
      <w:pPr>
        <w:pStyle w:val="ConsPlusNormal"/>
        <w:spacing w:line="235" w:lineRule="auto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Главным распорядителем бюджетных средств по данному меро-приятию является главное управление культуры.</w:t>
      </w:r>
    </w:p>
    <w:p w:rsidR="00960492" w:rsidRPr="00BE67BE" w:rsidRDefault="00960492" w:rsidP="00A75175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Cs w:val="30"/>
        </w:rPr>
      </w:pPr>
      <w:r w:rsidRPr="00BE67BE">
        <w:rPr>
          <w:szCs w:val="30"/>
        </w:rPr>
        <w:t>Исполнителем данного мероприятия является муниципальное учреждение культуры.</w:t>
      </w:r>
    </w:p>
    <w:p w:rsidR="00017586" w:rsidRPr="00BE67BE" w:rsidRDefault="00017586" w:rsidP="00A75175">
      <w:pPr>
        <w:pStyle w:val="ConsPlusNormal"/>
        <w:spacing w:line="235" w:lineRule="auto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Источник финансирования – бюджет Красноярск</w:t>
      </w:r>
      <w:r w:rsidR="00AB26B3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ого края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.</w:t>
      </w:r>
    </w:p>
    <w:p w:rsidR="00017586" w:rsidRPr="00BE67BE" w:rsidRDefault="00017586" w:rsidP="00A75175">
      <w:pPr>
        <w:pStyle w:val="ConsPlusNormal"/>
        <w:spacing w:line="235" w:lineRule="auto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Выполнение мероприятия запланировано на 2022 год. </w:t>
      </w:r>
    </w:p>
    <w:p w:rsidR="00017586" w:rsidRPr="00BE67BE" w:rsidRDefault="00017586" w:rsidP="00A75175">
      <w:pPr>
        <w:pStyle w:val="ConsPlusNormal"/>
        <w:spacing w:line="235" w:lineRule="auto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Финансирование мероприятия осуществляется в объеме                     </w:t>
      </w:r>
      <w:r w:rsidR="00AB26B3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25 500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,00 тыс. рублей, в том числе по годам: </w:t>
      </w:r>
    </w:p>
    <w:p w:rsidR="00017586" w:rsidRPr="00BE67BE" w:rsidRDefault="00017586" w:rsidP="00141BD4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30"/>
          <w:szCs w:val="30"/>
          <w:lang w:eastAsia="en-US"/>
        </w:rPr>
      </w:pP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 xml:space="preserve">2022 год – </w:t>
      </w:r>
      <w:r w:rsidR="00AB26B3"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25 500</w:t>
      </w:r>
      <w:r w:rsidRPr="00BE67BE">
        <w:rPr>
          <w:rFonts w:ascii="Times New Roman" w:eastAsiaTheme="minorHAnsi" w:hAnsi="Times New Roman" w:cstheme="minorBidi"/>
          <w:sz w:val="30"/>
          <w:szCs w:val="30"/>
          <w:lang w:eastAsia="en-US"/>
        </w:rPr>
        <w:t>,00 тыс. руб.</w:t>
      </w:r>
    </w:p>
    <w:p w:rsidR="00EA6263" w:rsidRPr="00BE67BE" w:rsidRDefault="00EA6263" w:rsidP="00141BD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BE67BE">
        <w:rPr>
          <w:rFonts w:ascii="Times New Roman" w:hAnsi="Times New Roman" w:cs="Times New Roman"/>
          <w:color w:val="000000"/>
          <w:sz w:val="30"/>
          <w:szCs w:val="30"/>
        </w:rPr>
        <w:t>Выбор мероприятий обусловлен необходимостью решения поставленных задач и достижения конечных показателей подпрограммы.</w:t>
      </w:r>
    </w:p>
    <w:p w:rsidR="00C80E6C" w:rsidRPr="00BE67BE" w:rsidRDefault="00C80E6C" w:rsidP="00C80E6C">
      <w:pPr>
        <w:pStyle w:val="ConsPlusNormal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C80E6C" w:rsidRPr="00BE67BE" w:rsidRDefault="00844BC2" w:rsidP="00C80E6C">
      <w:pPr>
        <w:pStyle w:val="ConsPlusNormal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noProof/>
          <w:color w:val="000000"/>
          <w:sz w:val="30"/>
          <w:szCs w:val="30"/>
        </w:rPr>
        <w:pict>
          <v:line id="Прямая соединительная линия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-.05pt" to="465.3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" strokecolor="black [3040]"/>
        </w:pict>
      </w:r>
    </w:p>
    <w:p w:rsidR="00C80E6C" w:rsidRPr="00BE67BE" w:rsidRDefault="00C80E6C" w:rsidP="00C80E6C">
      <w:pPr>
        <w:pStyle w:val="ConsPlusNormal"/>
        <w:jc w:val="both"/>
        <w:rPr>
          <w:sz w:val="30"/>
          <w:szCs w:val="30"/>
        </w:rPr>
        <w:sectPr w:rsidR="00C80E6C" w:rsidRPr="00BE67BE" w:rsidSect="001E4236">
          <w:headerReference w:type="default" r:id="rId11"/>
          <w:headerReference w:type="first" r:id="rId12"/>
          <w:pgSz w:w="11906" w:h="16838" w:code="9"/>
          <w:pgMar w:top="1134" w:right="567" w:bottom="1134" w:left="1985" w:header="720" w:footer="720" w:gutter="0"/>
          <w:pgNumType w:start="2"/>
          <w:cols w:space="708"/>
          <w:docGrid w:linePitch="381"/>
        </w:sectPr>
      </w:pPr>
    </w:p>
    <w:p w:rsidR="00C80E6C" w:rsidRPr="00BE67BE" w:rsidRDefault="00C80E6C" w:rsidP="003B1FE4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>Приложение 1</w:t>
      </w:r>
    </w:p>
    <w:p w:rsidR="00C80E6C" w:rsidRPr="00BE67BE" w:rsidRDefault="00C80E6C" w:rsidP="003B1FE4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 xml:space="preserve">к муниципальной программе </w:t>
      </w:r>
    </w:p>
    <w:p w:rsidR="00C80E6C" w:rsidRPr="00BE67BE" w:rsidRDefault="00C80E6C" w:rsidP="003B1FE4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 xml:space="preserve">«Развитие культуры в городе </w:t>
      </w:r>
    </w:p>
    <w:p w:rsidR="00C80E6C" w:rsidRPr="00BE67BE" w:rsidRDefault="00C80E6C" w:rsidP="003B1FE4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>Красноярске» на 202</w:t>
      </w:r>
      <w:r w:rsidR="006E2E4B" w:rsidRPr="00BE67BE">
        <w:rPr>
          <w:szCs w:val="30"/>
        </w:rPr>
        <w:t>2</w:t>
      </w:r>
      <w:r w:rsidRPr="00BE67BE">
        <w:rPr>
          <w:szCs w:val="30"/>
        </w:rPr>
        <w:t xml:space="preserve"> год </w:t>
      </w:r>
    </w:p>
    <w:p w:rsidR="00C80E6C" w:rsidRPr="00BE67BE" w:rsidRDefault="00C80E6C" w:rsidP="003B1FE4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>и плановый период 202</w:t>
      </w:r>
      <w:r w:rsidR="006E2E4B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6E2E4B" w:rsidRPr="00BE67BE">
        <w:rPr>
          <w:szCs w:val="30"/>
        </w:rPr>
        <w:t>4</w:t>
      </w:r>
      <w:r w:rsidRPr="00BE67BE">
        <w:rPr>
          <w:szCs w:val="30"/>
        </w:rPr>
        <w:t xml:space="preserve"> годов</w:t>
      </w:r>
    </w:p>
    <w:p w:rsidR="00C80E6C" w:rsidRDefault="00C80E6C" w:rsidP="00C80E6C">
      <w:pPr>
        <w:widowControl w:val="0"/>
        <w:autoSpaceDE w:val="0"/>
        <w:autoSpaceDN w:val="0"/>
        <w:adjustRightInd w:val="0"/>
        <w:jc w:val="center"/>
        <w:rPr>
          <w:szCs w:val="30"/>
        </w:rPr>
      </w:pPr>
      <w:bookmarkStart w:id="2" w:name="Par400"/>
      <w:bookmarkEnd w:id="2"/>
    </w:p>
    <w:p w:rsidR="003B1FE4" w:rsidRDefault="003B1FE4" w:rsidP="00C80E6C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p w:rsidR="00D77317" w:rsidRPr="00BE67BE" w:rsidRDefault="00D77317" w:rsidP="00C80E6C">
      <w:pPr>
        <w:widowControl w:val="0"/>
        <w:autoSpaceDE w:val="0"/>
        <w:autoSpaceDN w:val="0"/>
        <w:adjustRightInd w:val="0"/>
        <w:jc w:val="center"/>
        <w:rPr>
          <w:szCs w:val="30"/>
        </w:rPr>
      </w:pPr>
    </w:p>
    <w:p w:rsidR="000A363E" w:rsidRPr="00BE67BE" w:rsidRDefault="000A363E" w:rsidP="000A363E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 xml:space="preserve">ПЕРЕЧЕНЬ </w:t>
      </w:r>
    </w:p>
    <w:p w:rsidR="000A363E" w:rsidRPr="00BE67BE" w:rsidRDefault="000A363E" w:rsidP="000A363E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>мероприятий подпрограмм и отдельных мероприятий Программы</w:t>
      </w:r>
    </w:p>
    <w:p w:rsidR="000A363E" w:rsidRPr="00BE67BE" w:rsidRDefault="000A363E" w:rsidP="000A363E">
      <w:pPr>
        <w:spacing w:line="14" w:lineRule="auto"/>
        <w:rPr>
          <w:rFonts w:eastAsia="Calibri" w:cs="Times New Roman"/>
          <w:sz w:val="28"/>
          <w:szCs w:val="28"/>
        </w:rPr>
      </w:pPr>
    </w:p>
    <w:p w:rsidR="000A363E" w:rsidRPr="003B1FE4" w:rsidRDefault="000A363E" w:rsidP="000A363E">
      <w:pPr>
        <w:rPr>
          <w:rFonts w:eastAsia="Calibri" w:cs="Times New Roman"/>
          <w:szCs w:val="30"/>
        </w:rPr>
      </w:pPr>
    </w:p>
    <w:p w:rsidR="003B1FE4" w:rsidRDefault="003B1FE4" w:rsidP="000A363E">
      <w:pPr>
        <w:rPr>
          <w:rFonts w:eastAsia="Calibri" w:cs="Times New Roman"/>
          <w:szCs w:val="30"/>
        </w:rPr>
      </w:pPr>
    </w:p>
    <w:p w:rsidR="00D77317" w:rsidRPr="003B1FE4" w:rsidRDefault="00D77317" w:rsidP="000A363E">
      <w:pPr>
        <w:rPr>
          <w:rFonts w:eastAsia="Calibri" w:cs="Times New Roman"/>
          <w:szCs w:val="30"/>
        </w:rPr>
      </w:pPr>
    </w:p>
    <w:tbl>
      <w:tblPr>
        <w:tblW w:w="14591" w:type="dxa"/>
        <w:jc w:val="center"/>
        <w:tblInd w:w="63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78"/>
        <w:gridCol w:w="3119"/>
        <w:gridCol w:w="1559"/>
        <w:gridCol w:w="1418"/>
        <w:gridCol w:w="1275"/>
        <w:gridCol w:w="2552"/>
        <w:gridCol w:w="1701"/>
        <w:gridCol w:w="2389"/>
      </w:tblGrid>
      <w:tr w:rsidR="000A363E" w:rsidRPr="00BE67BE" w:rsidTr="000A363E">
        <w:trPr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Наименование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Ответственный исполнитель мероприятия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Ожидаемый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результат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(краткое описание)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Последствия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нереализации мероприятия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Связь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с показателями муниципальной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программы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(подпрограммы)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12"/>
                <w:szCs w:val="12"/>
              </w:rPr>
            </w:pPr>
          </w:p>
        </w:tc>
      </w:tr>
      <w:tr w:rsidR="000A363E" w:rsidRPr="00BE67BE" w:rsidTr="000A363E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начало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окончание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реализации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:rsidR="000A363E" w:rsidRPr="00BE67BE" w:rsidRDefault="000A363E" w:rsidP="000A363E">
      <w:pPr>
        <w:spacing w:line="14" w:lineRule="auto"/>
        <w:rPr>
          <w:rFonts w:eastAsia="Calibri" w:cs="Times New Roman"/>
          <w:sz w:val="28"/>
          <w:szCs w:val="28"/>
        </w:rPr>
      </w:pPr>
    </w:p>
    <w:tbl>
      <w:tblPr>
        <w:tblW w:w="18633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3119"/>
        <w:gridCol w:w="1559"/>
        <w:gridCol w:w="1418"/>
        <w:gridCol w:w="1275"/>
        <w:gridCol w:w="2552"/>
        <w:gridCol w:w="1701"/>
        <w:gridCol w:w="2410"/>
        <w:gridCol w:w="1482"/>
        <w:gridCol w:w="1275"/>
        <w:gridCol w:w="1275"/>
      </w:tblGrid>
      <w:tr w:rsidR="000A363E" w:rsidRPr="00BE67BE" w:rsidTr="000A363E">
        <w:trPr>
          <w:gridAfter w:val="3"/>
          <w:wAfter w:w="4032" w:type="dxa"/>
          <w:trHeight w:val="11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</w:tr>
      <w:tr w:rsidR="000A363E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40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Подпрограмма 1 «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 xml:space="preserve">Сохранение </w:t>
            </w:r>
            <w:r w:rsidR="00AD45AC" w:rsidRPr="00BE67BE">
              <w:rPr>
                <w:rFonts w:eastAsia="Times New Roman" w:cs="Times New Roman"/>
                <w:sz w:val="28"/>
                <w:szCs w:val="28"/>
              </w:rPr>
              <w:t xml:space="preserve">и развитие 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культурного и природного наследия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»</w:t>
            </w:r>
          </w:p>
        </w:tc>
      </w:tr>
      <w:tr w:rsidR="000A363E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1.1.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Комплектование библиотечных фондов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муниципальных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библиотек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6E2E4B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0A363E" w:rsidRPr="00BE67BE" w:rsidRDefault="000A363E" w:rsidP="000A363E">
            <w:pPr>
              <w:widowControl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6E2E4B"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  <w:p w:rsidR="000A363E" w:rsidRPr="00BE67BE" w:rsidRDefault="000A363E" w:rsidP="000A363E">
            <w:pPr>
              <w:widowControl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поступление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ежегодно не менее 12 600 экземпляров изданий в библиотечные фонды муниципальных библиотек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317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ограничение доступа населения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к культурным благам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317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 xml:space="preserve">количество экземпляров изданий, поступивших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 xml:space="preserve">в фонды общедоступных библиотек, в расчете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на 1 000 жителей;</w:t>
            </w:r>
          </w:p>
          <w:p w:rsidR="000A363E" w:rsidRPr="00BE67BE" w:rsidRDefault="000A363E" w:rsidP="00CC37E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число посещений библиотек</w:t>
            </w: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 xml:space="preserve"> в расчете на 1 000 жителей</w:t>
            </w:r>
            <w:r w:rsidR="00E37BFF" w:rsidRPr="00BE67BE">
              <w:rPr>
                <w:rFonts w:eastAsia="Times New Roman" w:cs="Times New Roman"/>
                <w:bCs/>
                <w:sz w:val="28"/>
                <w:szCs w:val="28"/>
              </w:rPr>
              <w:t>;</w:t>
            </w:r>
          </w:p>
          <w:p w:rsidR="00E37BFF" w:rsidRPr="00BE67BE" w:rsidRDefault="00E37BFF" w:rsidP="00E37BFF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удовлетворенность населения качеством предоставляемых услуг в сфере культуры (качеством куль-турного обслуживания) из числа опрошенных</w:t>
            </w:r>
          </w:p>
        </w:tc>
      </w:tr>
      <w:tr w:rsidR="000A363E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1.2.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Реставрация музейных предметов из фондов муниципальных музеев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6E2E4B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0A363E" w:rsidRPr="00BE67BE" w:rsidRDefault="000A363E" w:rsidP="000A363E">
            <w:pPr>
              <w:widowControl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6E2E4B"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  <w:p w:rsidR="000A363E" w:rsidRPr="00BE67BE" w:rsidRDefault="000A363E" w:rsidP="000A363E">
            <w:pPr>
              <w:widowControl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ежегодное обеспечение физической сохранности не менее 4 музейных предметов из фондов муниципальных музеев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ограничение доступа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населения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к культурным благам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CC37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количество отреставрированных музейных предметов</w:t>
            </w:r>
            <w:r w:rsidR="004D0DE6" w:rsidRPr="00BE67BE">
              <w:rPr>
                <w:rFonts w:eastAsia="Times New Roman" w:cs="Times New Roman"/>
                <w:bCs/>
                <w:sz w:val="28"/>
                <w:szCs w:val="28"/>
              </w:rPr>
              <w:t>;</w:t>
            </w:r>
          </w:p>
          <w:p w:rsidR="004D0DE6" w:rsidRPr="00BE67BE" w:rsidRDefault="004D0DE6" w:rsidP="00CC37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удовлетворен-ность населения качеством предо-ставляемых услуг в сфере культуры (качеством куль-турного обслужи-вания) из числа опрошенных</w:t>
            </w:r>
          </w:p>
        </w:tc>
      </w:tr>
      <w:tr w:rsidR="000A363E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1.3.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Обеспечение деятельности муниципальных учреждений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6E2E4B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6E2E4B"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посещение муниципальных библиотек, музеев, парка флоры и фауны «Роев ручей»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ежегодно </w:t>
            </w:r>
          </w:p>
          <w:p w:rsidR="000A363E" w:rsidRPr="00BE67BE" w:rsidRDefault="000A363E" w:rsidP="00DF7CC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до 2</w:t>
            </w:r>
            <w:r w:rsidR="00DF7CC2" w:rsidRPr="00BE67BE">
              <w:rPr>
                <w:rFonts w:eastAsia="Times New Roman" w:cs="Times New Roman"/>
                <w:sz w:val="28"/>
                <w:szCs w:val="28"/>
              </w:rPr>
              <w:t> 348,8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 тысяч человек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ограничение доступа населения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к культурным благам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E5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число посещений библиотек в расчете на 1 000 жителей</w:t>
            </w:r>
            <w:r w:rsidR="00CC37E5" w:rsidRPr="00BE67BE">
              <w:rPr>
                <w:rFonts w:eastAsia="Times New Roman" w:cs="Times New Roman"/>
                <w:bCs/>
                <w:sz w:val="28"/>
                <w:szCs w:val="28"/>
              </w:rPr>
              <w:t>;</w:t>
            </w:r>
          </w:p>
          <w:p w:rsidR="000A363E" w:rsidRPr="00BE67BE" w:rsidRDefault="00CC37E5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>объем электронного каталога библиотек;</w:t>
            </w:r>
          </w:p>
          <w:p w:rsidR="00CC37E5" w:rsidRPr="00BE67BE" w:rsidRDefault="00CC37E5" w:rsidP="00CC37E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число посещений музеев в расчете на 1 000 жителей;</w:t>
            </w:r>
          </w:p>
          <w:p w:rsidR="00CC37E5" w:rsidRPr="00BE67BE" w:rsidRDefault="00CC37E5" w:rsidP="00CC37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>число музейных предметов, внесенных в электронный каталог (автоматизированную музейную систему);</w:t>
            </w:r>
          </w:p>
          <w:p w:rsidR="00CC37E5" w:rsidRPr="00BE67BE" w:rsidRDefault="00CC37E5" w:rsidP="00CC37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 xml:space="preserve">число посещений парка «Роев ручей» в расчете </w:t>
            </w:r>
          </w:p>
          <w:p w:rsidR="000A363E" w:rsidRPr="00BE67BE" w:rsidRDefault="00CC37E5" w:rsidP="00CC37E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на 1 000 жителей</w:t>
            </w:r>
            <w:r w:rsidR="004D0DE6" w:rsidRPr="00BE67BE">
              <w:rPr>
                <w:rFonts w:eastAsia="Times New Roman" w:cs="Times New Roman"/>
                <w:bCs/>
                <w:sz w:val="28"/>
                <w:szCs w:val="28"/>
              </w:rPr>
              <w:t>;</w:t>
            </w:r>
          </w:p>
          <w:p w:rsidR="004D0DE6" w:rsidRDefault="004D0DE6" w:rsidP="00CC37E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удовлетворен-ность населения качеством предо-ставляемых услуг в сфере культуры (качеством куль-турного обслужи-вания) из числа опрошенных</w:t>
            </w:r>
          </w:p>
          <w:p w:rsidR="00D77317" w:rsidRDefault="00D77317" w:rsidP="00CC37E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D77317" w:rsidRDefault="00D77317" w:rsidP="00CC37E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D77317" w:rsidRPr="00BE67BE" w:rsidRDefault="00D77317" w:rsidP="00CC37E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A363E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1.4.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Комплектование книжных фондов библиотек муниципальных образований Красноярского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A0855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2023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5B6E69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поступление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ежегодно не менее 2 100 экземпляров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изданий в библиотечные фонды муниципальных библиотек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ограничение доступа населения к культурным благам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CC37E5" w:rsidP="00CC37E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 xml:space="preserve">количество экземпляров изданий, поступивших </w:t>
            </w:r>
          </w:p>
          <w:p w:rsidR="00CC37E5" w:rsidRPr="00BE67BE" w:rsidRDefault="00CC37E5" w:rsidP="00CC37E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 xml:space="preserve">в фонды общедоступных библиотек, в расчете </w:t>
            </w:r>
          </w:p>
          <w:p w:rsidR="00CC37E5" w:rsidRPr="00BE67BE" w:rsidRDefault="00CC37E5" w:rsidP="00CC37E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на 1 000 жителей;</w:t>
            </w:r>
          </w:p>
          <w:p w:rsidR="00CC37E5" w:rsidRPr="00BE67BE" w:rsidRDefault="00CC37E5" w:rsidP="00CC37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число посещений библиотек</w:t>
            </w: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 xml:space="preserve"> в расчете на 1 000 жителей</w:t>
            </w:r>
            <w:r w:rsidR="004D0DE6" w:rsidRPr="00BE67BE">
              <w:rPr>
                <w:rFonts w:eastAsia="Times New Roman" w:cs="Times New Roman"/>
                <w:bCs/>
                <w:sz w:val="28"/>
                <w:szCs w:val="28"/>
              </w:rPr>
              <w:t>;</w:t>
            </w:r>
          </w:p>
          <w:p w:rsidR="00481E5D" w:rsidRDefault="004D0DE6" w:rsidP="00CC37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удовлетворен-ность населения качеством пре</w:t>
            </w:r>
            <w:r w:rsidR="00481E5D">
              <w:rPr>
                <w:rFonts w:eastAsia="Times New Roman" w:cs="Times New Roman"/>
                <w:sz w:val="28"/>
                <w:szCs w:val="28"/>
              </w:rPr>
              <w:t>-</w:t>
            </w:r>
          </w:p>
          <w:p w:rsidR="004D0DE6" w:rsidRPr="00BE67BE" w:rsidRDefault="00481E5D" w:rsidP="00CC37E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до</w:t>
            </w:r>
            <w:r w:rsidR="004D0DE6" w:rsidRPr="00BE67BE">
              <w:rPr>
                <w:rFonts w:eastAsia="Times New Roman" w:cs="Times New Roman"/>
                <w:sz w:val="28"/>
                <w:szCs w:val="28"/>
              </w:rPr>
              <w:t>ставляемых услуг в сфере культуры (каче</w:t>
            </w:r>
            <w:r>
              <w:rPr>
                <w:rFonts w:eastAsia="Times New Roman" w:cs="Times New Roman"/>
                <w:sz w:val="28"/>
                <w:szCs w:val="28"/>
              </w:rPr>
              <w:t>ством куль</w:t>
            </w:r>
            <w:r w:rsidR="004D0DE6" w:rsidRPr="00BE67BE">
              <w:rPr>
                <w:rFonts w:eastAsia="Times New Roman" w:cs="Times New Roman"/>
                <w:sz w:val="28"/>
                <w:szCs w:val="28"/>
              </w:rPr>
              <w:t>тур</w:t>
            </w:r>
            <w:r>
              <w:rPr>
                <w:rFonts w:eastAsia="Times New Roman" w:cs="Times New Roman"/>
                <w:sz w:val="28"/>
                <w:szCs w:val="28"/>
              </w:rPr>
              <w:t>-</w:t>
            </w:r>
            <w:r w:rsidR="004D0DE6" w:rsidRPr="00BE67BE">
              <w:rPr>
                <w:rFonts w:eastAsia="Times New Roman" w:cs="Times New Roman"/>
                <w:sz w:val="28"/>
                <w:szCs w:val="28"/>
              </w:rPr>
              <w:t>ного обслужи-вания) из числа опрошенных</w:t>
            </w:r>
          </w:p>
        </w:tc>
      </w:tr>
      <w:tr w:rsidR="000A363E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1.5.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>Мероприятия по обеспечению антитеррористической защищенности объектов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0A363E" w:rsidP="005E6702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осуществление охраны муниципальных музеев </w:t>
            </w:r>
          </w:p>
          <w:p w:rsidR="00481E5D" w:rsidRDefault="000A363E" w:rsidP="005E6702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и библиотек </w:t>
            </w:r>
          </w:p>
          <w:p w:rsidR="000A363E" w:rsidRPr="00BE67BE" w:rsidRDefault="000A363E" w:rsidP="005E6702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>сотрудниками частных охранных органи</w:t>
            </w:r>
            <w:r w:rsidR="00DF6735"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>заций</w:t>
            </w:r>
            <w:r w:rsidR="00AC4AC9"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>, монтаж систем речевого оповещения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1872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несоответствие объектов культуры требованиям антитеррористической защищенности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6D4955" w:rsidP="006D495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доля муниципальных учреждений культуры и дополнительного образования </w:t>
            </w:r>
          </w:p>
          <w:p w:rsidR="000A363E" w:rsidRPr="00BE67BE" w:rsidRDefault="006D4955" w:rsidP="006D495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сфере культуры и искусства, в которых проведены мероприятия по обеспечению антитеррористической защищенности объектов</w:t>
            </w:r>
            <w:r w:rsidR="004D0DE6" w:rsidRPr="00BE67BE">
              <w:rPr>
                <w:rFonts w:eastAsia="Times New Roman" w:cs="Times New Roman"/>
                <w:sz w:val="28"/>
                <w:szCs w:val="28"/>
              </w:rPr>
              <w:t>;</w:t>
            </w:r>
          </w:p>
          <w:p w:rsidR="004D0DE6" w:rsidRPr="00BE67BE" w:rsidRDefault="004D0DE6" w:rsidP="006D495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удовлетворен-ность населения качеством предо-ставляемых услуг в сфере культуры (качеством куль-турного обслужи-вания) из числа опрошенных</w:t>
            </w:r>
          </w:p>
        </w:tc>
      </w:tr>
      <w:tr w:rsidR="000A363E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1.6.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Создание и укрепление материально-техниче-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ской базы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C6053B" w:rsidP="00D3580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расходы на разработку проектов </w:t>
            </w:r>
          </w:p>
          <w:p w:rsidR="00481E5D" w:rsidRDefault="00481E5D" w:rsidP="00D3580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(об</w:t>
            </w:r>
            <w:r w:rsidR="00C6053B" w:rsidRPr="00BE67BE">
              <w:rPr>
                <w:rFonts w:eastAsia="Times New Roman" w:cs="Times New Roman"/>
                <w:sz w:val="28"/>
                <w:szCs w:val="28"/>
              </w:rPr>
              <w:t xml:space="preserve">следование, </w:t>
            </w:r>
          </w:p>
          <w:p w:rsidR="00481E5D" w:rsidRDefault="00C6053B" w:rsidP="00D3580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разработка ПСД </w:t>
            </w:r>
          </w:p>
          <w:p w:rsidR="00481E5D" w:rsidRDefault="00C6053B" w:rsidP="00D3580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и дизайн-проекта на капитальный ремонт) библиотеки им. М.А. Светлова МБУК «ЦБС взрослого населения им. А.М. Горького» и библиотеки им. К.И. Чуковского МБУК «ЦБС </w:t>
            </w:r>
          </w:p>
          <w:p w:rsidR="00481E5D" w:rsidRDefault="00C6053B" w:rsidP="00D3580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для детей </w:t>
            </w:r>
          </w:p>
          <w:p w:rsidR="000A363E" w:rsidRPr="00BE67BE" w:rsidRDefault="00C6053B" w:rsidP="00D3580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им. Н. Островского», приобретение автомобиля для библиотечной системы МБУК «ЦБС взрослого населения им. А.М. Горького» в целях организации работы проекта «Мобильная библиотека»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ограничение доступа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населения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к культурным благам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и участию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культурной жизни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6D495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доля муниципальных учреждений культуры и дополнительного образования </w:t>
            </w:r>
          </w:p>
          <w:p w:rsidR="00481E5D" w:rsidRDefault="006D495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в сфере культуры </w:t>
            </w:r>
          </w:p>
          <w:p w:rsidR="00481E5D" w:rsidRDefault="006D495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и искусства</w:t>
            </w:r>
            <w:r w:rsidRPr="00BE67B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0A363E" w:rsidRPr="00BE67BE" w:rsidRDefault="006D495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здания которых находятся в аварийном состоянии или требуют капитального ремонта, к общему их числу</w:t>
            </w:r>
            <w:r w:rsidR="004D0DE6" w:rsidRPr="00BE67B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D0DE6" w:rsidRPr="00BE67BE" w:rsidRDefault="004D0DE6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удовлетворен-ность населения качеством предо-ставляемых услуг в сфере культуры (качеством куль-турного обслужи-вания) из числа опрошенных</w:t>
            </w:r>
          </w:p>
        </w:tc>
      </w:tr>
      <w:tr w:rsidR="000A363E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140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Подпрограмма 2 «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Поддержка искусства и народного творчества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»</w:t>
            </w:r>
          </w:p>
        </w:tc>
      </w:tr>
      <w:tr w:rsidR="000A363E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2.1.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DF7CC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посещение клубов, кружков, секций, концертов, показов фильмов ежегодно до </w:t>
            </w:r>
            <w:r w:rsidR="00DB7B14" w:rsidRPr="00BE67BE">
              <w:rPr>
                <w:rFonts w:eastAsia="Times New Roman" w:cs="Times New Roman"/>
                <w:sz w:val="28"/>
                <w:szCs w:val="28"/>
              </w:rPr>
              <w:t>3</w:t>
            </w:r>
            <w:r w:rsidR="00DF7CC2" w:rsidRPr="00BE67BE">
              <w:rPr>
                <w:rFonts w:eastAsia="Times New Roman" w:cs="Times New Roman"/>
                <w:sz w:val="28"/>
                <w:szCs w:val="28"/>
              </w:rPr>
              <w:t>81,7</w:t>
            </w:r>
            <w:r w:rsidR="00481E5D">
              <w:rPr>
                <w:rFonts w:eastAsia="Times New Roman" w:cs="Times New Roman"/>
                <w:sz w:val="28"/>
                <w:szCs w:val="28"/>
              </w:rPr>
              <w:t xml:space="preserve"> тысяч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 человек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ограничение доступа населения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к культурным благам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F6E" w:rsidRPr="00BE67BE" w:rsidRDefault="00CF1F6E" w:rsidP="00CF1F6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число зрителей </w:t>
            </w:r>
          </w:p>
          <w:p w:rsidR="00CF1F6E" w:rsidRPr="00BE67BE" w:rsidRDefault="00CF1F6E" w:rsidP="00CF1F6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на концертах </w:t>
            </w:r>
          </w:p>
          <w:p w:rsidR="00CF1F6E" w:rsidRPr="00BE67BE" w:rsidRDefault="00CF1F6E" w:rsidP="00CF1F6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самостоятельных коллективов</w:t>
            </w:r>
          </w:p>
          <w:p w:rsidR="00CF1F6E" w:rsidRPr="00BE67BE" w:rsidRDefault="00CF1F6E" w:rsidP="00CF1F6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расчете на</w:t>
            </w:r>
          </w:p>
          <w:p w:rsidR="00CF1F6E" w:rsidRPr="00BE67BE" w:rsidRDefault="00CF1F6E" w:rsidP="00CF1F6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1 000 жителей;</w:t>
            </w:r>
          </w:p>
          <w:p w:rsidR="00481E5D" w:rsidRDefault="007E64FC" w:rsidP="007E64F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количество участников клубных формирований </w:t>
            </w:r>
          </w:p>
          <w:p w:rsidR="00481E5D" w:rsidRDefault="007E64FC" w:rsidP="007E64F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в расчете </w:t>
            </w:r>
          </w:p>
          <w:p w:rsidR="00CF1F6E" w:rsidRPr="00BE67BE" w:rsidRDefault="007E64FC" w:rsidP="007E64F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на 1 000 жителей;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число посещений киносеансов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расчете на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1 000 жителей;</w:t>
            </w:r>
          </w:p>
          <w:p w:rsidR="00481E5D" w:rsidRDefault="000A363E" w:rsidP="000A363E">
            <w:pPr>
              <w:widowControl w:val="0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 xml:space="preserve">доля посещений российских фильмов в общем числе посещений </w:t>
            </w:r>
          </w:p>
          <w:p w:rsidR="000A363E" w:rsidRPr="00BE67BE" w:rsidRDefault="000A363E" w:rsidP="000A363E">
            <w:pPr>
              <w:widowControl w:val="0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киносеансов</w:t>
            </w:r>
            <w:r w:rsidR="004D0DE6" w:rsidRPr="00BE67BE">
              <w:rPr>
                <w:rFonts w:eastAsia="Calibri" w:cs="Times New Roman"/>
                <w:sz w:val="28"/>
                <w:szCs w:val="28"/>
              </w:rPr>
              <w:t>;</w:t>
            </w:r>
          </w:p>
          <w:p w:rsidR="004D0DE6" w:rsidRPr="00BE67BE" w:rsidRDefault="004D0DE6" w:rsidP="000A363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удовлетворен-ность населения качеством предо-ставляемых услуг в сфере культуры (качеством куль-турного обслужи-вания) из числа опрошенных</w:t>
            </w:r>
          </w:p>
        </w:tc>
      </w:tr>
      <w:tr w:rsidR="000A363E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DF6790">
            <w:pPr>
              <w:widowControl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</w:t>
            </w:r>
            <w:r w:rsidR="00DF6790" w:rsidRPr="00BE67BE"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2.2.</w:t>
            </w:r>
          </w:p>
          <w:p w:rsidR="000A363E" w:rsidRPr="00BE67BE" w:rsidRDefault="000A363E" w:rsidP="000A363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Организация и проведение событийных массовых культурных мероприятий, проведение  общегородских анкетных опросов о социокультурной жизни города Красноярска</w:t>
            </w:r>
          </w:p>
          <w:p w:rsidR="000A363E" w:rsidRPr="00BE67BE" w:rsidRDefault="000A363E" w:rsidP="000A363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0A363E" w:rsidRPr="00BE67BE" w:rsidRDefault="000A363E" w:rsidP="000A363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CF1F6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культуры, департамент социального развития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посещение событийных массовых культурных </w:t>
            </w:r>
          </w:p>
          <w:p w:rsidR="00481E5D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мероприятий еже</w:t>
            </w:r>
            <w:r w:rsidR="00481E5D">
              <w:rPr>
                <w:rFonts w:eastAsia="Times New Roman" w:cs="Times New Roman"/>
                <w:sz w:val="28"/>
                <w:szCs w:val="28"/>
              </w:rPr>
              <w:t xml:space="preserve">годно 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не менее </w:t>
            </w:r>
          </w:p>
          <w:p w:rsidR="00481E5D" w:rsidRDefault="00FE4982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1 014,6</w:t>
            </w:r>
            <w:r w:rsidR="000A363E" w:rsidRPr="00BE67BE">
              <w:rPr>
                <w:rFonts w:eastAsia="Times New Roman" w:cs="Times New Roman"/>
                <w:sz w:val="28"/>
                <w:szCs w:val="28"/>
              </w:rPr>
              <w:t xml:space="preserve"> тысяч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человек;</w:t>
            </w:r>
          </w:p>
          <w:p w:rsidR="000A363E" w:rsidRPr="00BE67BE" w:rsidRDefault="000A363E" w:rsidP="00CF1F6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информирование горожан о красноярской культуре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ограничение доступа населения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к культур</w:t>
            </w:r>
            <w:r w:rsidR="00481E5D">
              <w:rPr>
                <w:rFonts w:eastAsia="Times New Roman" w:cs="Times New Roman"/>
                <w:sz w:val="28"/>
                <w:szCs w:val="28"/>
              </w:rPr>
              <w:t xml:space="preserve">ным 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благам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и участию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культур-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ной жизни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6E" w:rsidRPr="00BE67BE" w:rsidRDefault="00CF1F6E" w:rsidP="00CF1F6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доля населения, участвующего               в платных мероприятиях, </w:t>
            </w:r>
          </w:p>
          <w:p w:rsidR="00CF1F6E" w:rsidRPr="00BE67BE" w:rsidRDefault="00CF1F6E" w:rsidP="00CF1F6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организованных муниципальными учреждениями;</w:t>
            </w:r>
          </w:p>
          <w:p w:rsidR="000A363E" w:rsidRPr="00BE67BE" w:rsidRDefault="000A363E" w:rsidP="00CF1F6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число посетителей культурно-массовых мероприятий, проводимых муниципальными учреждениями, в расчете на 1 000 жителей</w:t>
            </w:r>
            <w:r w:rsidR="004D0DE6" w:rsidRPr="00BE67BE">
              <w:rPr>
                <w:rFonts w:eastAsia="Times New Roman" w:cs="Times New Roman"/>
                <w:sz w:val="28"/>
                <w:szCs w:val="28"/>
              </w:rPr>
              <w:t>;</w:t>
            </w:r>
          </w:p>
          <w:p w:rsidR="004D0DE6" w:rsidRPr="00BE67BE" w:rsidRDefault="004D0DE6" w:rsidP="00CF1F6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удовлетворен-ность населения качеством предо-ставляемых услуг в сфере культуры (качеством куль-турного обслужи-вания) из числа опрошенных</w:t>
            </w:r>
          </w:p>
        </w:tc>
      </w:tr>
      <w:tr w:rsidR="000A363E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DF67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</w:t>
            </w:r>
            <w:r w:rsidR="00DF6790" w:rsidRPr="00BE67B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2.3.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Организация и проведение событийных массовых культурных мероприятий администрациями районов в городе Красноярске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администрации районов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городе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посещение районных массовых культурных мероприятий ежегодно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не менее 143,4 тысяч человек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ограничение доступа населения        к культурным благам и участию        в культурной жизни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число участников событийных массовых культурных мероприятий, реализуемых администрациями районов в городе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Красноярске,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расчете на</w:t>
            </w:r>
          </w:p>
          <w:p w:rsidR="000A363E" w:rsidRPr="00BE67BE" w:rsidRDefault="000A363E" w:rsidP="009B748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1 000 жителей</w:t>
            </w:r>
          </w:p>
        </w:tc>
      </w:tr>
      <w:tr w:rsidR="000A363E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DF6790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</w:t>
            </w:r>
            <w:r w:rsidR="00DF6790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2.4.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ежегодное участие не менее чем в двух международных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и всероссийских конкурсах, фестивалях, культурных обменах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ограничение доступа населения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к культурным благам и участию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культурной жизни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5E6702" w:rsidP="005E6702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число концертов на гастролях за пределами субъекта Российской Федерации, на территории которого осуществляет деятельность самостоятельный коллектив </w:t>
            </w:r>
          </w:p>
        </w:tc>
      </w:tr>
      <w:tr w:rsidR="000A363E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DF6790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</w:t>
            </w:r>
            <w:r w:rsidR="00DF6790" w:rsidRPr="00BE67B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2.</w:t>
            </w:r>
            <w:r w:rsidR="00905D7D" w:rsidRPr="00BE67BE">
              <w:rPr>
                <w:rFonts w:eastAsia="Times New Roman" w:cs="Times New Roman"/>
                <w:sz w:val="28"/>
                <w:szCs w:val="28"/>
              </w:rPr>
              <w:t>5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.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>Мероприятия по обеспечению антитеррористической защищенности объектов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C55538"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осуществление </w:t>
            </w: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>охраны объектов сотрудниками частных охранных организаций</w:t>
            </w:r>
            <w:r w:rsidRPr="00BE67B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в МАУ «Красноярский городской Дворец культуры», МАУ «Правобережный городской Дворец культуры», МАУ «Дворец культуры имени </w:t>
            </w:r>
          </w:p>
          <w:p w:rsidR="000A363E" w:rsidRPr="00BE67BE" w:rsidRDefault="000A363E" w:rsidP="00634A8C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 Мая», МАУ «Дом кино», МАУ «Крас</w:t>
            </w:r>
            <w:r w:rsidR="00481E5D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BE67B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ноярский городской парк»</w:t>
            </w: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18727D" w:rsidP="0018727D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несоответствие объектов культуры требованиям антитеррористической защищенности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6D495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доля муниципальных учреждений культуры и дополнительного образования </w:t>
            </w:r>
          </w:p>
          <w:p w:rsidR="000A363E" w:rsidRPr="00BE67BE" w:rsidRDefault="006D495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сфере культуры и искусства, в которых проведены мероприятия по обеспечению антитеррористической защищенности объектов</w:t>
            </w:r>
            <w:r w:rsidR="004D0DE6" w:rsidRPr="00BE67BE">
              <w:rPr>
                <w:rFonts w:eastAsia="Times New Roman" w:cs="Times New Roman"/>
                <w:sz w:val="28"/>
                <w:szCs w:val="28"/>
              </w:rPr>
              <w:t>;</w:t>
            </w:r>
          </w:p>
          <w:p w:rsidR="00481E5D" w:rsidRDefault="004D0DE6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удовлетворен-ность населения качеством пре</w:t>
            </w:r>
            <w:r w:rsidR="00481E5D">
              <w:rPr>
                <w:rFonts w:eastAsia="Times New Roman" w:cs="Times New Roman"/>
                <w:sz w:val="28"/>
                <w:szCs w:val="28"/>
              </w:rPr>
              <w:t>-</w:t>
            </w:r>
          </w:p>
          <w:p w:rsidR="00481E5D" w:rsidRDefault="00481E5D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до</w:t>
            </w:r>
            <w:r w:rsidR="004D0DE6" w:rsidRPr="00BE67BE">
              <w:rPr>
                <w:rFonts w:eastAsia="Times New Roman" w:cs="Times New Roman"/>
                <w:sz w:val="28"/>
                <w:szCs w:val="28"/>
              </w:rPr>
              <w:t xml:space="preserve">ставляемых услуг в сфере культуры </w:t>
            </w:r>
          </w:p>
          <w:p w:rsidR="004D0DE6" w:rsidRDefault="004D0DE6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(качеством куль-турного обслужи-вания) из числа опрошенных</w:t>
            </w:r>
          </w:p>
          <w:p w:rsidR="00481E5D" w:rsidRDefault="00481E5D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  <w:p w:rsidR="00481E5D" w:rsidRPr="00BE67BE" w:rsidRDefault="00481E5D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905D7D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DF6790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2.6. 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Обеспечение безопасности жизнедеятельности муниципальных учреждений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2024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ежегодное выполнение не менее </w:t>
            </w:r>
          </w:p>
          <w:p w:rsidR="00905D7D" w:rsidRPr="00BE67BE" w:rsidRDefault="00095FBC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двух</w:t>
            </w:r>
            <w:r w:rsidR="00905D7D" w:rsidRPr="00BE67BE">
              <w:rPr>
                <w:rFonts w:eastAsia="Times New Roman" w:cs="Times New Roman"/>
                <w:sz w:val="28"/>
                <w:szCs w:val="28"/>
              </w:rPr>
              <w:t xml:space="preserve"> мероприятий </w:t>
            </w:r>
          </w:p>
          <w:p w:rsidR="00905D7D" w:rsidRPr="00BE67BE" w:rsidRDefault="00905D7D" w:rsidP="00AC4AC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в муниципальных учреждениях культуры, обеспечивающих безопасность жизнедеятельности учреждений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C90F3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повышение риска возникновения чрезвычайных ситуаций, снижение качества предоставляемых услуг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6D4955" w:rsidP="006D495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доля </w:t>
            </w:r>
            <w:r w:rsidRPr="00BE67BE">
              <w:rPr>
                <w:rFonts w:eastAsia="Calibri" w:cs="Times New Roman"/>
                <w:sz w:val="28"/>
                <w:szCs w:val="28"/>
              </w:rPr>
              <w:t xml:space="preserve">муниципальных 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учреждений культуры и дополнительного образования</w:t>
            </w: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D4955" w:rsidRPr="00BE67BE" w:rsidRDefault="006D4955" w:rsidP="006D495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в </w:t>
            </w:r>
            <w:r w:rsidR="00233BD7" w:rsidRPr="00BE67BE">
              <w:rPr>
                <w:rFonts w:eastAsia="Times New Roman" w:cs="Times New Roman"/>
                <w:sz w:val="28"/>
                <w:szCs w:val="28"/>
              </w:rPr>
              <w:t>сфере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 культуры и искусства, </w:t>
            </w:r>
          </w:p>
          <w:p w:rsidR="00905D7D" w:rsidRPr="00BE67BE" w:rsidRDefault="006D4955" w:rsidP="006D495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которых проведены мероприятия по обеспечению безопасности жизнедеятель</w:t>
            </w:r>
            <w:r w:rsidR="00481E5D">
              <w:rPr>
                <w:rFonts w:eastAsia="Times New Roman" w:cs="Times New Roman"/>
                <w:sz w:val="28"/>
                <w:szCs w:val="28"/>
              </w:rPr>
              <w:t>-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ности</w:t>
            </w:r>
            <w:r w:rsidR="004D0DE6" w:rsidRPr="00BE67BE">
              <w:rPr>
                <w:rFonts w:eastAsia="Times New Roman" w:cs="Times New Roman"/>
                <w:sz w:val="28"/>
                <w:szCs w:val="28"/>
              </w:rPr>
              <w:t>;</w:t>
            </w:r>
          </w:p>
          <w:p w:rsidR="00481E5D" w:rsidRDefault="004D0DE6" w:rsidP="006D495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удовлетворен-ность населения качеством предо-ставляемых услуг в сфере культуры (качеством куль-турного обслужи-вания) из числа опрошенных</w:t>
            </w:r>
          </w:p>
          <w:p w:rsidR="00481E5D" w:rsidRPr="00BE67BE" w:rsidRDefault="00481E5D" w:rsidP="006D495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905D7D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DF6790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</w:t>
            </w:r>
            <w:r w:rsidR="00DF6790" w:rsidRPr="00BE67B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2.7.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Создание и укрепление материально-техниче-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ской базы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D464E3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D464E3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2D2CBF" w:rsidP="00FB2D6B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приобретение контрабаса для МБУК «Красноярский камерный оркестр», работы по  благоустройству территории Ярыгинской набережной</w:t>
            </w:r>
            <w:r w:rsidR="00FB2D6B" w:rsidRPr="00BE67BE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354212" w:rsidRPr="00BE67BE">
              <w:rPr>
                <w:rFonts w:cs="Times New Roman"/>
                <w:color w:val="000000"/>
                <w:sz w:val="28"/>
                <w:szCs w:val="28"/>
              </w:rPr>
              <w:t>МАУ «Красноярский городской парк»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ограничение доступа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населения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к культурным благам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и участию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культурной жизни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6D4955" w:rsidP="00233BD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доля муниципальных учреждений культуры и дополнительного образования </w:t>
            </w:r>
          </w:p>
          <w:p w:rsidR="00905D7D" w:rsidRPr="00BE67BE" w:rsidRDefault="006D4955" w:rsidP="00233BD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сфере культуры и искусства</w:t>
            </w:r>
            <w:r w:rsidR="00905D7D" w:rsidRPr="00BE67B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, здания которых находятся в аварийном состоянии или требуют капитального ремонта, к общему их числу</w:t>
            </w:r>
            <w:r w:rsidR="004D0DE6" w:rsidRPr="00BE67B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D0DE6" w:rsidRDefault="004D0DE6" w:rsidP="00233BD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удовлетворен-ность населения качеством предо-ставляемых услуг в сфере культуры (качеством куль-турного обслужи-вания) из числа опрошенных</w:t>
            </w:r>
          </w:p>
          <w:p w:rsidR="00481E5D" w:rsidRDefault="00481E5D" w:rsidP="00233BD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  <w:p w:rsidR="00481E5D" w:rsidRDefault="00481E5D" w:rsidP="00233BD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  <w:p w:rsidR="00481E5D" w:rsidRDefault="00481E5D" w:rsidP="00233BD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  <w:p w:rsidR="00481E5D" w:rsidRPr="00BE67BE" w:rsidRDefault="00481E5D" w:rsidP="00233BD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905D7D" w:rsidRPr="00BE67BE" w:rsidTr="000A363E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7D" w:rsidRPr="00BE67BE" w:rsidRDefault="00905D7D" w:rsidP="00DF6790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</w:t>
            </w:r>
            <w:r w:rsidR="00DF6790" w:rsidRPr="00BE67B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Подпрограмма 3 «</w:t>
            </w:r>
            <w:r w:rsidR="00B65AC8" w:rsidRPr="00BE67BE">
              <w:rPr>
                <w:rFonts w:eastAsia="Times New Roman" w:cs="Times New Roman"/>
                <w:sz w:val="28"/>
                <w:szCs w:val="28"/>
              </w:rPr>
              <w:t>Развитие дополнительного образования в сфере культуры и искусства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»</w:t>
            </w:r>
          </w:p>
        </w:tc>
        <w:tc>
          <w:tcPr>
            <w:tcW w:w="1482" w:type="dxa"/>
          </w:tcPr>
          <w:p w:rsidR="00905D7D" w:rsidRPr="00BE67BE" w:rsidRDefault="00905D7D" w:rsidP="000A363E">
            <w:pPr>
              <w:widowControl w:val="0"/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5D7D" w:rsidRPr="00BE67BE" w:rsidRDefault="00905D7D" w:rsidP="000A363E">
            <w:pPr>
              <w:widowControl w:val="0"/>
              <w:spacing w:line="235" w:lineRule="auto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5D7D" w:rsidRPr="00BE67BE" w:rsidRDefault="00905D7D" w:rsidP="000A363E">
            <w:pPr>
              <w:widowControl w:val="0"/>
              <w:spacing w:line="235" w:lineRule="auto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905D7D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7D" w:rsidRPr="00BE67BE" w:rsidRDefault="00DF6790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3.1.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2024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ежегодное обучение не менее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8 683 детей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детских музыкальных, худо-жественных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школах и школах искусств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ограничение доступа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населения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к культурным благам и участию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культурной жизни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число учащихся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детских музыкальных, художественных школах и школах искусств (на начало учебного года);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доля учащихся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1–8-х классов общеобразовательных школ (дети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в возрасте от 7 до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15 лет), обучающихся в муниципальных детских школах искусств, музыкальных </w:t>
            </w:r>
          </w:p>
          <w:p w:rsidR="00905D7D" w:rsidRPr="00BE67BE" w:rsidRDefault="00905D7D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и художественных школах</w:t>
            </w:r>
            <w:r w:rsidR="00DF6790" w:rsidRPr="00BE67BE">
              <w:rPr>
                <w:rFonts w:eastAsia="Times New Roman" w:cs="Times New Roman"/>
                <w:sz w:val="28"/>
                <w:szCs w:val="28"/>
              </w:rPr>
              <w:t>;</w:t>
            </w:r>
          </w:p>
          <w:p w:rsidR="00481E5D" w:rsidRDefault="00DF6790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 xml:space="preserve">удельный вес численности выпускников, поступивших в образовательные организации на основные профессиональные образовательные программы </w:t>
            </w:r>
          </w:p>
          <w:p w:rsidR="00DF6790" w:rsidRPr="00BE67BE" w:rsidRDefault="00DF6790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в области культуры и искусства</w:t>
            </w:r>
            <w:r w:rsidR="004D0DE6" w:rsidRPr="00BE67BE">
              <w:rPr>
                <w:rFonts w:eastAsia="Calibri" w:cs="Times New Roman"/>
                <w:sz w:val="28"/>
                <w:szCs w:val="28"/>
              </w:rPr>
              <w:t>;</w:t>
            </w:r>
          </w:p>
          <w:p w:rsidR="00481E5D" w:rsidRDefault="004D0DE6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удовлетворен-ность населения качеством предо-ставляемых </w:t>
            </w:r>
          </w:p>
          <w:p w:rsidR="004D0DE6" w:rsidRPr="00BE67BE" w:rsidRDefault="004D0DE6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>услуг в сфере культуры (каче</w:t>
            </w:r>
            <w:r w:rsidR="00481E5D">
              <w:rPr>
                <w:rFonts w:eastAsia="Times New Roman" w:cs="Times New Roman"/>
                <w:sz w:val="28"/>
                <w:szCs w:val="28"/>
                <w:lang w:eastAsia="ru-RU"/>
              </w:rPr>
              <w:t>ством куль</w:t>
            </w: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>тур</w:t>
            </w:r>
            <w:r w:rsidR="00481E5D">
              <w:rPr>
                <w:rFonts w:eastAsia="Times New Roman" w:cs="Times New Roman"/>
                <w:sz w:val="28"/>
                <w:szCs w:val="28"/>
                <w:lang w:eastAsia="ru-RU"/>
              </w:rPr>
              <w:t>-</w:t>
            </w: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>ного обслужи-вания) из числа опрошенных</w:t>
            </w:r>
          </w:p>
        </w:tc>
      </w:tr>
      <w:tr w:rsidR="00905D7D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</w:t>
            </w:r>
            <w:r w:rsidR="00B65AC8" w:rsidRPr="00BE67BE">
              <w:rPr>
                <w:rFonts w:eastAsia="Times New Roman" w:cs="Times New Roman"/>
                <w:sz w:val="28"/>
                <w:szCs w:val="28"/>
              </w:rPr>
              <w:t>3.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2</w:t>
            </w:r>
            <w:r w:rsidR="00B65AC8" w:rsidRPr="00BE67BE">
              <w:rPr>
                <w:rFonts w:eastAsia="Times New Roman" w:cs="Times New Roman"/>
                <w:sz w:val="28"/>
                <w:szCs w:val="28"/>
              </w:rPr>
              <w:t>.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Выявление, поддержка и развитие способностей и талантов у детей и молодежи города Красноярска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2024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ежегодное участие 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не менее 5 750 одаренных детей и молодежи в городских фестивалях и конкурсах по видам искусств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ухудшение условий 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самореализации талантов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B839D6" w:rsidP="00B839D6">
            <w:pPr>
              <w:widowControl w:val="0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у</w:t>
            </w:r>
            <w:r w:rsidR="00E72F63" w:rsidRPr="00BE67BE">
              <w:rPr>
                <w:rFonts w:eastAsia="Calibri" w:cs="Times New Roman"/>
                <w:sz w:val="28"/>
                <w:szCs w:val="28"/>
              </w:rPr>
              <w:t xml:space="preserve">дельный вес численности обучающихся, принявших участие </w:t>
            </w:r>
          </w:p>
          <w:p w:rsidR="00481E5D" w:rsidRDefault="00E72F63" w:rsidP="00B839D6">
            <w:pPr>
              <w:widowControl w:val="0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в творческих</w:t>
            </w:r>
          </w:p>
          <w:p w:rsidR="00E72F63" w:rsidRPr="00BE67BE" w:rsidRDefault="00E72F63" w:rsidP="00B839D6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меро</w:t>
            </w:r>
            <w:r w:rsidR="00B839D6" w:rsidRPr="00BE67BE">
              <w:rPr>
                <w:rFonts w:eastAsia="Calibri" w:cs="Times New Roman"/>
                <w:sz w:val="28"/>
                <w:szCs w:val="28"/>
              </w:rPr>
              <w:t>приятиях</w:t>
            </w:r>
          </w:p>
        </w:tc>
      </w:tr>
      <w:tr w:rsidR="00905D7D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3.</w:t>
            </w:r>
            <w:r w:rsidR="00B65AC8" w:rsidRPr="00BE67BE">
              <w:rPr>
                <w:rFonts w:eastAsia="Times New Roman" w:cs="Times New Roman"/>
                <w:sz w:val="28"/>
                <w:szCs w:val="28"/>
              </w:rPr>
              <w:t>3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.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Мероприятия по обеспечению антитеррористической защищенности объектов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2024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905D7D" w:rsidP="00AC4AC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осуществление </w:t>
            </w: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охраны </w:t>
            </w: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учреждений дополнительного образования</w:t>
            </w: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сотрудниками частных охранных организаций</w:t>
            </w: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</w:p>
          <w:p w:rsidR="00481E5D" w:rsidRDefault="00905D7D" w:rsidP="00AC4AC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оснащение объектов системами </w:t>
            </w:r>
          </w:p>
          <w:p w:rsidR="00905D7D" w:rsidRPr="00BE67BE" w:rsidRDefault="00905D7D" w:rsidP="00AC4AC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видеонаблюдения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18727D" w:rsidP="0018727D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несоответствие объектов дополнительного образования в сфере культуры </w:t>
            </w:r>
          </w:p>
          <w:p w:rsidR="00905D7D" w:rsidRPr="00BE67BE" w:rsidRDefault="0018727D" w:rsidP="0018727D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и искусства требованиям антитеррористической защищенности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6D4955" w:rsidP="006D495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доля муниципальных учреждений культуры и дополнительного образования </w:t>
            </w:r>
          </w:p>
          <w:p w:rsidR="00905D7D" w:rsidRPr="00BE67BE" w:rsidRDefault="006D4955" w:rsidP="006D495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сфере культуры и искусства, в которых проведены мероприятия по обеспечению антитеррористической защищенности объектов</w:t>
            </w:r>
            <w:r w:rsidR="004D0DE6" w:rsidRPr="00BE67BE">
              <w:rPr>
                <w:rFonts w:eastAsia="Times New Roman" w:cs="Times New Roman"/>
                <w:sz w:val="28"/>
                <w:szCs w:val="28"/>
              </w:rPr>
              <w:t>;</w:t>
            </w:r>
          </w:p>
          <w:p w:rsidR="004D0DE6" w:rsidRPr="00BE67BE" w:rsidRDefault="004D0DE6" w:rsidP="006D495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удовлетворен-ность населения качеством предо-ставляемых услуг в сфере культуры (качеством куль-турного обслужи-вания) из числа опрошенных</w:t>
            </w:r>
          </w:p>
        </w:tc>
      </w:tr>
      <w:tr w:rsidR="00905D7D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3.</w:t>
            </w:r>
            <w:r w:rsidR="00B65AC8" w:rsidRPr="00BE67BE">
              <w:rPr>
                <w:rFonts w:eastAsia="Times New Roman" w:cs="Times New Roman"/>
                <w:sz w:val="28"/>
                <w:szCs w:val="28"/>
              </w:rPr>
              <w:t>4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. 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Обеспечение безопасности жизнедеятельности муниципальных учреждений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D464E3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D464E3"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095FB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ежегодное выполнение </w:t>
            </w:r>
            <w:r w:rsidR="00D941AD" w:rsidRPr="00BE67BE">
              <w:rPr>
                <w:rFonts w:eastAsia="Times New Roman" w:cs="Times New Roman"/>
                <w:sz w:val="28"/>
                <w:szCs w:val="28"/>
              </w:rPr>
              <w:t xml:space="preserve">не менее </w:t>
            </w:r>
            <w:r w:rsidR="00095FBC" w:rsidRPr="00BE67BE">
              <w:rPr>
                <w:rFonts w:eastAsia="Times New Roman" w:cs="Times New Roman"/>
                <w:sz w:val="28"/>
                <w:szCs w:val="28"/>
              </w:rPr>
              <w:t>одного</w:t>
            </w:r>
            <w:r w:rsidR="00D941AD" w:rsidRPr="00BE67BE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 мероприя</w:t>
            </w:r>
            <w:r w:rsidR="00D941AD" w:rsidRPr="00BE67BE">
              <w:rPr>
                <w:rFonts w:eastAsia="Times New Roman" w:cs="Times New Roman"/>
                <w:sz w:val="28"/>
                <w:szCs w:val="28"/>
              </w:rPr>
              <w:t xml:space="preserve">тия 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в муниципальных учреждениях культуры и дополнительного образования, обеспечивающих безопасность жизнедеятельности учреждений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C90F3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повышение риска возникновения чрезвычайных ситуаций, снижение качества предоставляемых услуг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доля </w:t>
            </w:r>
            <w:r w:rsidRPr="00BE67BE">
              <w:rPr>
                <w:rFonts w:eastAsia="Calibri" w:cs="Times New Roman"/>
                <w:sz w:val="28"/>
                <w:szCs w:val="28"/>
              </w:rPr>
              <w:t xml:space="preserve">муниципальных 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учреждений культуры и дополнительного образования</w:t>
            </w: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области культуры</w:t>
            </w:r>
            <w:r w:rsidR="006D4955" w:rsidRPr="00BE67BE">
              <w:rPr>
                <w:rFonts w:eastAsia="Times New Roman" w:cs="Times New Roman"/>
                <w:sz w:val="28"/>
                <w:szCs w:val="28"/>
              </w:rPr>
              <w:t xml:space="preserve"> и искусства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, </w:t>
            </w:r>
          </w:p>
          <w:p w:rsidR="00905D7D" w:rsidRPr="00BE67BE" w:rsidRDefault="00905D7D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которых проведены мероприятия по обеспечению безопасности жизнедеятель</w:t>
            </w:r>
            <w:r w:rsidR="00481E5D">
              <w:rPr>
                <w:rFonts w:eastAsia="Times New Roman" w:cs="Times New Roman"/>
                <w:sz w:val="28"/>
                <w:szCs w:val="28"/>
              </w:rPr>
              <w:t>-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ности</w:t>
            </w:r>
            <w:r w:rsidR="004D0DE6" w:rsidRPr="00BE67BE">
              <w:rPr>
                <w:rFonts w:eastAsia="Times New Roman" w:cs="Times New Roman"/>
                <w:sz w:val="28"/>
                <w:szCs w:val="28"/>
              </w:rPr>
              <w:t>;</w:t>
            </w:r>
          </w:p>
          <w:p w:rsidR="004D0DE6" w:rsidRPr="00BE67BE" w:rsidRDefault="004D0DE6" w:rsidP="002B171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удовлетворен-ность населения качеством предо-ставляемых услуг в сфере культуры (качеством куль-турного обслужи-вания) из числа опрошенных</w:t>
            </w:r>
          </w:p>
        </w:tc>
      </w:tr>
      <w:tr w:rsidR="00905D7D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3.</w:t>
            </w:r>
            <w:r w:rsidR="00B65AC8" w:rsidRPr="00BE67BE">
              <w:rPr>
                <w:rFonts w:eastAsia="Times New Roman" w:cs="Times New Roman"/>
                <w:sz w:val="28"/>
                <w:szCs w:val="28"/>
              </w:rPr>
              <w:t>5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. 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Создание и укрепление материально-техниче-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ской базы 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D464E3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5E62F1" w:rsidP="005E62F1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расходы на разработку проектно-сметной  документации на выполнение комплексного капитального ремонта зданий </w:t>
            </w:r>
          </w:p>
          <w:p w:rsidR="00481E5D" w:rsidRDefault="005E62F1" w:rsidP="005E62F1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МАУДО «Детская </w:t>
            </w:r>
          </w:p>
          <w:p w:rsidR="00481E5D" w:rsidRDefault="005E62F1" w:rsidP="005E62F1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музыкальная</w:t>
            </w:r>
          </w:p>
          <w:p w:rsidR="00481E5D" w:rsidRDefault="005E62F1" w:rsidP="005E62F1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школа № 3 </w:t>
            </w:r>
          </w:p>
          <w:p w:rsidR="00481E5D" w:rsidRDefault="005E62F1" w:rsidP="005E62F1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им. Б.Г. Кривошея» и МБУДО «Дет</w:t>
            </w:r>
            <w:r w:rsidR="00481E5D">
              <w:rPr>
                <w:rFonts w:eastAsia="Times New Roman" w:cs="Times New Roman"/>
                <w:sz w:val="28"/>
                <w:szCs w:val="28"/>
              </w:rPr>
              <w:t>-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ская школа искусств № 13», приобретение мебели </w:t>
            </w:r>
          </w:p>
          <w:p w:rsidR="00905D7D" w:rsidRDefault="005E62F1" w:rsidP="005E62F1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и оборудования для МБУДО «Детская художественная школа № 2», музыкальных инструментов, мебели и оборудования для МБУДО  «Детская музыкальная шко</w:t>
            </w:r>
            <w:r w:rsidR="00481E5D">
              <w:rPr>
                <w:rFonts w:eastAsia="Times New Roman" w:cs="Times New Roman"/>
                <w:sz w:val="28"/>
                <w:szCs w:val="28"/>
              </w:rPr>
              <w:t>-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ла № 12»</w:t>
            </w:r>
          </w:p>
          <w:p w:rsidR="00481E5D" w:rsidRPr="00BE67BE" w:rsidRDefault="00481E5D" w:rsidP="005E62F1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ограничение доступа 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населения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к культурным благам 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и участию 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культурной жизни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651391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доля муниципальных учреждений культуры и дополнительного образования </w:t>
            </w:r>
          </w:p>
          <w:p w:rsidR="00481E5D" w:rsidRDefault="00651391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сфере культуры и искусства</w:t>
            </w:r>
            <w:r w:rsidRPr="00BE67B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481E5D" w:rsidRDefault="00651391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здания которых находятся в аварийном состоянии или требуют капитального ремонта, к общему </w:t>
            </w:r>
          </w:p>
          <w:p w:rsidR="00905D7D" w:rsidRPr="00BE67BE" w:rsidRDefault="00651391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их числу</w:t>
            </w:r>
            <w:r w:rsidR="004D0DE6" w:rsidRPr="00BE67B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D0DE6" w:rsidRPr="00BE67BE" w:rsidRDefault="004D0DE6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удовлетворен-ность населения качеством предо-ставляемых услуг в сфере культуры (качеством куль-турного обслужи-вания) из числа опрошенных</w:t>
            </w:r>
          </w:p>
        </w:tc>
      </w:tr>
      <w:tr w:rsidR="00905D7D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3.</w:t>
            </w:r>
            <w:r w:rsidR="00B65AC8" w:rsidRPr="00BE67BE">
              <w:rPr>
                <w:rFonts w:eastAsia="Times New Roman" w:cs="Times New Roman"/>
                <w:sz w:val="28"/>
                <w:szCs w:val="28"/>
              </w:rPr>
              <w:t>6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.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оснащение </w:t>
            </w:r>
            <w:r w:rsidR="00095FBC" w:rsidRPr="00BE67BE">
              <w:rPr>
                <w:rFonts w:eastAsia="Times New Roman" w:cs="Times New Roman"/>
                <w:sz w:val="28"/>
                <w:szCs w:val="28"/>
              </w:rPr>
              <w:t>5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 образовательных учреждений в сфере культуры музыкальными инструментами, оборудованием и учебными материалами 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ограничение доступа населения 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к культурным благам и участию </w:t>
            </w:r>
          </w:p>
          <w:p w:rsidR="00905D7D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культурной жизни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5D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количество муниципальных </w:t>
            </w:r>
          </w:p>
          <w:p w:rsidR="00481E5D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образовательных учреждений </w:t>
            </w:r>
          </w:p>
          <w:p w:rsidR="00481E5D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в сфере культуры, оснащенных музыкальными инструментами, </w:t>
            </w:r>
          </w:p>
          <w:p w:rsidR="00481E5D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оборудованием </w:t>
            </w:r>
          </w:p>
          <w:p w:rsidR="004D0DE6" w:rsidRPr="00BE67BE" w:rsidRDefault="00905D7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и учебными материалами</w:t>
            </w:r>
            <w:r w:rsidR="004D0DE6" w:rsidRPr="00BE67BE">
              <w:rPr>
                <w:rFonts w:eastAsia="Times New Roman" w:cs="Times New Roman"/>
                <w:sz w:val="28"/>
                <w:szCs w:val="28"/>
              </w:rPr>
              <w:t>;</w:t>
            </w:r>
          </w:p>
          <w:p w:rsidR="00905D7D" w:rsidRDefault="004D0DE6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удовлетворен-ность населения качеством предо-ставляемых услуг в сфере культуры (качеством куль-турного обслужи-вания) из числа опрошенных</w:t>
            </w:r>
          </w:p>
          <w:p w:rsidR="00481E5D" w:rsidRDefault="00481E5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</w:p>
          <w:p w:rsidR="00481E5D" w:rsidRPr="00BE67BE" w:rsidRDefault="00481E5D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65AC8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3.7.</w:t>
            </w:r>
          </w:p>
          <w:p w:rsidR="00B65AC8" w:rsidRPr="00BE67BE" w:rsidRDefault="006D21B4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cs="Times New Roman"/>
                <w:color w:val="000000"/>
                <w:szCs w:val="30"/>
              </w:rPr>
              <w:t>Строительство, реконструкция зданий учреждений культуры и образовательных учреждений в области культуры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B65AC8" w:rsidRPr="00BE67BE" w:rsidRDefault="00B65AC8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B65AC8" w:rsidRPr="00BE67BE" w:rsidRDefault="00B65AC8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80" w:rsidRDefault="007B07C4" w:rsidP="007B07C4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реконструкция зда-ния МБУДО «Дет-ская музыкальная школа № 2» по адресу: г. Красноярск, ул. Коломен</w:t>
            </w:r>
            <w:r w:rsidR="002F1380">
              <w:rPr>
                <w:rFonts w:eastAsia="Times New Roman" w:cs="Times New Roman"/>
                <w:sz w:val="28"/>
                <w:szCs w:val="28"/>
              </w:rPr>
              <w:t>-</w:t>
            </w:r>
          </w:p>
          <w:p w:rsidR="007B07C4" w:rsidRPr="00BE67BE" w:rsidRDefault="007B07C4" w:rsidP="007B07C4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ская, 27</w:t>
            </w:r>
          </w:p>
          <w:p w:rsidR="00B65AC8" w:rsidRPr="00BE67BE" w:rsidRDefault="007B07C4" w:rsidP="007B07C4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BE67BE" w:rsidRDefault="00DF6790" w:rsidP="00DF6790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ограничение доступа населения </w:t>
            </w:r>
          </w:p>
          <w:p w:rsidR="00DF6790" w:rsidRPr="00BE67BE" w:rsidRDefault="00DF6790" w:rsidP="00DF6790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к культурным благам и участию </w:t>
            </w:r>
          </w:p>
          <w:p w:rsidR="00B65AC8" w:rsidRPr="00BE67BE" w:rsidRDefault="00DF6790" w:rsidP="00DF6790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культурной жизни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80" w:rsidRDefault="006D21B4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доля муниципаль-ных учреждений культуры и до-полнительного образования </w:t>
            </w:r>
          </w:p>
          <w:p w:rsidR="002F1380" w:rsidRDefault="006D21B4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в сфере культуры и искусства,</w:t>
            </w:r>
          </w:p>
          <w:p w:rsidR="002F1380" w:rsidRDefault="006D21B4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зда</w:t>
            </w:r>
            <w:r w:rsidR="002F1380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ния которых находят</w:t>
            </w: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ся в аварийном состоянии или требуют капи-тального ремонта, к общему </w:t>
            </w:r>
          </w:p>
          <w:p w:rsidR="00B65AC8" w:rsidRPr="00BE67BE" w:rsidRDefault="002F1380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их чис</w:t>
            </w:r>
            <w:r w:rsidR="006D21B4"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лу</w:t>
            </w:r>
            <w:r w:rsidR="004D0DE6"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2F1380" w:rsidRDefault="004D0DE6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удовлетворен-ность населения качеством пре</w:t>
            </w:r>
            <w:r w:rsidR="002F1380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2F1380" w:rsidRDefault="002F1380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до</w:t>
            </w:r>
            <w:r w:rsidR="004D0DE6"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ставляемых услуг в сфере культуры </w:t>
            </w:r>
          </w:p>
          <w:p w:rsidR="002F1380" w:rsidRDefault="004D0DE6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(качеством куль-турного обслужи-вания) из числа опрошенных</w:t>
            </w:r>
          </w:p>
          <w:p w:rsidR="002F1380" w:rsidRDefault="002F1380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2F1380" w:rsidRDefault="002F1380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2F1380" w:rsidRDefault="002F1380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2F1380" w:rsidRDefault="002F1380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2F1380" w:rsidRPr="00BE67BE" w:rsidRDefault="002F1380" w:rsidP="002B171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65AC8" w:rsidRPr="00BE67BE" w:rsidTr="007E6169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24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07723F">
            <w:pPr>
              <w:widowControl w:val="0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Подпрограмма 4 «Обеспечение реализации муниципальной программы»</w:t>
            </w:r>
          </w:p>
        </w:tc>
      </w:tr>
      <w:tr w:rsidR="00B65AC8" w:rsidRPr="00BE67BE" w:rsidTr="0007723F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AC8" w:rsidRPr="00BE67BE" w:rsidRDefault="00B65AC8" w:rsidP="00DF67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</w:t>
            </w:r>
            <w:r w:rsidR="00DF6790" w:rsidRPr="00BE67B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4.1. </w:t>
            </w:r>
          </w:p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Обеспечение функций, возложенн</w:t>
            </w:r>
            <w:r w:rsidR="002F1380">
              <w:rPr>
                <w:rFonts w:eastAsia="Times New Roman" w:cs="Times New Roman"/>
                <w:sz w:val="28"/>
                <w:szCs w:val="28"/>
              </w:rPr>
              <w:t>ых на органы местного самоуправ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ле</w:t>
            </w:r>
            <w:r w:rsidR="002F1380">
              <w:rPr>
                <w:rFonts w:eastAsia="Times New Roman" w:cs="Times New Roman"/>
                <w:sz w:val="28"/>
                <w:szCs w:val="28"/>
              </w:rPr>
              <w:t>-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2024</w:t>
            </w:r>
          </w:p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обеспечение организационных, </w:t>
            </w:r>
          </w:p>
          <w:p w:rsidR="00B65AC8" w:rsidRPr="00BE67BE" w:rsidRDefault="00B65AC8" w:rsidP="00FB0A4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информационных, правовых и научно-методических условий для организации эффективного управления отраслью </w:t>
            </w:r>
            <w:r w:rsidR="00FB0A47" w:rsidRPr="00BE67BE">
              <w:rPr>
                <w:rFonts w:eastAsia="Times New Roman" w:cs="Times New Roman"/>
                <w:sz w:val="28"/>
                <w:szCs w:val="28"/>
              </w:rPr>
              <w:t>«К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ультур</w:t>
            </w:r>
            <w:r w:rsidR="00FB0A47" w:rsidRPr="00BE67BE">
              <w:rPr>
                <w:rFonts w:eastAsia="Times New Roman" w:cs="Times New Roman"/>
                <w:sz w:val="28"/>
                <w:szCs w:val="28"/>
              </w:rPr>
              <w:t>а»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 города Красноярска в соответствии с основными приоритетами развития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A11B1D" w:rsidP="00C8451C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снижение эффективности </w:t>
            </w:r>
            <w:r w:rsidR="00C8451C"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реализации</w:t>
            </w: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муниципальной программ</w:t>
            </w:r>
            <w:r w:rsidR="00C8451C"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EF3CCE" w:rsidP="007E6169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уровень исполнения расходов </w:t>
            </w:r>
            <w:r w:rsidR="00FC1C6B"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бюджета </w:t>
            </w: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по отрасли «К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ультура» города Красноярска</w:t>
            </w:r>
          </w:p>
        </w:tc>
      </w:tr>
      <w:tr w:rsidR="00B65AC8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4.2. </w:t>
            </w:r>
          </w:p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Выполнение функций муниципальных казенных учреждений </w:t>
            </w:r>
          </w:p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(централизованная </w:t>
            </w:r>
          </w:p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бухгалтерия, прочие учреждения)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2024</w:t>
            </w:r>
          </w:p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организация эффективного механизма контроля за</w:t>
            </w:r>
          </w:p>
          <w:p w:rsidR="00B65AC8" w:rsidRPr="00BE67BE" w:rsidRDefault="00B65AC8" w:rsidP="003C3EF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исполнением бюджета и обслуживание </w:t>
            </w:r>
            <w:r w:rsidR="003C3EF9" w:rsidRPr="00BE67BE">
              <w:rPr>
                <w:rFonts w:eastAsia="Times New Roman" w:cs="Times New Roman"/>
                <w:sz w:val="28"/>
                <w:szCs w:val="28"/>
              </w:rPr>
              <w:t>координируемых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 муниципальных учреждений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C8451C" w:rsidP="003C3EF9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BE67BE">
              <w:rPr>
                <w:rFonts w:cs="Times New Roman"/>
                <w:sz w:val="28"/>
                <w:szCs w:val="28"/>
              </w:rPr>
              <w:t>снижение контроля за использованием бюджетных средств координируемыми муниципальным</w:t>
            </w:r>
            <w:r w:rsidR="007C67AE">
              <w:rPr>
                <w:rFonts w:cs="Times New Roman"/>
                <w:sz w:val="28"/>
                <w:szCs w:val="28"/>
              </w:rPr>
              <w:t>и</w:t>
            </w:r>
            <w:r w:rsidRPr="00BE67BE">
              <w:rPr>
                <w:rFonts w:cs="Times New Roman"/>
                <w:sz w:val="28"/>
                <w:szCs w:val="28"/>
              </w:rPr>
              <w:t xml:space="preserve"> учреждениями, нарушение законодательства Российской Федерации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FB0A47" w:rsidP="00FB0A47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уровень исполнения расходов </w:t>
            </w:r>
            <w:r w:rsidR="00FC1C6B"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бюджета </w:t>
            </w:r>
            <w:r w:rsidRPr="00BE67B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по отрасли «К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ультура» города Красноярска</w:t>
            </w:r>
          </w:p>
        </w:tc>
      </w:tr>
      <w:tr w:rsidR="00B65AC8" w:rsidRPr="00BE67BE" w:rsidTr="000A363E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4.3. </w:t>
            </w:r>
          </w:p>
          <w:p w:rsidR="002F1380" w:rsidRDefault="00B65AC8" w:rsidP="007E616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Ежемесячная выплата </w:t>
            </w:r>
          </w:p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за профессиональное мастерство работникам муниципальных творческих коллективов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2024</w:t>
            </w:r>
          </w:p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получение ежемесячной выплаты </w:t>
            </w:r>
          </w:p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за профессиональное мастерство </w:t>
            </w:r>
          </w:p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22 работниками муниципальных творческих коллективов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ухудшение положения творческих работников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7E616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число работников, получивших ежемесячную выплату за профессиональное мастерство </w:t>
            </w:r>
          </w:p>
        </w:tc>
      </w:tr>
      <w:tr w:rsidR="00B65AC8" w:rsidRPr="00BE67BE" w:rsidTr="00910162">
        <w:trPr>
          <w:gridAfter w:val="3"/>
          <w:wAfter w:w="4032" w:type="dxa"/>
          <w:trHeight w:val="36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AC8" w:rsidRPr="00BE67BE" w:rsidRDefault="00B65AC8" w:rsidP="00DF67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</w:t>
            </w:r>
            <w:r w:rsidR="00DF6790" w:rsidRPr="00BE67BE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AC8" w:rsidRPr="00BE67BE" w:rsidRDefault="00B65AC8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4.4. </w:t>
            </w:r>
          </w:p>
          <w:p w:rsidR="002F1380" w:rsidRDefault="002739F4" w:rsidP="003A2BF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Выплата специальной профессиональной премии в сфере культуры города Красноярска </w:t>
            </w:r>
          </w:p>
          <w:p w:rsidR="002F1380" w:rsidRDefault="002739F4" w:rsidP="003A2BF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в трех номинациях </w:t>
            </w:r>
          </w:p>
          <w:p w:rsidR="002F1380" w:rsidRDefault="002739F4" w:rsidP="003A2BF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 итогам конкурса «Лучший работник муниципальных бюджетных и автономных учреждений культуры </w:t>
            </w:r>
          </w:p>
          <w:p w:rsidR="002F1380" w:rsidRPr="00BE67BE" w:rsidRDefault="002739F4" w:rsidP="003A2BF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и образовательных бюджетных и автономных учреждений дополнительного образования»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AC8" w:rsidRPr="00BE67BE" w:rsidRDefault="00B65AC8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AC8" w:rsidRPr="00BE67BE" w:rsidRDefault="00B65AC8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B65AC8" w:rsidRPr="00BE67BE" w:rsidRDefault="00B65AC8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AC8" w:rsidRPr="00BE67BE" w:rsidRDefault="00B65AC8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2024</w:t>
            </w:r>
          </w:p>
          <w:p w:rsidR="00B65AC8" w:rsidRPr="00BE67BE" w:rsidRDefault="00B65AC8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4B4E37" w:rsidP="004B4E3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выплата шести специальных профессиональных премий в сфере культуры города Красноярска в трех номинациях по итогам конкурса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C8" w:rsidRPr="00BE67BE" w:rsidRDefault="00B65AC8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ухудшение положения творческих работников</w:t>
            </w:r>
          </w:p>
          <w:p w:rsidR="00B65AC8" w:rsidRPr="00BE67BE" w:rsidRDefault="00B65AC8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80" w:rsidRDefault="00B65AC8" w:rsidP="0007723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число победите-лей, получивших премию по итогам конкурса «Луч-ший работник </w:t>
            </w:r>
          </w:p>
          <w:p w:rsidR="002F1380" w:rsidRDefault="002F1380" w:rsidP="0007723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му</w:t>
            </w:r>
            <w:r w:rsidR="00B65AC8" w:rsidRPr="00BE67BE">
              <w:rPr>
                <w:rFonts w:eastAsia="Times New Roman" w:cs="Times New Roman"/>
                <w:sz w:val="28"/>
                <w:szCs w:val="28"/>
              </w:rPr>
              <w:t>ниципальных бюджетных</w:t>
            </w:r>
          </w:p>
          <w:p w:rsidR="002F1380" w:rsidRDefault="002F1380" w:rsidP="0007723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и автономных учре</w:t>
            </w:r>
            <w:r w:rsidR="00B65AC8" w:rsidRPr="00BE67BE">
              <w:rPr>
                <w:rFonts w:eastAsia="Times New Roman" w:cs="Times New Roman"/>
                <w:sz w:val="28"/>
                <w:szCs w:val="28"/>
              </w:rPr>
              <w:t>ждений культуры и образова</w:t>
            </w:r>
            <w:r>
              <w:rPr>
                <w:rFonts w:eastAsia="Times New Roman" w:cs="Times New Roman"/>
                <w:sz w:val="28"/>
                <w:szCs w:val="28"/>
              </w:rPr>
              <w:t>тель</w:t>
            </w:r>
            <w:r w:rsidR="00B65AC8" w:rsidRPr="00BE67BE">
              <w:rPr>
                <w:rFonts w:eastAsia="Times New Roman" w:cs="Times New Roman"/>
                <w:sz w:val="28"/>
                <w:szCs w:val="28"/>
              </w:rPr>
              <w:t xml:space="preserve">ных бюджетных и автономных учреждений </w:t>
            </w:r>
          </w:p>
          <w:p w:rsidR="00B65AC8" w:rsidRPr="00BE67BE" w:rsidRDefault="002F1380" w:rsidP="0007723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до</w:t>
            </w:r>
            <w:r w:rsidR="00B65AC8" w:rsidRPr="00BE67BE">
              <w:rPr>
                <w:rFonts w:eastAsia="Times New Roman" w:cs="Times New Roman"/>
                <w:sz w:val="28"/>
                <w:szCs w:val="28"/>
              </w:rPr>
              <w:t xml:space="preserve">полнительного образования» </w:t>
            </w:r>
          </w:p>
        </w:tc>
      </w:tr>
      <w:tr w:rsidR="00343003" w:rsidRPr="00BE67BE" w:rsidTr="00910162">
        <w:trPr>
          <w:gridAfter w:val="3"/>
          <w:wAfter w:w="4032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03" w:rsidRPr="00BE67BE" w:rsidRDefault="00343003" w:rsidP="007C67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03" w:rsidRPr="00BE67BE" w:rsidRDefault="00343003" w:rsidP="005C117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4.5.</w:t>
            </w:r>
          </w:p>
          <w:p w:rsidR="00343003" w:rsidRPr="00BE67BE" w:rsidRDefault="00343003" w:rsidP="005C117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Увековечение памяти исторических событий, связанных с Красноярским краем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03" w:rsidRPr="00BE67BE" w:rsidRDefault="00343003" w:rsidP="005C117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главное управление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03" w:rsidRPr="00BE67BE" w:rsidRDefault="00343003" w:rsidP="007C67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343003" w:rsidRPr="00BE67BE" w:rsidRDefault="00343003" w:rsidP="007C67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03" w:rsidRPr="00BE67BE" w:rsidRDefault="00343003" w:rsidP="007C67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  <w:p w:rsidR="00343003" w:rsidRPr="00BE67BE" w:rsidRDefault="00343003" w:rsidP="007C67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80" w:rsidRDefault="00372967" w:rsidP="0037296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создание и установка скульптурного произведения </w:t>
            </w:r>
            <w:r w:rsidR="002F1380" w:rsidRPr="002F1380">
              <w:rPr>
                <w:rFonts w:eastAsia="Times New Roman" w:cs="Times New Roman"/>
                <w:szCs w:val="30"/>
              </w:rPr>
              <w:t>–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 монумента в память о советских </w:t>
            </w:r>
          </w:p>
          <w:p w:rsidR="007C67AE" w:rsidRDefault="00372967" w:rsidP="007C67A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и американских </w:t>
            </w:r>
          </w:p>
          <w:p w:rsidR="007C67AE" w:rsidRDefault="00372967" w:rsidP="007C67A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героях летчиках авиатрассы </w:t>
            </w:r>
          </w:p>
          <w:p w:rsidR="00343003" w:rsidRPr="00BE67BE" w:rsidRDefault="00372967" w:rsidP="007C67A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Аляска</w:t>
            </w:r>
            <w:r w:rsidR="007C67AE">
              <w:rPr>
                <w:rFonts w:eastAsia="Times New Roman" w:cs="Times New Roman"/>
                <w:sz w:val="28"/>
                <w:szCs w:val="28"/>
              </w:rPr>
              <w:t>–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Сибирь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03" w:rsidRPr="00BE67BE" w:rsidRDefault="00343003" w:rsidP="00343003">
            <w:r w:rsidRPr="00BE67BE">
              <w:t xml:space="preserve">ограничение доступа населения </w:t>
            </w:r>
          </w:p>
          <w:p w:rsidR="00343003" w:rsidRPr="00BE67BE" w:rsidRDefault="00343003" w:rsidP="00343003">
            <w:r w:rsidRPr="00BE67BE">
              <w:t xml:space="preserve">к культур-ным благам </w:t>
            </w:r>
          </w:p>
          <w:p w:rsidR="00343003" w:rsidRPr="00BE67BE" w:rsidRDefault="00343003" w:rsidP="00343003">
            <w:r w:rsidRPr="00BE67BE">
              <w:t xml:space="preserve">и участию </w:t>
            </w:r>
          </w:p>
          <w:p w:rsidR="00343003" w:rsidRPr="00BE67BE" w:rsidRDefault="00343003" w:rsidP="00343003">
            <w:r w:rsidRPr="00BE67BE">
              <w:t>в культур-ной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80" w:rsidRDefault="00ED553B" w:rsidP="00ED553B">
            <w:r w:rsidRPr="00BE67BE">
              <w:t xml:space="preserve">количество </w:t>
            </w:r>
          </w:p>
          <w:p w:rsidR="00343003" w:rsidRPr="00BE67BE" w:rsidRDefault="00ED553B" w:rsidP="007C67AE">
            <w:r w:rsidRPr="00BE67BE">
              <w:t>приобретенных (установленных) скульптурных произведений (памятников</w:t>
            </w:r>
            <w:r w:rsidR="00372967" w:rsidRPr="00BE67BE">
              <w:t>, монументов</w:t>
            </w:r>
            <w:r w:rsidRPr="00BE67BE">
              <w:t>)</w:t>
            </w:r>
          </w:p>
        </w:tc>
      </w:tr>
    </w:tbl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  <w:sectPr w:rsidR="00C80E6C" w:rsidRPr="00BE67BE" w:rsidSect="005F45E6">
          <w:headerReference w:type="default" r:id="rId13"/>
          <w:pgSz w:w="16838" w:h="11905" w:orient="landscape" w:code="9"/>
          <w:pgMar w:top="1985" w:right="1134" w:bottom="567" w:left="1134" w:header="720" w:footer="567" w:gutter="0"/>
          <w:cols w:space="720"/>
          <w:noEndnote/>
        </w:sectPr>
      </w:pPr>
    </w:p>
    <w:p w:rsidR="00C80E6C" w:rsidRPr="00BE67BE" w:rsidRDefault="00C80E6C" w:rsidP="002F1380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>Приложение 2</w:t>
      </w:r>
    </w:p>
    <w:p w:rsidR="00C80E6C" w:rsidRPr="00BE67BE" w:rsidRDefault="00C80E6C" w:rsidP="002F1380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 xml:space="preserve">к муниципальной программе </w:t>
      </w:r>
    </w:p>
    <w:p w:rsidR="00C80E6C" w:rsidRPr="00BE67BE" w:rsidRDefault="00C80E6C" w:rsidP="002F1380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 xml:space="preserve">«Развитие культуры в городе </w:t>
      </w:r>
    </w:p>
    <w:p w:rsidR="00C80E6C" w:rsidRPr="00BE67BE" w:rsidRDefault="00C80E6C" w:rsidP="002F1380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>Красноярске» на 202</w:t>
      </w:r>
      <w:r w:rsidR="0007723F" w:rsidRPr="00BE67BE">
        <w:rPr>
          <w:szCs w:val="30"/>
        </w:rPr>
        <w:t>2</w:t>
      </w:r>
      <w:r w:rsidRPr="00BE67BE">
        <w:rPr>
          <w:szCs w:val="30"/>
        </w:rPr>
        <w:t xml:space="preserve"> год </w:t>
      </w:r>
    </w:p>
    <w:p w:rsidR="00C80E6C" w:rsidRPr="00BE67BE" w:rsidRDefault="00C80E6C" w:rsidP="002F1380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>и плановый период 202</w:t>
      </w:r>
      <w:r w:rsidR="0007723F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07723F" w:rsidRPr="00BE67BE">
        <w:rPr>
          <w:szCs w:val="30"/>
        </w:rPr>
        <w:t>4</w:t>
      </w:r>
      <w:r w:rsidRPr="00BE67BE">
        <w:rPr>
          <w:szCs w:val="30"/>
        </w:rPr>
        <w:t xml:space="preserve"> годов</w:t>
      </w:r>
    </w:p>
    <w:p w:rsidR="00C80E6C" w:rsidRPr="002F1380" w:rsidRDefault="00C80E6C" w:rsidP="00C80E6C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</w:p>
    <w:p w:rsidR="00C80E6C" w:rsidRPr="002F1380" w:rsidRDefault="00C80E6C" w:rsidP="00C80E6C">
      <w:pPr>
        <w:widowControl w:val="0"/>
        <w:autoSpaceDE w:val="0"/>
        <w:autoSpaceDN w:val="0"/>
        <w:adjustRightInd w:val="0"/>
        <w:spacing w:line="192" w:lineRule="auto"/>
        <w:jc w:val="center"/>
        <w:rPr>
          <w:szCs w:val="30"/>
        </w:rPr>
      </w:pPr>
      <w:bookmarkStart w:id="3" w:name="Par487"/>
      <w:bookmarkEnd w:id="3"/>
    </w:p>
    <w:p w:rsidR="000A363E" w:rsidRPr="00BE67BE" w:rsidRDefault="000A363E" w:rsidP="000A363E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>СВЕДЕНИЯ</w:t>
      </w:r>
    </w:p>
    <w:p w:rsidR="000A363E" w:rsidRPr="00BE67BE" w:rsidRDefault="000A363E" w:rsidP="000A363E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>о целевых индикаторах и показателях результативности Программы,</w:t>
      </w:r>
    </w:p>
    <w:p w:rsidR="000A363E" w:rsidRPr="00BE67BE" w:rsidRDefault="000A363E" w:rsidP="000A363E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>подпрограмм Программы, отдельных мероприятий и их значениях</w:t>
      </w:r>
    </w:p>
    <w:p w:rsidR="000A363E" w:rsidRDefault="000A363E" w:rsidP="000A363E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 w:cs="Times New Roman"/>
          <w:szCs w:val="30"/>
        </w:rPr>
      </w:pPr>
    </w:p>
    <w:p w:rsidR="002F1380" w:rsidRPr="002F1380" w:rsidRDefault="002F1380" w:rsidP="000A363E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 w:cs="Times New Roman"/>
          <w:szCs w:val="30"/>
        </w:rPr>
      </w:pPr>
    </w:p>
    <w:tbl>
      <w:tblPr>
        <w:tblW w:w="1503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" w:type="dxa"/>
          <w:left w:w="57" w:type="dxa"/>
          <w:right w:w="57" w:type="dxa"/>
        </w:tblCellMar>
        <w:tblLook w:val="04A0"/>
      </w:tblPr>
      <w:tblGrid>
        <w:gridCol w:w="709"/>
        <w:gridCol w:w="2837"/>
        <w:gridCol w:w="990"/>
        <w:gridCol w:w="1134"/>
        <w:gridCol w:w="3119"/>
        <w:gridCol w:w="2126"/>
        <w:gridCol w:w="992"/>
        <w:gridCol w:w="1134"/>
        <w:gridCol w:w="993"/>
        <w:gridCol w:w="1002"/>
      </w:tblGrid>
      <w:tr w:rsidR="000A363E" w:rsidRPr="00BE67BE" w:rsidTr="000A363E">
        <w:trPr>
          <w:trHeight w:val="369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tabs>
                <w:tab w:val="center" w:pos="751"/>
                <w:tab w:val="left" w:pos="1305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№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Наименование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целевого индикатора,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показателя результативности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Еди-ницы измерения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Вес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показателя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результативности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363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Периодичность определения значений целевых индикаторов, показателей результатив-ности</w:t>
            </w:r>
          </w:p>
          <w:p w:rsidR="002F1380" w:rsidRPr="002F1380" w:rsidRDefault="002F1380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4"/>
                <w:szCs w:val="4"/>
              </w:rPr>
            </w:pPr>
          </w:p>
        </w:tc>
        <w:tc>
          <w:tcPr>
            <w:tcW w:w="4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Значения показателей</w:t>
            </w:r>
          </w:p>
        </w:tc>
      </w:tr>
      <w:tr w:rsidR="000A363E" w:rsidRPr="00BE67BE" w:rsidTr="001D2811">
        <w:trPr>
          <w:trHeight w:val="7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363E" w:rsidRPr="00BE67BE" w:rsidRDefault="000A363E" w:rsidP="000A363E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363E" w:rsidRPr="00BE67BE" w:rsidRDefault="000A363E" w:rsidP="000A363E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363E" w:rsidRPr="00BE67BE" w:rsidRDefault="000A363E" w:rsidP="000A363E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363E" w:rsidRPr="00BE67BE" w:rsidRDefault="000A363E" w:rsidP="000A363E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363E" w:rsidRPr="00BE67BE" w:rsidRDefault="000A363E" w:rsidP="000A363E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363E" w:rsidRPr="00BE67BE" w:rsidRDefault="000A363E" w:rsidP="000A363E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07723F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07723F" w:rsidRPr="00BE67BE">
              <w:rPr>
                <w:rFonts w:eastAsia="Times New Roman" w:cs="Times New Roman"/>
                <w:sz w:val="28"/>
                <w:szCs w:val="28"/>
              </w:rPr>
              <w:t>1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07723F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07723F" w:rsidRPr="00BE67BE">
              <w:rPr>
                <w:rFonts w:eastAsia="Times New Roman" w:cs="Times New Roman"/>
                <w:sz w:val="28"/>
                <w:szCs w:val="28"/>
              </w:rPr>
              <w:t>2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07723F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07723F" w:rsidRPr="00BE67BE">
              <w:rPr>
                <w:rFonts w:eastAsia="Times New Roman" w:cs="Times New Roman"/>
                <w:sz w:val="28"/>
                <w:szCs w:val="28"/>
              </w:rPr>
              <w:t>3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07723F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07723F" w:rsidRPr="00BE67BE">
              <w:rPr>
                <w:rFonts w:eastAsia="Times New Roman" w:cs="Times New Roman"/>
                <w:sz w:val="28"/>
                <w:szCs w:val="28"/>
              </w:rPr>
              <w:t>4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0A363E" w:rsidRPr="00BE67BE" w:rsidRDefault="000A363E" w:rsidP="000A363E">
      <w:pPr>
        <w:spacing w:line="12" w:lineRule="auto"/>
        <w:jc w:val="center"/>
        <w:rPr>
          <w:rFonts w:eastAsia="Calibri" w:cs="Times New Roman"/>
          <w:sz w:val="28"/>
          <w:szCs w:val="28"/>
        </w:rPr>
      </w:pPr>
    </w:p>
    <w:tbl>
      <w:tblPr>
        <w:tblW w:w="1503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2837"/>
        <w:gridCol w:w="990"/>
        <w:gridCol w:w="1134"/>
        <w:gridCol w:w="3119"/>
        <w:gridCol w:w="2126"/>
        <w:gridCol w:w="992"/>
        <w:gridCol w:w="1134"/>
        <w:gridCol w:w="993"/>
        <w:gridCol w:w="1002"/>
      </w:tblGrid>
      <w:tr w:rsidR="000A363E" w:rsidRPr="007C67AE" w:rsidTr="001D2811">
        <w:trPr>
          <w:trHeight w:val="1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</w:tr>
      <w:tr w:rsidR="000A363E" w:rsidRPr="007C67AE" w:rsidTr="000A363E">
        <w:trPr>
          <w:trHeight w:val="113"/>
        </w:trPr>
        <w:tc>
          <w:tcPr>
            <w:tcW w:w="150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63E" w:rsidRPr="007C67AE" w:rsidRDefault="000A363E" w:rsidP="000772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Муниципальная программа «Развитие культуры в городе Красноярске» на 202</w:t>
            </w:r>
            <w:r w:rsidR="0007723F" w:rsidRPr="007C67AE">
              <w:rPr>
                <w:rFonts w:eastAsia="Times New Roman" w:cs="Times New Roman"/>
                <w:sz w:val="28"/>
                <w:szCs w:val="28"/>
              </w:rPr>
              <w:t>2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 xml:space="preserve"> год и плановый период 202</w:t>
            </w:r>
            <w:r w:rsidR="0007723F" w:rsidRPr="007C67AE">
              <w:rPr>
                <w:rFonts w:eastAsia="Times New Roman" w:cs="Times New Roman"/>
                <w:sz w:val="28"/>
                <w:szCs w:val="28"/>
              </w:rPr>
              <w:t>3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>–202</w:t>
            </w:r>
            <w:r w:rsidR="0007723F" w:rsidRPr="007C67AE">
              <w:rPr>
                <w:rFonts w:eastAsia="Times New Roman" w:cs="Times New Roman"/>
                <w:sz w:val="28"/>
                <w:szCs w:val="28"/>
              </w:rPr>
              <w:t>4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 xml:space="preserve"> годов</w:t>
            </w:r>
          </w:p>
        </w:tc>
      </w:tr>
      <w:tr w:rsidR="000A363E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Целевой индикатор 1.</w:t>
            </w:r>
          </w:p>
          <w:p w:rsidR="000A363E" w:rsidRPr="007C67AE" w:rsidRDefault="000A363E" w:rsidP="000A363E">
            <w:pPr>
              <w:rPr>
                <w:rFonts w:eastAsia="Calibri" w:cs="Times New Roman"/>
                <w:bCs/>
                <w:strike/>
                <w:color w:val="FF0000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Доля населения, участвующего в платных мероприятиях, организованных муниципальными учреждениями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shd w:val="clear" w:color="auto" w:fill="FFFFFF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расчетный, о численно-сти постоянного населе-ния города Красноярска на 1 января отчетного года (P) в соответствии  с формами, утвержден-ными приказами Росста-та, по данным, предо-ставленным департамен-том экономической по-литики и инвестицион-ного развития админи-страции города;</w:t>
            </w:r>
          </w:p>
          <w:p w:rsidR="002F1380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о числе посетителей платных мероприятий (Nпосет) в соответствии с формами 7-НК «Сведения об организации культурно-досугового типа», 8-НК «Сведения о деятельности музея», 12-НК «Сведения о деятельности концертной организации, самостоятельного коллектива», 14-НК «Сведения о деятельности зоопарка </w:t>
            </w:r>
          </w:p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(зоосада)», утвержденными приказами Рос</w:t>
            </w:r>
            <w:r w:rsidR="002F1380"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-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стата;</w:t>
            </w:r>
          </w:p>
          <w:p w:rsidR="000A363E" w:rsidRPr="007C67AE" w:rsidRDefault="000A363E" w:rsidP="000A363E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«Отчет о выполнении муниципального задания» по форме, утвержденной постановлением администрации города от 25.09.2015 № 601</w:t>
            </w:r>
          </w:p>
          <w:p w:rsidR="002F1380" w:rsidRPr="007C67AE" w:rsidRDefault="002F1380" w:rsidP="000A363E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994E45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9D0CC3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53,6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9D0CC3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59,0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9D0CC3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64,3</w:t>
            </w:r>
          </w:p>
        </w:tc>
      </w:tr>
      <w:tr w:rsidR="00D77F02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02" w:rsidRPr="007C67AE" w:rsidRDefault="00D77F02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02" w:rsidRPr="007C67AE" w:rsidRDefault="00D77F02" w:rsidP="000A363E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Целевой индикатор 2. </w:t>
            </w:r>
          </w:p>
          <w:p w:rsidR="00D77F02" w:rsidRPr="007C67AE" w:rsidRDefault="00D77F02" w:rsidP="000A363E">
            <w:pPr>
              <w:rPr>
                <w:rFonts w:eastAsia="Calibri" w:cs="Times New Roman"/>
                <w:bCs/>
                <w:sz w:val="28"/>
                <w:szCs w:val="28"/>
              </w:rPr>
            </w:pPr>
            <w:r w:rsidRPr="007C67AE">
              <w:rPr>
                <w:rFonts w:eastAsia="Calibri" w:cs="Times New Roman"/>
                <w:bCs/>
                <w:sz w:val="28"/>
                <w:szCs w:val="28"/>
              </w:rPr>
              <w:t xml:space="preserve">Количество экземпляров изданий, поступивших в фонды общедоступных библиотек, в расчете </w:t>
            </w:r>
          </w:p>
          <w:p w:rsidR="00D77F02" w:rsidRPr="007C67AE" w:rsidRDefault="00D77F02" w:rsidP="000A363E">
            <w:pPr>
              <w:rPr>
                <w:rFonts w:eastAsia="Calibri" w:cs="Times New Roman"/>
                <w:bCs/>
                <w:strike/>
                <w:color w:val="FF0000"/>
                <w:sz w:val="28"/>
                <w:szCs w:val="28"/>
              </w:rPr>
            </w:pPr>
            <w:r w:rsidRPr="007C67AE">
              <w:rPr>
                <w:rFonts w:eastAsia="Calibri" w:cs="Times New Roman"/>
                <w:bCs/>
                <w:sz w:val="28"/>
                <w:szCs w:val="28"/>
              </w:rPr>
              <w:t>на 1 000 жителей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02" w:rsidRPr="007C67AE" w:rsidRDefault="00D77F02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экз.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02" w:rsidRPr="007C67AE" w:rsidRDefault="00D77F02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02" w:rsidRPr="007C67AE" w:rsidRDefault="00D77F02" w:rsidP="000A363E">
            <w:pPr>
              <w:shd w:val="clear" w:color="auto" w:fill="FFFFFF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расчетный, о численно-сти постоянного населе-ния города Красноярска на 1 января отчетного года (P) в соответствии  с формами, утвержден-ными приказами Росста-та, по данным, предо-ставленным департамен-том экономической по-литики и инвестицион-ного развития админи-страции города;</w:t>
            </w:r>
          </w:p>
          <w:p w:rsidR="002F1380" w:rsidRPr="007C67AE" w:rsidRDefault="00D77F02" w:rsidP="000A363E">
            <w:pPr>
              <w:shd w:val="clear" w:color="auto" w:fill="FFFFFF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о количестве экземпля-ров изданий, поступив-ших в фонды муници-пальных библиотек для взрослого населения </w:t>
            </w:r>
          </w:p>
          <w:p w:rsidR="00D77F02" w:rsidRPr="007C67AE" w:rsidRDefault="00D77F02" w:rsidP="000A363E">
            <w:pPr>
              <w:shd w:val="clear" w:color="auto" w:fill="FFFFFF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и библиотек для детей, </w:t>
            </w:r>
          </w:p>
          <w:p w:rsidR="002F1380" w:rsidRPr="007C67AE" w:rsidRDefault="00D77F02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в соответствии с фор</w:t>
            </w:r>
            <w:r w:rsidR="002F1380" w:rsidRPr="007C67AE">
              <w:rPr>
                <w:rFonts w:eastAsia="Calibri" w:cs="Times New Roman"/>
                <w:sz w:val="28"/>
                <w:szCs w:val="28"/>
              </w:rPr>
              <w:t>-</w:t>
            </w:r>
            <w:r w:rsidRPr="007C67AE">
              <w:rPr>
                <w:rFonts w:eastAsia="Calibri" w:cs="Times New Roman"/>
                <w:sz w:val="28"/>
                <w:szCs w:val="28"/>
              </w:rPr>
              <w:t>мой 6-НК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 «Сведения </w:t>
            </w:r>
          </w:p>
          <w:p w:rsidR="00D77F02" w:rsidRPr="007C67AE" w:rsidRDefault="00D77F02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об общедоступной (публичной) библиотеке», утвержденной приказом Росстата</w:t>
            </w:r>
          </w:p>
          <w:p w:rsidR="002F1380" w:rsidRPr="007C67AE" w:rsidRDefault="002F1380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</w:p>
          <w:p w:rsidR="002F1380" w:rsidRPr="007C67AE" w:rsidRDefault="002F1380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02" w:rsidRPr="007C67AE" w:rsidRDefault="00D77F02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02" w:rsidRPr="007C67AE" w:rsidRDefault="00594508" w:rsidP="00D77F02">
            <w:pPr>
              <w:jc w:val="center"/>
              <w:rPr>
                <w:sz w:val="28"/>
                <w:szCs w:val="28"/>
              </w:rPr>
            </w:pPr>
            <w:r w:rsidRPr="007C67AE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02" w:rsidRPr="007C67AE" w:rsidRDefault="00594508" w:rsidP="00D77F02">
            <w:pPr>
              <w:jc w:val="center"/>
              <w:rPr>
                <w:sz w:val="28"/>
                <w:szCs w:val="28"/>
              </w:rPr>
            </w:pPr>
            <w:r w:rsidRPr="007C67AE">
              <w:rPr>
                <w:sz w:val="28"/>
                <w:szCs w:val="28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02" w:rsidRPr="007C67AE" w:rsidRDefault="00594508" w:rsidP="00D77F02">
            <w:pPr>
              <w:jc w:val="center"/>
              <w:rPr>
                <w:sz w:val="28"/>
                <w:szCs w:val="28"/>
              </w:rPr>
            </w:pPr>
            <w:r w:rsidRPr="007C67AE">
              <w:rPr>
                <w:sz w:val="28"/>
                <w:szCs w:val="28"/>
              </w:rPr>
              <w:t>24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02" w:rsidRPr="007C67AE" w:rsidRDefault="00977A2B" w:rsidP="00D77F02">
            <w:pPr>
              <w:jc w:val="center"/>
              <w:rPr>
                <w:sz w:val="28"/>
                <w:szCs w:val="28"/>
              </w:rPr>
            </w:pPr>
            <w:r w:rsidRPr="007C67AE">
              <w:rPr>
                <w:sz w:val="28"/>
                <w:szCs w:val="28"/>
              </w:rPr>
              <w:t>24</w:t>
            </w:r>
          </w:p>
        </w:tc>
      </w:tr>
      <w:tr w:rsidR="00117FF9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F9" w:rsidRPr="007C67AE" w:rsidRDefault="00117FF9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F9" w:rsidRPr="007C67AE" w:rsidRDefault="00117FF9" w:rsidP="00117FF9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Целевой индикатор 3. </w:t>
            </w:r>
          </w:p>
          <w:p w:rsidR="00117FF9" w:rsidRPr="007C67AE" w:rsidRDefault="00117FF9" w:rsidP="00117FF9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Удовлетворенность населения качеством предоставляемых услуг в сфере культу-ры (качеством куль-турного обслужива-ния) из числа опро-шенных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F9" w:rsidRPr="007C67AE" w:rsidRDefault="00117FF9" w:rsidP="00117FF9">
            <w:pPr>
              <w:jc w:val="center"/>
              <w:rPr>
                <w:sz w:val="28"/>
                <w:szCs w:val="28"/>
              </w:rPr>
            </w:pPr>
            <w:r w:rsidRPr="007C67AE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F9" w:rsidRPr="007C67AE" w:rsidRDefault="00117FF9" w:rsidP="00117FF9">
            <w:pPr>
              <w:jc w:val="center"/>
              <w:rPr>
                <w:sz w:val="28"/>
                <w:szCs w:val="28"/>
              </w:rPr>
            </w:pPr>
            <w:r w:rsidRPr="007C67AE">
              <w:rPr>
                <w:sz w:val="28"/>
                <w:szCs w:val="28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4F" w:rsidRPr="007C67AE" w:rsidRDefault="005D574F" w:rsidP="005D574F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отчет муниципальных учреждений культуры </w:t>
            </w:r>
          </w:p>
          <w:p w:rsidR="005D574F" w:rsidRPr="007C67AE" w:rsidRDefault="005D574F" w:rsidP="005D574F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и дополнительного об-разования детей о вы-полнении муниципаль-ного задания (по результатам изучения мнения потребителей (населения) о качестве и доступности предостав-ленных услуг </w:t>
            </w:r>
          </w:p>
          <w:p w:rsidR="00117FF9" w:rsidRPr="007C67AE" w:rsidRDefault="005D574F" w:rsidP="005D574F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(в форме опроса, анке-тирования потребите-лей, мониторинга отзы-вов потребителей на сайте учреждения, ана-лиза книги предложений и т.п.)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F9" w:rsidRPr="007C67AE" w:rsidRDefault="00CA6EE6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F9" w:rsidRPr="007C67AE" w:rsidRDefault="00F05568" w:rsidP="00656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F9" w:rsidRPr="007C67AE" w:rsidRDefault="00F05568" w:rsidP="00656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F9" w:rsidRPr="007C67AE" w:rsidRDefault="00F05568" w:rsidP="00656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93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F9" w:rsidRPr="007C67AE" w:rsidRDefault="00F05568" w:rsidP="00656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95</w:t>
            </w:r>
          </w:p>
        </w:tc>
      </w:tr>
      <w:tr w:rsidR="000A363E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344C7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Целевой индикатор </w:t>
            </w:r>
            <w:r w:rsidR="00344C70" w:rsidRPr="007C67AE">
              <w:rPr>
                <w:rFonts w:eastAsia="Calibri" w:cs="Times New Roman"/>
                <w:sz w:val="28"/>
                <w:szCs w:val="28"/>
              </w:rPr>
              <w:t>4</w:t>
            </w:r>
            <w:r w:rsidRPr="007C67AE">
              <w:rPr>
                <w:rFonts w:eastAsia="Calibri" w:cs="Times New Roman"/>
                <w:sz w:val="28"/>
                <w:szCs w:val="28"/>
              </w:rPr>
              <w:t xml:space="preserve">. </w:t>
            </w:r>
          </w:p>
          <w:p w:rsidR="000A363E" w:rsidRPr="007C67AE" w:rsidRDefault="000A363E" w:rsidP="000A363E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Доля учащихся </w:t>
            </w:r>
          </w:p>
          <w:p w:rsidR="000A363E" w:rsidRPr="007C67AE" w:rsidRDefault="000A363E" w:rsidP="000A363E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1–8-х классов общеобразовательных школ (дети в возрасте </w:t>
            </w:r>
          </w:p>
          <w:p w:rsidR="000A363E" w:rsidRPr="007C67AE" w:rsidRDefault="000A363E" w:rsidP="000A363E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от 7 до 15 лет),                обучающихся в муниципальных детских школах искусств, музыкальных и художественных школах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расчетный, о среднего-довой численности уча-щихся 1–8-х классов общеобразовательных школ (дети в возрасте</w:t>
            </w:r>
          </w:p>
          <w:p w:rsidR="002F1380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от 7 до 15 лет) отчетного года (P дети) в соответствии с формами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, утвержденными приказами Росстата, по данным, предоставленным департаментом экономической политики </w:t>
            </w:r>
          </w:p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и инвестиционного развития администрации города;</w:t>
            </w:r>
          </w:p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 числе обучающихся</w:t>
            </w:r>
          </w:p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в муниципальных дет-ских школах искусств, музыкальных </w:t>
            </w:r>
          </w:p>
          <w:p w:rsidR="002F1380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и художественных </w:t>
            </w:r>
          </w:p>
          <w:p w:rsidR="002F1380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школах в соответствии </w:t>
            </w:r>
          </w:p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с формой 1-ДШИ «Сведения о детской музыкальной, художественной, хореографической школе и школе искусств», утвержденной приказом Росстата;</w:t>
            </w:r>
          </w:p>
          <w:p w:rsidR="000A363E" w:rsidRPr="007C67AE" w:rsidRDefault="000A363E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«Отчет о выполнении муниципального задания» по форме, утвержденной постановлением администрации города от 25.09.2015 № 601</w:t>
            </w:r>
          </w:p>
          <w:p w:rsidR="002F1380" w:rsidRPr="007C67AE" w:rsidRDefault="002F1380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</w:p>
          <w:p w:rsidR="002F1380" w:rsidRPr="007C67AE" w:rsidRDefault="002F1380" w:rsidP="000A363E">
            <w:pPr>
              <w:spacing w:line="230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6D231F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</w:tr>
      <w:tr w:rsidR="000A363E" w:rsidRPr="007C67AE" w:rsidTr="000A363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FF47EB" w:rsidP="000A363E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143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207F7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Подпрограмма 1 «</w:t>
            </w:r>
            <w:r w:rsidR="00207F77" w:rsidRPr="007C67AE">
              <w:rPr>
                <w:rFonts w:eastAsia="Times New Roman" w:cs="Times New Roman"/>
                <w:sz w:val="28"/>
                <w:szCs w:val="28"/>
              </w:rPr>
              <w:t xml:space="preserve">Сохранение </w:t>
            </w:r>
            <w:r w:rsidR="00AD45AC" w:rsidRPr="007C67AE">
              <w:rPr>
                <w:rFonts w:eastAsia="Times New Roman" w:cs="Times New Roman"/>
                <w:sz w:val="28"/>
                <w:szCs w:val="28"/>
              </w:rPr>
              <w:t xml:space="preserve">и развитие </w:t>
            </w:r>
            <w:r w:rsidR="00207F77" w:rsidRPr="007C67AE">
              <w:rPr>
                <w:rFonts w:eastAsia="Times New Roman" w:cs="Times New Roman"/>
                <w:sz w:val="28"/>
                <w:szCs w:val="28"/>
              </w:rPr>
              <w:t>к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>ультурно</w:t>
            </w:r>
            <w:r w:rsidR="00207F77" w:rsidRPr="007C67AE">
              <w:rPr>
                <w:rFonts w:eastAsia="Times New Roman" w:cs="Times New Roman"/>
                <w:sz w:val="28"/>
                <w:szCs w:val="28"/>
              </w:rPr>
              <w:t>го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 xml:space="preserve"> и природно</w:t>
            </w:r>
            <w:r w:rsidR="00207F77" w:rsidRPr="007C67AE">
              <w:rPr>
                <w:rFonts w:eastAsia="Times New Roman" w:cs="Times New Roman"/>
                <w:sz w:val="28"/>
                <w:szCs w:val="28"/>
              </w:rPr>
              <w:t>го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 xml:space="preserve"> наследи</w:t>
            </w:r>
            <w:r w:rsidR="00207F77" w:rsidRPr="007C67AE">
              <w:rPr>
                <w:rFonts w:eastAsia="Times New Roman" w:cs="Times New Roman"/>
                <w:sz w:val="28"/>
                <w:szCs w:val="28"/>
              </w:rPr>
              <w:t>я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>»</w:t>
            </w:r>
          </w:p>
        </w:tc>
      </w:tr>
      <w:tr w:rsidR="00207F77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77" w:rsidRPr="007C67AE" w:rsidRDefault="00FF47EB" w:rsidP="00D77F02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77" w:rsidRPr="007C67AE" w:rsidRDefault="00207F77" w:rsidP="000A363E">
            <w:pPr>
              <w:spacing w:line="238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Показатель результативности 1. </w:t>
            </w:r>
          </w:p>
          <w:p w:rsidR="00207F77" w:rsidRPr="007C67AE" w:rsidRDefault="00207F77" w:rsidP="000A363E">
            <w:pPr>
              <w:spacing w:line="238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Число посещений библиотек в расчете на 1 000 жителей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77" w:rsidRPr="007C67AE" w:rsidRDefault="00207F77" w:rsidP="000A363E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77" w:rsidRPr="007C67AE" w:rsidRDefault="00207F77" w:rsidP="003755A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</w:t>
            </w:r>
            <w:r w:rsidR="003755A6" w:rsidRPr="007C67AE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77" w:rsidRPr="007C67AE" w:rsidRDefault="00207F77" w:rsidP="000A363E">
            <w:pPr>
              <w:spacing w:line="230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расчетный, о численно-сти постоянного населе-ния города Красноярска на 1 января отчетного года (P) в соответствии   с формами, утвержден-ными приказами Росста-та, по данным, предо-ставленным департамен-том экономической по-литики и инвестицион-ного развития админи-страции города;</w:t>
            </w:r>
          </w:p>
          <w:p w:rsidR="002F1380" w:rsidRPr="007C67AE" w:rsidRDefault="00207F77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 числе посещений му-ниципальных библиотек для взрослого населения и библиотек для детей   в соответствии с фор</w:t>
            </w:r>
            <w:r w:rsidR="002F1380"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-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мой 6-НК «Сведения </w:t>
            </w:r>
          </w:p>
          <w:p w:rsidR="00207F77" w:rsidRPr="007C67AE" w:rsidRDefault="00207F77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об общедоступной (публичной) библиотеке», утвержденной приказом Росстата;</w:t>
            </w:r>
          </w:p>
          <w:p w:rsidR="002F1380" w:rsidRPr="007C67AE" w:rsidRDefault="00207F77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«Отчет о выполнении муниципального задания» по форме, утвержденной постановлением администрации </w:t>
            </w:r>
          </w:p>
          <w:p w:rsidR="002F1380" w:rsidRPr="007C67AE" w:rsidRDefault="00207F77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города от 25.09.2015 </w:t>
            </w:r>
          </w:p>
          <w:p w:rsidR="00207F77" w:rsidRPr="007C67AE" w:rsidRDefault="00207F77" w:rsidP="000A363E">
            <w:pPr>
              <w:spacing w:line="230" w:lineRule="auto"/>
              <w:rPr>
                <w:rFonts w:eastAsia="Calibri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№ 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77" w:rsidRPr="007C67AE" w:rsidRDefault="00207F77" w:rsidP="000A363E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77" w:rsidRPr="007C67AE" w:rsidRDefault="006D231F" w:rsidP="00207F77">
            <w:pPr>
              <w:jc w:val="center"/>
              <w:rPr>
                <w:sz w:val="28"/>
                <w:szCs w:val="28"/>
              </w:rPr>
            </w:pPr>
            <w:r w:rsidRPr="007C67AE">
              <w:rPr>
                <w:sz w:val="28"/>
                <w:szCs w:val="28"/>
              </w:rPr>
              <w:t>1 499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77" w:rsidRPr="007C67AE" w:rsidRDefault="00207F77" w:rsidP="00977A2B">
            <w:pPr>
              <w:jc w:val="center"/>
              <w:rPr>
                <w:sz w:val="28"/>
                <w:szCs w:val="28"/>
              </w:rPr>
            </w:pPr>
            <w:r w:rsidRPr="007C67AE">
              <w:rPr>
                <w:sz w:val="28"/>
                <w:szCs w:val="28"/>
              </w:rPr>
              <w:t>1</w:t>
            </w:r>
            <w:r w:rsidR="00194DEF" w:rsidRPr="007C67AE">
              <w:rPr>
                <w:sz w:val="28"/>
                <w:szCs w:val="28"/>
              </w:rPr>
              <w:t xml:space="preserve"> </w:t>
            </w:r>
            <w:r w:rsidR="00977A2B" w:rsidRPr="007C67AE">
              <w:rPr>
                <w:sz w:val="28"/>
                <w:szCs w:val="28"/>
              </w:rPr>
              <w:t>602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77" w:rsidRPr="007C67AE" w:rsidRDefault="00207F77" w:rsidP="00977A2B">
            <w:pPr>
              <w:jc w:val="center"/>
              <w:rPr>
                <w:sz w:val="28"/>
                <w:szCs w:val="28"/>
              </w:rPr>
            </w:pPr>
            <w:r w:rsidRPr="007C67AE">
              <w:rPr>
                <w:sz w:val="28"/>
                <w:szCs w:val="28"/>
              </w:rPr>
              <w:t>1</w:t>
            </w:r>
            <w:r w:rsidR="00194DEF" w:rsidRPr="007C67AE">
              <w:rPr>
                <w:sz w:val="28"/>
                <w:szCs w:val="28"/>
              </w:rPr>
              <w:t xml:space="preserve"> </w:t>
            </w:r>
            <w:r w:rsidR="00977A2B" w:rsidRPr="007C67AE">
              <w:rPr>
                <w:sz w:val="28"/>
                <w:szCs w:val="28"/>
              </w:rPr>
              <w:t>748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77" w:rsidRPr="007C67AE" w:rsidRDefault="00977A2B" w:rsidP="00207F77">
            <w:pPr>
              <w:jc w:val="center"/>
              <w:rPr>
                <w:sz w:val="28"/>
                <w:szCs w:val="28"/>
              </w:rPr>
            </w:pPr>
            <w:r w:rsidRPr="007C67AE">
              <w:rPr>
                <w:sz w:val="28"/>
                <w:szCs w:val="28"/>
              </w:rPr>
              <w:t>2 039</w:t>
            </w:r>
          </w:p>
        </w:tc>
      </w:tr>
      <w:tr w:rsidR="000A363E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FF47EB" w:rsidP="000A363E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spacing w:line="233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Показатель результативности 2.</w:t>
            </w:r>
          </w:p>
          <w:p w:rsidR="000A363E" w:rsidRPr="007C67AE" w:rsidRDefault="000A363E" w:rsidP="000A363E">
            <w:pPr>
              <w:spacing w:line="233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Число посещений </w:t>
            </w:r>
          </w:p>
          <w:p w:rsidR="000A363E" w:rsidRPr="007C67AE" w:rsidRDefault="000A363E" w:rsidP="000A363E">
            <w:pPr>
              <w:spacing w:line="233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музеев в расчете </w:t>
            </w:r>
          </w:p>
          <w:p w:rsidR="000A363E" w:rsidRPr="007C67AE" w:rsidRDefault="000A363E" w:rsidP="000A363E">
            <w:pPr>
              <w:spacing w:line="233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на 1 000 жителей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3755A6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</w:t>
            </w:r>
            <w:r w:rsidR="003755A6" w:rsidRPr="007C67A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spacing w:line="233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расчетный, о численно-сти постоянного населе-ния города Красноярска на 1 января отчетного года (P) в соответствии  с формами, утвержден-ными приказами Росста-та, по данным, предо-ставленным департамен-том экономической по-литики и инвестицион-ного развития админи-страции города;</w:t>
            </w:r>
          </w:p>
          <w:p w:rsidR="000A363E" w:rsidRPr="007C67AE" w:rsidRDefault="000A363E" w:rsidP="000A363E">
            <w:pPr>
              <w:spacing w:line="233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о числе посещений му-ниципальных музеев </w:t>
            </w:r>
          </w:p>
          <w:p w:rsidR="002F1380" w:rsidRPr="007C67AE" w:rsidRDefault="000A363E" w:rsidP="000A363E">
            <w:pPr>
              <w:spacing w:line="233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в соответствии с формой 8-НК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 «Сведения </w:t>
            </w:r>
          </w:p>
          <w:p w:rsidR="000A363E" w:rsidRPr="007C67AE" w:rsidRDefault="000A363E" w:rsidP="000A363E">
            <w:pPr>
              <w:spacing w:line="233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 деятельности музея», утвержденной приказом Росстата;</w:t>
            </w:r>
          </w:p>
          <w:p w:rsidR="000A363E" w:rsidRPr="007C67AE" w:rsidRDefault="000A363E" w:rsidP="000A363E">
            <w:pPr>
              <w:spacing w:line="233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«Отчет о выполнении муниципального задания» по форме, утвержденной постановлением администрации города от 25.09.2015 № 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361D86" w:rsidP="00CD6A58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3A6009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13</w:t>
            </w:r>
            <w:r w:rsidR="003A6009" w:rsidRPr="007C67AE">
              <w:rPr>
                <w:rFonts w:eastAsia="Calibri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3A6009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13</w:t>
            </w:r>
            <w:r w:rsidR="003A6009" w:rsidRPr="007C67AE">
              <w:rPr>
                <w:rFonts w:eastAsia="Calibri" w:cs="Times New Roman"/>
                <w:sz w:val="28"/>
                <w:szCs w:val="28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3A6009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13</w:t>
            </w:r>
            <w:r w:rsidR="003A6009" w:rsidRPr="007C67AE">
              <w:rPr>
                <w:rFonts w:eastAsia="Calibri" w:cs="Times New Roman"/>
                <w:sz w:val="28"/>
                <w:szCs w:val="28"/>
              </w:rPr>
              <w:t>5</w:t>
            </w:r>
          </w:p>
        </w:tc>
      </w:tr>
      <w:tr w:rsidR="000A363E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FF47EB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Показатель результативности 3. </w:t>
            </w:r>
          </w:p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Количество отреставрированных музейных предметов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380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получение сведений </w:t>
            </w:r>
          </w:p>
          <w:p w:rsidR="002F1380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о количестве отреставрированных музейных предметов осуществляется в соответствии </w:t>
            </w:r>
          </w:p>
          <w:p w:rsidR="000A363E" w:rsidRPr="007C67AE" w:rsidRDefault="000A363E" w:rsidP="000A363E">
            <w:pPr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с формой 8-НК «Сведения о деятельности музея», утвержденной приказом Росстата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BA4317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4</w:t>
            </w:r>
          </w:p>
        </w:tc>
      </w:tr>
      <w:tr w:rsidR="000A363E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FF47EB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Показатель результативности 4. </w:t>
            </w:r>
          </w:p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Число посещений парка «Роев ручей»</w:t>
            </w:r>
          </w:p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bCs/>
                <w:sz w:val="28"/>
                <w:szCs w:val="28"/>
              </w:rPr>
              <w:t>в расчете на 1</w:t>
            </w:r>
            <w:r w:rsidR="002F1380" w:rsidRPr="007C67AE">
              <w:rPr>
                <w:rFonts w:eastAsia="Calibri" w:cs="Times New Roman"/>
                <w:bCs/>
                <w:sz w:val="28"/>
                <w:szCs w:val="28"/>
              </w:rPr>
              <w:t> </w:t>
            </w:r>
            <w:r w:rsidRPr="007C67AE">
              <w:rPr>
                <w:rFonts w:eastAsia="Calibri" w:cs="Times New Roman"/>
                <w:bCs/>
                <w:sz w:val="28"/>
                <w:szCs w:val="28"/>
              </w:rPr>
              <w:t>000 жителей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расчетный, о численно-сти постоянного населе-ния города Красноярска на 1 января отчетного года (P) в соответствии  с формами, утвержден-ными приказами Росста-та, по данным, предо-ставленным департамен-том экономической    политики и инвестици-онного развития адми-нистрации города;</w:t>
            </w:r>
          </w:p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 числе посещений пар-ка флоры и фауны «Роев ручей» в соответствии</w:t>
            </w:r>
          </w:p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с формой 14-НК «Сведения о деятельности зоопарка (зоосада)», утвержденной приказом Росстата;</w:t>
            </w:r>
          </w:p>
          <w:p w:rsidR="000A363E" w:rsidRPr="007C67AE" w:rsidRDefault="000A363E" w:rsidP="000A363E">
            <w:pPr>
              <w:spacing w:line="230" w:lineRule="auto"/>
              <w:rPr>
                <w:rFonts w:eastAsia="Calibri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«Отчет о выполнении муниципального задания» по форме, утвержденной постановлением администрации города от 25.09.2015 № 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221B8C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685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985EB9" w:rsidP="00D42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985EB9" w:rsidP="00D42D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449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985EB9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524</w:t>
            </w:r>
          </w:p>
        </w:tc>
      </w:tr>
      <w:tr w:rsidR="000A363E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FF47EB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Показатель результативности 5. </w:t>
            </w:r>
          </w:p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Объем электронного каталога библиотек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тыс.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spacing w:line="230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в соответствии с формой 6-НК «Сведения об общедоступной (публичной) библиотеке», утвержденной приказом Росстата;</w:t>
            </w:r>
          </w:p>
          <w:p w:rsidR="002F1380" w:rsidRPr="007C67AE" w:rsidRDefault="000A363E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«Отчет о выполнении муниципального задания» по форме, утвержденной постановлением администрации </w:t>
            </w:r>
          </w:p>
          <w:p w:rsidR="002F1380" w:rsidRPr="007C67AE" w:rsidRDefault="000A363E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города от 25.09.2015 </w:t>
            </w:r>
          </w:p>
          <w:p w:rsidR="000A363E" w:rsidRPr="007C67AE" w:rsidRDefault="000A363E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№ 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1E3410" w:rsidP="00221B8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3</w:t>
            </w:r>
            <w:r w:rsidR="00221B8C" w:rsidRPr="007C67AE">
              <w:rPr>
                <w:rFonts w:eastAsia="Calibri" w:cs="Times New Roman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1E341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3</w:t>
            </w:r>
            <w:r w:rsidR="001E3410" w:rsidRPr="007C67AE">
              <w:rPr>
                <w:rFonts w:eastAsia="Calibri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1E341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3</w:t>
            </w:r>
            <w:r w:rsidR="001E3410" w:rsidRPr="007C67AE">
              <w:rPr>
                <w:rFonts w:eastAsia="Calibri" w:cs="Times New Roman"/>
                <w:sz w:val="28"/>
                <w:szCs w:val="28"/>
              </w:rPr>
              <w:t>14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1E3410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3</w:t>
            </w:r>
            <w:r w:rsidR="001E3410" w:rsidRPr="007C67AE">
              <w:rPr>
                <w:rFonts w:eastAsia="Calibri" w:cs="Times New Roman"/>
                <w:sz w:val="28"/>
                <w:szCs w:val="28"/>
              </w:rPr>
              <w:t>16</w:t>
            </w:r>
          </w:p>
        </w:tc>
      </w:tr>
      <w:tr w:rsidR="000A363E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FF47EB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Показатель результативности 6.  </w:t>
            </w:r>
          </w:p>
          <w:p w:rsidR="002F1380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Число музейных предметов, внесенных в электронный каталог (автоматизированную музейную </w:t>
            </w:r>
          </w:p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систему)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spacing w:line="230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в соответствии с формой 8-НК «Сведения о деятельности музея», утвержденной приказом Росстата;</w:t>
            </w:r>
          </w:p>
          <w:p w:rsidR="000A363E" w:rsidRPr="007C67AE" w:rsidRDefault="000A363E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«Отчет о выполнении муниципального задания» по форме, утвержденной постановлением администрации города от 25.09.2015 № 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221B8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color w:val="000000"/>
                <w:sz w:val="28"/>
                <w:szCs w:val="28"/>
              </w:rPr>
              <w:t xml:space="preserve">2 </w:t>
            </w:r>
            <w:r w:rsidR="00221B8C" w:rsidRPr="007C67AE">
              <w:rPr>
                <w:rFonts w:eastAsia="Calibri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985EB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2 8</w:t>
            </w:r>
            <w:r w:rsidR="00985EB9" w:rsidRPr="007C67AE">
              <w:rPr>
                <w:rFonts w:eastAsia="Calibri" w:cs="Times New Roman"/>
                <w:sz w:val="28"/>
                <w:szCs w:val="28"/>
              </w:rPr>
              <w:t>1</w:t>
            </w:r>
            <w:r w:rsidRPr="007C67AE">
              <w:rPr>
                <w:rFonts w:eastAsia="Calibri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985EB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2 8</w:t>
            </w:r>
            <w:r w:rsidR="00985EB9" w:rsidRPr="007C67AE">
              <w:rPr>
                <w:rFonts w:eastAsia="Calibri" w:cs="Times New Roman"/>
                <w:sz w:val="28"/>
                <w:szCs w:val="28"/>
              </w:rPr>
              <w:t>2</w:t>
            </w:r>
            <w:r w:rsidRPr="007C67AE">
              <w:rPr>
                <w:rFonts w:eastAsia="Calibri" w:cs="Times New Roman"/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2 820</w:t>
            </w:r>
          </w:p>
        </w:tc>
      </w:tr>
      <w:tr w:rsidR="000A363E" w:rsidRPr="007C67AE" w:rsidTr="000A363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FF4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43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6D061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Подпрограмма 2 «</w:t>
            </w:r>
            <w:r w:rsidR="006D0611" w:rsidRPr="007C67AE">
              <w:rPr>
                <w:rFonts w:eastAsia="Times New Roman" w:cs="Times New Roman"/>
                <w:sz w:val="28"/>
                <w:szCs w:val="28"/>
              </w:rPr>
              <w:t>Поддержка и</w:t>
            </w:r>
            <w:r w:rsidRPr="007C67AE">
              <w:rPr>
                <w:rFonts w:eastAsia="Times New Roman" w:cs="Times New Roman"/>
                <w:bCs/>
                <w:sz w:val="28"/>
                <w:szCs w:val="28"/>
              </w:rPr>
              <w:t>скусств</w:t>
            </w:r>
            <w:r w:rsidR="006D0611" w:rsidRPr="007C67AE">
              <w:rPr>
                <w:rFonts w:eastAsia="Times New Roman" w:cs="Times New Roman"/>
                <w:bCs/>
                <w:sz w:val="28"/>
                <w:szCs w:val="28"/>
              </w:rPr>
              <w:t>а</w:t>
            </w:r>
            <w:r w:rsidRPr="007C67AE">
              <w:rPr>
                <w:rFonts w:eastAsia="Times New Roman" w:cs="Times New Roman"/>
                <w:bCs/>
                <w:sz w:val="28"/>
                <w:szCs w:val="28"/>
              </w:rPr>
              <w:t xml:space="preserve"> и народно</w:t>
            </w:r>
            <w:r w:rsidR="006D0611" w:rsidRPr="007C67AE">
              <w:rPr>
                <w:rFonts w:eastAsia="Times New Roman" w:cs="Times New Roman"/>
                <w:bCs/>
                <w:sz w:val="28"/>
                <w:szCs w:val="28"/>
              </w:rPr>
              <w:t>го</w:t>
            </w:r>
            <w:r w:rsidRPr="007C67AE">
              <w:rPr>
                <w:rFonts w:eastAsia="Times New Roman" w:cs="Times New Roman"/>
                <w:bCs/>
                <w:sz w:val="28"/>
                <w:szCs w:val="28"/>
              </w:rPr>
              <w:t xml:space="preserve"> творчеств</w:t>
            </w:r>
            <w:r w:rsidR="006D0611" w:rsidRPr="007C67AE">
              <w:rPr>
                <w:rFonts w:eastAsia="Times New Roman" w:cs="Times New Roman"/>
                <w:bCs/>
                <w:sz w:val="28"/>
                <w:szCs w:val="28"/>
              </w:rPr>
              <w:t>а</w:t>
            </w:r>
            <w:r w:rsidRPr="007C67AE">
              <w:rPr>
                <w:rFonts w:eastAsia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E64ADB" w:rsidRPr="007C67AE" w:rsidTr="002F1380">
        <w:trPr>
          <w:trHeight w:val="15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ADB" w:rsidRPr="007C67AE" w:rsidRDefault="00E64ADB" w:rsidP="00FF4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ADB" w:rsidRPr="007C67AE" w:rsidRDefault="00E64ADB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Показатель результативности 1.</w:t>
            </w:r>
          </w:p>
          <w:p w:rsidR="00E64ADB" w:rsidRPr="007C67AE" w:rsidRDefault="00E64ADB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Число посетителей культурно-массовых мероприятий, проводимых муниципальными учреждениями</w:t>
            </w:r>
            <w:r w:rsidRPr="007C67AE">
              <w:rPr>
                <w:rFonts w:eastAsia="Calibri" w:cs="Times New Roman"/>
                <w:bCs/>
                <w:sz w:val="28"/>
                <w:szCs w:val="28"/>
              </w:rPr>
              <w:t>, в расчете на 1 000 жителей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ADB" w:rsidRPr="007C67AE" w:rsidRDefault="00E64ADB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ADB" w:rsidRPr="007C67AE" w:rsidRDefault="00E64ADB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1380" w:rsidRPr="007C67AE" w:rsidRDefault="00E64ADB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расчетный, о численно-сти постоянного населе-ния города Красноярска на 1 января отчетного года (P) в соответствии </w:t>
            </w:r>
          </w:p>
          <w:p w:rsidR="00E64ADB" w:rsidRPr="007C67AE" w:rsidRDefault="00E64ADB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с формами, утвержден-ными приказами Росста-та, по данным, предо-ставленным департамен-том экономической    политики и инвестици-онного развития адми-нистрации города;</w:t>
            </w:r>
          </w:p>
          <w:p w:rsidR="004F5B2C" w:rsidRPr="007C67AE" w:rsidRDefault="00E64ADB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 числе посетителей культурно-массовых ме-роприятий муниципаль-ных дворцов культуры</w:t>
            </w:r>
          </w:p>
          <w:p w:rsidR="00E64ADB" w:rsidRPr="007C67AE" w:rsidRDefault="00E64ADB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в соответствии</w:t>
            </w:r>
          </w:p>
          <w:p w:rsidR="00E64ADB" w:rsidRPr="007C67AE" w:rsidRDefault="00E64ADB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с формой 7-НК «Сведе-ния об организации культурно-досугового типа», утвержденной приказом Росстата;</w:t>
            </w:r>
          </w:p>
          <w:p w:rsidR="00E64ADB" w:rsidRPr="007C67AE" w:rsidRDefault="00E64ADB" w:rsidP="00052F9E">
            <w:pPr>
              <w:spacing w:line="230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«</w:t>
            </w:r>
            <w:r w:rsidR="00052F9E" w:rsidRPr="007C67AE">
              <w:rPr>
                <w:rFonts w:eastAsia="Calibri" w:cs="Times New Roman"/>
                <w:sz w:val="28"/>
                <w:szCs w:val="28"/>
              </w:rPr>
              <w:t>Отчет о выполнении муниципального задания» по форме, утвержденной постановлением администрации города от 25.09.2015 № 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ADB" w:rsidRPr="007C67AE" w:rsidRDefault="00E64ADB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ADB" w:rsidRPr="007C67AE" w:rsidRDefault="004F5B2C" w:rsidP="00915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  <w:r w:rsidR="00915E7B"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ADB" w:rsidRPr="007C67AE" w:rsidRDefault="004F5B2C" w:rsidP="00985E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92</w:t>
            </w:r>
            <w:r w:rsidR="00985EB9" w:rsidRPr="007C67AE">
              <w:rPr>
                <w:rFonts w:eastAsia="Calibri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ADB" w:rsidRPr="007C67AE" w:rsidRDefault="004F5B2C" w:rsidP="00985EB9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1 01</w:t>
            </w:r>
            <w:r w:rsidR="00985EB9" w:rsidRPr="007C67AE">
              <w:rPr>
                <w:rFonts w:eastAsia="Calibri" w:cs="Times New Roman"/>
                <w:sz w:val="28"/>
                <w:szCs w:val="28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ADB" w:rsidRPr="007C67AE" w:rsidRDefault="004F5B2C" w:rsidP="00985EB9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1 1</w:t>
            </w:r>
            <w:r w:rsidR="00985EB9" w:rsidRPr="007C67AE">
              <w:rPr>
                <w:rFonts w:eastAsia="Calibri" w:cs="Times New Roman"/>
                <w:sz w:val="28"/>
                <w:szCs w:val="28"/>
              </w:rPr>
              <w:t>81</w:t>
            </w:r>
          </w:p>
        </w:tc>
      </w:tr>
      <w:tr w:rsidR="000A363E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FF4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Показатель результативности 2. </w:t>
            </w:r>
          </w:p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Число участников событийных массовых культурных мероприятий, реализуемых администрациями районов в городе Красноярске</w:t>
            </w:r>
            <w:r w:rsidRPr="007C67AE">
              <w:rPr>
                <w:rFonts w:eastAsia="Calibri" w:cs="Times New Roman"/>
                <w:bCs/>
                <w:sz w:val="28"/>
                <w:szCs w:val="28"/>
              </w:rPr>
              <w:t>, в расчете на 1 000 жителей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9F6" w:rsidRDefault="007C09F6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расчетный, </w:t>
            </w:r>
            <w:r w:rsidR="000A363E"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 численно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сти постоян</w:t>
            </w:r>
            <w:r w:rsidR="000A363E"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ного населения города Красноярска на 1 января отчетного года (P) в соответствии </w:t>
            </w:r>
          </w:p>
          <w:p w:rsidR="007C09F6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с формами, утверж</w:t>
            </w:r>
            <w:r w:rsidR="007C09F6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-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ден</w:t>
            </w:r>
            <w:r w:rsidR="007C09F6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ными прика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зами Росста</w:t>
            </w:r>
            <w:r w:rsidR="007C09F6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та, по дан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ным, предоставленным </w:t>
            </w:r>
          </w:p>
          <w:p w:rsidR="007C09F6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департамен</w:t>
            </w:r>
            <w:r w:rsidR="007C09F6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том эконо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мической политики </w:t>
            </w:r>
          </w:p>
          <w:p w:rsidR="002F1380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и инвестицион</w:t>
            </w:r>
            <w:r w:rsidR="007C09F6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ного разви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тия администрации </w:t>
            </w:r>
          </w:p>
          <w:p w:rsidR="000A363E" w:rsidRPr="007C67AE" w:rsidRDefault="007C09F6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го</w:t>
            </w:r>
            <w:r w:rsidR="000A363E"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рода;</w:t>
            </w:r>
          </w:p>
          <w:p w:rsidR="002F1380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о числе участников со-бытийных массовых культурных мероприя-тий, реализуемых адми-нистрациями районов </w:t>
            </w:r>
          </w:p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в городе Красноярске, </w:t>
            </w:r>
          </w:p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в соответствии с ведом-ственной отчетностью администраций районов в городе Красноярске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E6169A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140</w:t>
            </w:r>
          </w:p>
        </w:tc>
      </w:tr>
      <w:tr w:rsidR="000A363E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D77F02" w:rsidP="00FF4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Показатель результативности 3. </w:t>
            </w:r>
          </w:p>
          <w:p w:rsidR="00E47903" w:rsidRPr="007C67AE" w:rsidRDefault="000A363E" w:rsidP="00F44E1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Количество участников клубных формирований в расчете на </w:t>
            </w:r>
          </w:p>
          <w:p w:rsidR="000A363E" w:rsidRPr="007C67AE" w:rsidRDefault="000A363E" w:rsidP="00F44E1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1 000 жителей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1A52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</w:t>
            </w:r>
            <w:r w:rsidR="001A525A" w:rsidRPr="007C67A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F6" w:rsidRDefault="007C09F6" w:rsidP="00015BF5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расчетный,</w:t>
            </w:r>
            <w:r w:rsidR="00015BF5"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 численно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сти постоян</w:t>
            </w:r>
            <w:r w:rsidR="00015BF5"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ного населения города Красноярска на 1 января отчетного года (P) в соответствии </w:t>
            </w:r>
          </w:p>
          <w:p w:rsidR="007C09F6" w:rsidRDefault="00015BF5" w:rsidP="00015BF5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с формами, утвержден</w:t>
            </w:r>
            <w:r w:rsidR="007C09F6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ными прика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зами </w:t>
            </w:r>
          </w:p>
          <w:p w:rsidR="007C09F6" w:rsidRDefault="00015BF5" w:rsidP="00015BF5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Росста</w:t>
            </w:r>
            <w:r w:rsidR="007C09F6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та, по дан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ным, предоставленным</w:t>
            </w:r>
          </w:p>
          <w:p w:rsidR="002F1380" w:rsidRPr="007C67AE" w:rsidRDefault="000A363E" w:rsidP="00015BF5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департаментом экономической политики </w:t>
            </w:r>
          </w:p>
          <w:p w:rsidR="000A363E" w:rsidRPr="007C67AE" w:rsidRDefault="000A363E" w:rsidP="00015BF5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и инвестиционного развития администрации города;</w:t>
            </w:r>
          </w:p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 количестве участников клубных формирова-</w:t>
            </w:r>
          </w:p>
          <w:p w:rsidR="002F1380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ний в соответствии </w:t>
            </w:r>
          </w:p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с формой 7-НК «Сведения об организации куль</w:t>
            </w:r>
            <w:r w:rsidR="0054093C"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турно-досу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гового типа», утвержденной приказом Росстата;</w:t>
            </w:r>
          </w:p>
          <w:p w:rsidR="000A363E" w:rsidRPr="007C67AE" w:rsidRDefault="000A363E" w:rsidP="001E3A93">
            <w:pPr>
              <w:spacing w:line="230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«Отчет о выполнении муниципального задания» по форме, утвержденной постановлением администрации города от 25.09.2015 № 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54093C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1F0266" w:rsidP="00985E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7,</w:t>
            </w:r>
            <w:r w:rsidR="00985EB9" w:rsidRPr="007C67AE">
              <w:rPr>
                <w:rFonts w:eastAsia="Calibri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1F0266" w:rsidP="00985E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7,</w:t>
            </w:r>
            <w:r w:rsidR="00985EB9" w:rsidRPr="007C67AE">
              <w:rPr>
                <w:rFonts w:eastAsia="Calibri" w:cs="Times New Roman"/>
                <w:sz w:val="28"/>
                <w:szCs w:val="28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7C67AE" w:rsidRDefault="001F0266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7,5</w:t>
            </w:r>
          </w:p>
        </w:tc>
      </w:tr>
      <w:tr w:rsidR="000A363E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D77F02" w:rsidP="00FF4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Показатель результативности 4. </w:t>
            </w:r>
          </w:p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Число зрителей на концертах самостоятельных коллективов</w:t>
            </w:r>
            <w:r w:rsidRPr="007C67AE">
              <w:rPr>
                <w:rFonts w:eastAsia="Calibri" w:cs="Times New Roman"/>
                <w:bCs/>
                <w:sz w:val="28"/>
                <w:szCs w:val="28"/>
              </w:rPr>
              <w:t xml:space="preserve"> в расчете на 1 000 жителей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3755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</w:t>
            </w:r>
            <w:r w:rsidR="003755A6" w:rsidRPr="007C67A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9F6" w:rsidRDefault="007C09F6" w:rsidP="007C09F6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расчетный, </w:t>
            </w:r>
            <w:r w:rsidR="00015BF5"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 численности посто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ян</w:t>
            </w:r>
            <w:r w:rsidR="00015BF5"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ного населения города Красноярска на 1 января отчетного года (P) в соответствии </w:t>
            </w:r>
          </w:p>
          <w:p w:rsidR="007C09F6" w:rsidRDefault="00015BF5" w:rsidP="007C09F6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с формами, утвержден</w:t>
            </w:r>
            <w:r w:rsidR="007C09F6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ными прика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зами </w:t>
            </w:r>
          </w:p>
          <w:p w:rsidR="007C09F6" w:rsidRDefault="00015BF5" w:rsidP="007C09F6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Росста</w:t>
            </w:r>
            <w:r w:rsidR="007C09F6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та, по дан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ным, предоставленным</w:t>
            </w:r>
            <w:r w:rsidR="000A363E"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 </w:t>
            </w:r>
          </w:p>
          <w:p w:rsidR="002F1380" w:rsidRPr="007C67AE" w:rsidRDefault="000A363E" w:rsidP="007C09F6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департаментом экономической политики </w:t>
            </w:r>
          </w:p>
          <w:p w:rsidR="007C09F6" w:rsidRDefault="000A363E" w:rsidP="00015BF5">
            <w:pPr>
              <w:shd w:val="clear" w:color="auto" w:fill="FFFFFF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и инвестиционного </w:t>
            </w:r>
          </w:p>
          <w:p w:rsidR="000A363E" w:rsidRPr="007C67AE" w:rsidRDefault="000A363E" w:rsidP="00015BF5">
            <w:pPr>
              <w:shd w:val="clear" w:color="auto" w:fill="FFFFFF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развития администрации города;</w:t>
            </w:r>
          </w:p>
          <w:p w:rsidR="000A363E" w:rsidRPr="007C67AE" w:rsidRDefault="000A363E" w:rsidP="000A363E">
            <w:pPr>
              <w:shd w:val="clear" w:color="auto" w:fill="FFFFFF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 числе зрителей на ме-роприятиях муници-пальных самостоятель-ных творческих коллек-тивов в соответствии</w:t>
            </w:r>
          </w:p>
          <w:p w:rsidR="002F1380" w:rsidRPr="007C67AE" w:rsidRDefault="000A363E" w:rsidP="000A363E">
            <w:pPr>
              <w:spacing w:line="235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с формой 12-НК «Сведения о деятельности концертной организации, самостоятельного коллектива», утвержденной приказом</w:t>
            </w:r>
          </w:p>
          <w:p w:rsidR="000A363E" w:rsidRPr="007C67AE" w:rsidRDefault="000A363E" w:rsidP="000A363E">
            <w:pPr>
              <w:spacing w:line="235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Росстата;</w:t>
            </w:r>
          </w:p>
          <w:p w:rsidR="000A363E" w:rsidRPr="007C67AE" w:rsidRDefault="000A363E" w:rsidP="000A363E">
            <w:pPr>
              <w:spacing w:line="230" w:lineRule="auto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«Отчет о выполнении муниципального задания» по форме, утвержденной постановлением администрации города от 25.09.2015 № 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D2722F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8E5CA8" w:rsidP="00985E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2</w:t>
            </w:r>
            <w:r w:rsidR="00985EB9" w:rsidRPr="007C67AE">
              <w:rPr>
                <w:rFonts w:eastAsia="Calibri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8E5CA8" w:rsidP="00985E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2</w:t>
            </w:r>
            <w:r w:rsidR="00985EB9" w:rsidRPr="007C67AE">
              <w:rPr>
                <w:rFonts w:eastAsia="Calibri" w:cs="Times New Roman"/>
                <w:sz w:val="28"/>
                <w:szCs w:val="28"/>
              </w:rPr>
              <w:t>40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8E5CA8" w:rsidP="00985E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2</w:t>
            </w:r>
            <w:r w:rsidR="00985EB9" w:rsidRPr="007C67AE">
              <w:rPr>
                <w:rFonts w:eastAsia="Calibri" w:cs="Times New Roman"/>
                <w:sz w:val="28"/>
                <w:szCs w:val="28"/>
              </w:rPr>
              <w:t>80</w:t>
            </w:r>
          </w:p>
        </w:tc>
      </w:tr>
      <w:tr w:rsidR="000A363E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D77F02" w:rsidP="00FF4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Показатель результативности 5. </w:t>
            </w:r>
          </w:p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Число посещений </w:t>
            </w:r>
          </w:p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киносеансов</w:t>
            </w:r>
            <w:r w:rsidRPr="007C67AE">
              <w:rPr>
                <w:rFonts w:eastAsia="Calibri" w:cs="Times New Roman"/>
                <w:bCs/>
                <w:sz w:val="28"/>
                <w:szCs w:val="28"/>
              </w:rPr>
              <w:t xml:space="preserve"> в расчете на 1 000 жителей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расчетный, о численно-сти постоянного населе-ния города Красноярска на 1 января отчетного года (P) в соответствии  с формами, утвержден-ными приказами Росста-та, по данным, предо-ставленным департамен-том экономической по-литики и инвестицион-ного развития админи-страции города;</w:t>
            </w:r>
          </w:p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о числе посещений ки-носеансов муниципаль-ных кинотеатров в соот-ветствии с формой </w:t>
            </w:r>
          </w:p>
          <w:p w:rsidR="000A363E" w:rsidRPr="007C67AE" w:rsidRDefault="000A363E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К-2РИК «Сведения </w:t>
            </w:r>
          </w:p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 наличии и эксплуата-ции киноустановок», утвержденной приказом Росстата;</w:t>
            </w:r>
          </w:p>
          <w:p w:rsidR="000A363E" w:rsidRPr="007C67AE" w:rsidRDefault="000A363E" w:rsidP="000A363E">
            <w:pPr>
              <w:spacing w:line="230" w:lineRule="auto"/>
              <w:rPr>
                <w:rFonts w:eastAsia="Calibri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«Отчет о выполнении муниципального задания» по форме, утвержденной постановлением администрации города от 25.09.2015 № 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D2722F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16738C" w:rsidP="009B42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</w:t>
            </w:r>
            <w:r w:rsidR="009B423C" w:rsidRPr="007C67AE">
              <w:rPr>
                <w:rFonts w:eastAsia="Calibri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0A363E" w:rsidP="009B42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</w:t>
            </w:r>
            <w:r w:rsidR="009B423C" w:rsidRPr="007C67AE">
              <w:rPr>
                <w:rFonts w:eastAsia="Calibri" w:cs="Times New Roman"/>
                <w:sz w:val="28"/>
                <w:szCs w:val="28"/>
              </w:rPr>
              <w:t>31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7C67AE" w:rsidRDefault="0016738C" w:rsidP="009B42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</w:t>
            </w:r>
            <w:r w:rsidR="009B423C" w:rsidRPr="007C67AE">
              <w:rPr>
                <w:rFonts w:eastAsia="Calibri" w:cs="Times New Roman"/>
                <w:sz w:val="28"/>
                <w:szCs w:val="28"/>
              </w:rPr>
              <w:t>41</w:t>
            </w:r>
          </w:p>
        </w:tc>
      </w:tr>
      <w:tr w:rsidR="00DF6790" w:rsidRPr="007C67AE" w:rsidTr="00DF6790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90" w:rsidRPr="007C67AE" w:rsidRDefault="00D77F02" w:rsidP="00FF4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Показатель результативности 6. </w:t>
            </w:r>
          </w:p>
          <w:p w:rsidR="00876F0B" w:rsidRDefault="00DF6790" w:rsidP="00052F9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Доля посещений российских фильмов </w:t>
            </w:r>
          </w:p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в общем числе посещений киносеансов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rPr>
                <w:rFonts w:eastAsia="Calibri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расчетный, </w:t>
            </w:r>
            <w:r w:rsidRPr="007C67AE">
              <w:rPr>
                <w:rFonts w:eastAsia="Calibri" w:cs="Times New Roman"/>
                <w:color w:val="000000"/>
                <w:sz w:val="28"/>
                <w:szCs w:val="28"/>
                <w:lang w:eastAsia="ar-SA"/>
              </w:rPr>
              <w:t>в соответствии с формой К-2РИК «Сведения о наличии и эксплуатации киноустановок», утвержденной приказом Росстата;</w:t>
            </w:r>
          </w:p>
          <w:p w:rsidR="00DF6790" w:rsidRPr="007C67AE" w:rsidRDefault="00DF6790" w:rsidP="00052F9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«Отчет о выполнении муниципального задания» по форме, утвержденной постановлением администрации города от 25.09.2015 № 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356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</w:t>
            </w:r>
            <w:r w:rsidR="000356DA" w:rsidRPr="007C67A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9B423C" w:rsidP="00052F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9B423C" w:rsidP="00052F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30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9B423C" w:rsidP="00052F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30</w:t>
            </w:r>
          </w:p>
        </w:tc>
      </w:tr>
      <w:tr w:rsidR="00DF6790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77F02" w:rsidP="00FF4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1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Показатель результативности </w:t>
            </w:r>
            <w:r w:rsidR="00E25F24" w:rsidRPr="007C67AE">
              <w:rPr>
                <w:rFonts w:eastAsia="Calibri" w:cs="Times New Roman"/>
                <w:sz w:val="28"/>
                <w:szCs w:val="28"/>
              </w:rPr>
              <w:t>7</w:t>
            </w:r>
            <w:r w:rsidRPr="007C67AE">
              <w:rPr>
                <w:rFonts w:eastAsia="Calibri" w:cs="Times New Roman"/>
                <w:sz w:val="28"/>
                <w:szCs w:val="28"/>
              </w:rPr>
              <w:t xml:space="preserve">. </w:t>
            </w:r>
          </w:p>
          <w:p w:rsidR="002F1380" w:rsidRPr="007C67AE" w:rsidRDefault="00DF6790" w:rsidP="00052F9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Число концертов на гастролях за пределами субъекта Российской Федерации, </w:t>
            </w:r>
          </w:p>
          <w:p w:rsidR="002F1380" w:rsidRPr="007C67AE" w:rsidRDefault="00DF6790" w:rsidP="00052F9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на территории которого осуществляет </w:t>
            </w:r>
          </w:p>
          <w:p w:rsidR="002F1380" w:rsidRPr="007C67AE" w:rsidRDefault="00DF6790" w:rsidP="00052F9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деятельность самостоятельный </w:t>
            </w:r>
          </w:p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коллектив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в соответствии с формой 12-НК «Сведения</w:t>
            </w:r>
          </w:p>
          <w:p w:rsidR="00DF6790" w:rsidRPr="007C67AE" w:rsidRDefault="00DF6790" w:rsidP="001E3A93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о деятельности концертной организации, самостоятельного коллектива», утвержденной приказом Росстата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52F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2</w:t>
            </w:r>
          </w:p>
        </w:tc>
      </w:tr>
      <w:tr w:rsidR="00DF6790" w:rsidRPr="007C67AE" w:rsidTr="000A363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90" w:rsidRPr="007C67AE" w:rsidRDefault="00FF47EB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20</w:t>
            </w:r>
          </w:p>
        </w:tc>
        <w:tc>
          <w:tcPr>
            <w:tcW w:w="143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Подпрограмма 3 «Развитие дополнительного образования в сфере культуры и искусства»</w:t>
            </w:r>
          </w:p>
        </w:tc>
      </w:tr>
      <w:tr w:rsidR="00DF6790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90" w:rsidRPr="007C67AE" w:rsidRDefault="00DF6790" w:rsidP="00FF4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Показатель результативности 1. </w:t>
            </w:r>
          </w:p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Число учащихся </w:t>
            </w:r>
          </w:p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в детских музыкальных, художественных школах и школах </w:t>
            </w:r>
          </w:p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искусств (на начало учебного года)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в соответствии с формой 1-ДШИ «Сведения </w:t>
            </w:r>
          </w:p>
          <w:p w:rsidR="002F1380" w:rsidRPr="007C67AE" w:rsidRDefault="00DF6790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 xml:space="preserve">о детской музыкальной, художественной, хореографической школе </w:t>
            </w:r>
          </w:p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ar-SA"/>
              </w:rPr>
              <w:t>и школе искусств», утвержденной приказом Росстата;</w:t>
            </w:r>
          </w:p>
          <w:p w:rsidR="00DF6790" w:rsidRPr="007C67AE" w:rsidRDefault="00DF6790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«Отчет о выполнении муниципального задания» по форме, утвержденной постановлением администрации города от 25.09.2015 № 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90" w:rsidRPr="007C67AE" w:rsidRDefault="00DF6790" w:rsidP="000356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8 6</w:t>
            </w:r>
            <w:r w:rsidR="000356DA"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8 683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8 766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8 933</w:t>
            </w:r>
          </w:p>
        </w:tc>
      </w:tr>
      <w:tr w:rsidR="00DF6790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6790" w:rsidRPr="007C67AE" w:rsidRDefault="00D77F02" w:rsidP="00FF4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6790" w:rsidRPr="007C67AE" w:rsidRDefault="00DF6790" w:rsidP="000A36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Показатель результативности </w:t>
            </w:r>
            <w:r w:rsidR="00E25F24" w:rsidRPr="007C67AE">
              <w:rPr>
                <w:rFonts w:eastAsia="Times New Roman" w:cs="Times New Roman"/>
                <w:sz w:val="28"/>
                <w:szCs w:val="28"/>
              </w:rPr>
              <w:t>2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 xml:space="preserve">. </w:t>
            </w:r>
          </w:p>
          <w:p w:rsidR="00876F0B" w:rsidRDefault="00DF6790" w:rsidP="00E0129E">
            <w:pPr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Удельный вес численности обучающихся, принявших участие </w:t>
            </w:r>
          </w:p>
          <w:p w:rsidR="00DF6790" w:rsidRPr="007C67AE" w:rsidRDefault="00DF6790" w:rsidP="00E0129E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в творческих мероприя</w:t>
            </w:r>
            <w:r w:rsidR="00E0129E" w:rsidRPr="007C67AE">
              <w:rPr>
                <w:rFonts w:eastAsia="Times New Roman" w:cs="Times New Roman"/>
                <w:sz w:val="28"/>
                <w:szCs w:val="28"/>
              </w:rPr>
              <w:t>тиях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1380" w:rsidRPr="007C67AE" w:rsidRDefault="00DF6790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расчетный, в соответствии с формой 1-ДШИ «Сведения о детской </w:t>
            </w:r>
          </w:p>
          <w:p w:rsidR="00DF6790" w:rsidRPr="007C67AE" w:rsidRDefault="00DF6790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музыкальной, художественной, хореографической школе и школе искусств», утвержденной приказом Росстата;</w:t>
            </w:r>
          </w:p>
          <w:p w:rsidR="00DF6790" w:rsidRPr="007C67AE" w:rsidRDefault="00DF6790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«Отчет о выполнении муниципального задания» по форме, утвержденной постановлением администрации города от 25.09.2015 № 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790" w:rsidRPr="007C67AE" w:rsidRDefault="00E90A57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6</w:t>
            </w:r>
            <w:r w:rsidR="00422536" w:rsidRPr="007C67AE">
              <w:rPr>
                <w:rFonts w:eastAsia="Calibri" w:cs="Times New Roman"/>
                <w:sz w:val="28"/>
                <w:szCs w:val="28"/>
              </w:rPr>
              <w:t>5</w:t>
            </w: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790" w:rsidRPr="007C67AE" w:rsidRDefault="00E90A57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6</w:t>
            </w:r>
            <w:r w:rsidR="00422536" w:rsidRPr="007C67AE">
              <w:rPr>
                <w:rFonts w:eastAsia="Calibri" w:cs="Times New Roman"/>
                <w:sz w:val="28"/>
                <w:szCs w:val="28"/>
              </w:rPr>
              <w:t>5</w:t>
            </w: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790" w:rsidRPr="007C67AE" w:rsidRDefault="00E90A57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6</w:t>
            </w:r>
            <w:r w:rsidR="00422536" w:rsidRPr="007C67AE">
              <w:rPr>
                <w:rFonts w:eastAsia="Calibri" w:cs="Times New Roman"/>
                <w:sz w:val="28"/>
                <w:szCs w:val="28"/>
              </w:rPr>
              <w:t>5</w:t>
            </w: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790" w:rsidRPr="007C67AE" w:rsidRDefault="00E90A57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6</w:t>
            </w:r>
            <w:r w:rsidR="00422536" w:rsidRPr="007C67AE">
              <w:rPr>
                <w:rFonts w:eastAsia="Calibri" w:cs="Times New Roman"/>
                <w:sz w:val="28"/>
                <w:szCs w:val="28"/>
              </w:rPr>
              <w:t>5</w:t>
            </w: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DF6790" w:rsidRPr="007C67AE" w:rsidRDefault="00DF6790" w:rsidP="0093325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DF6790" w:rsidRPr="007C67AE" w:rsidTr="001D2811">
        <w:trPr>
          <w:trHeight w:val="1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DF6790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77F02" w:rsidP="00FF4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Показатель результа</w:t>
            </w:r>
            <w:r w:rsidR="00E25F24" w:rsidRPr="007C67AE">
              <w:rPr>
                <w:rFonts w:eastAsia="Times New Roman" w:cs="Times New Roman"/>
                <w:sz w:val="28"/>
                <w:szCs w:val="28"/>
              </w:rPr>
              <w:t>тивности 3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 xml:space="preserve">. </w:t>
            </w:r>
          </w:p>
          <w:p w:rsidR="00DF6790" w:rsidRPr="007C67AE" w:rsidRDefault="00DF6790" w:rsidP="000A363E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Удельный вес численности выпускников, поступивших  в образовательные организации на основные профессиональные образовательные программы в области культуры и искусства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80" w:rsidRPr="007C67AE" w:rsidRDefault="00DF6790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расчетный, в соответствии с формой 1-ДШИ «Сведения о детской </w:t>
            </w:r>
          </w:p>
          <w:p w:rsidR="00DF6790" w:rsidRPr="007C67AE" w:rsidRDefault="00DF6790" w:rsidP="000A363E">
            <w:pP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музыкальной, художественной, хореографической школе и школе искусств», утвержденной приказом Росстата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A12F1D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10</w:t>
            </w:r>
          </w:p>
        </w:tc>
      </w:tr>
      <w:tr w:rsidR="00DF6790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77F02" w:rsidP="00FF47EB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Показатель результативности </w:t>
            </w:r>
            <w:r w:rsidR="00E25F24" w:rsidRPr="007C67AE">
              <w:rPr>
                <w:rFonts w:eastAsia="Times New Roman" w:cs="Times New Roman"/>
                <w:sz w:val="28"/>
                <w:szCs w:val="28"/>
              </w:rPr>
              <w:t>4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>.</w:t>
            </w:r>
          </w:p>
          <w:p w:rsidR="002F1380" w:rsidRPr="007C67AE" w:rsidRDefault="00DF6790" w:rsidP="000A363E">
            <w:pPr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Количество муниципальных образовательных учреждений</w:t>
            </w:r>
          </w:p>
          <w:p w:rsidR="00DF6790" w:rsidRPr="007C67AE" w:rsidRDefault="00DF6790" w:rsidP="000A363E">
            <w:pPr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в сфере культуры, оснащенных музыкальными инструментами, оборудованием и учебными материалами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  <w:lang w:eastAsia="ar-SA"/>
              </w:rPr>
              <w:t xml:space="preserve">в 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 xml:space="preserve">соответствии с формой отчета Соглашения </w:t>
            </w:r>
          </w:p>
          <w:p w:rsidR="002F1380" w:rsidRPr="007C67AE" w:rsidRDefault="00DF6790" w:rsidP="000A363E">
            <w:pPr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о предоставлении </w:t>
            </w:r>
          </w:p>
          <w:p w:rsidR="002F1380" w:rsidRPr="007C67AE" w:rsidRDefault="00DF6790" w:rsidP="000A363E">
            <w:pPr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субсидии из бюджета субъекта Российской Федерации местному бюджету на государственную поддержку </w:t>
            </w:r>
          </w:p>
          <w:p w:rsidR="002F1380" w:rsidRPr="007C67AE" w:rsidRDefault="00DF6790" w:rsidP="000A363E">
            <w:pPr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отрасли культуры (оснащение образовательных учреждений </w:t>
            </w:r>
          </w:p>
          <w:p w:rsidR="002F1380" w:rsidRPr="007C67AE" w:rsidRDefault="00DF6790" w:rsidP="000A363E">
            <w:pPr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в сфере культуры музыкальными инструментами, оборудованием </w:t>
            </w:r>
          </w:p>
          <w:p w:rsidR="00DF6790" w:rsidRPr="007C67AE" w:rsidRDefault="00DF6790" w:rsidP="000A363E">
            <w:pPr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и учебными мате</w:t>
            </w:r>
            <w:r w:rsidR="002F1380" w:rsidRPr="007C67AE">
              <w:rPr>
                <w:rFonts w:eastAsia="Times New Roman" w:cs="Times New Roman"/>
                <w:sz w:val="28"/>
                <w:szCs w:val="28"/>
              </w:rPr>
              <w:t>-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 xml:space="preserve">риалами) </w:t>
            </w:r>
            <w:r w:rsidRPr="007C67AE">
              <w:rPr>
                <w:rFonts w:eastAsia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9B423C" w:rsidP="000A363E">
            <w:pPr>
              <w:spacing w:line="235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spacing w:line="235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spacing w:line="235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spacing w:line="235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0</w:t>
            </w:r>
          </w:p>
        </w:tc>
      </w:tr>
      <w:tr w:rsidR="00DF6790" w:rsidRPr="007C67AE" w:rsidTr="007E6169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FF47EB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25</w:t>
            </w:r>
          </w:p>
        </w:tc>
        <w:tc>
          <w:tcPr>
            <w:tcW w:w="143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671525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Подпрограмма 4 «Обеспечение реализации муниципальной программы»</w:t>
            </w:r>
          </w:p>
        </w:tc>
      </w:tr>
      <w:tr w:rsidR="00DF6790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77F02" w:rsidP="00FF47EB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A12EF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Показатель результативности 1. </w:t>
            </w:r>
          </w:p>
          <w:p w:rsidR="002F1380" w:rsidRPr="007C67AE" w:rsidRDefault="00DF6790" w:rsidP="007A12EF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7C67A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Уровень исполнения расходов бюджета </w:t>
            </w:r>
          </w:p>
          <w:p w:rsidR="00DF6790" w:rsidRPr="007C67AE" w:rsidRDefault="00DF6790" w:rsidP="007A12EF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по отрасли «К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>ультура» города Крас</w:t>
            </w:r>
            <w:r w:rsidR="002F1380" w:rsidRPr="007C67AE">
              <w:rPr>
                <w:rFonts w:eastAsia="Times New Roman" w:cs="Times New Roman"/>
                <w:sz w:val="28"/>
                <w:szCs w:val="28"/>
              </w:rPr>
              <w:t>-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>ноярска</w:t>
            </w:r>
          </w:p>
          <w:p w:rsidR="00DF6790" w:rsidRPr="007C67AE" w:rsidRDefault="00DF6790" w:rsidP="000A363E">
            <w:pPr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DF5562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</w:t>
            </w:r>
            <w:r w:rsidR="00DF5562" w:rsidRPr="007C67AE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80" w:rsidRPr="007C67AE" w:rsidRDefault="002F1380" w:rsidP="00FC1C6B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расчетный, </w:t>
            </w:r>
            <w:r w:rsidR="00DF6790" w:rsidRPr="007C67AE">
              <w:rPr>
                <w:rFonts w:eastAsia="Calibri" w:cs="Times New Roman"/>
                <w:sz w:val="28"/>
                <w:szCs w:val="28"/>
              </w:rPr>
              <w:t>получение сведений осуществляет</w:t>
            </w:r>
            <w:r w:rsidRPr="007C67AE">
              <w:rPr>
                <w:rFonts w:eastAsia="Calibri" w:cs="Times New Roman"/>
                <w:sz w:val="28"/>
                <w:szCs w:val="28"/>
              </w:rPr>
              <w:t>ся в соот</w:t>
            </w:r>
            <w:r w:rsidR="00DF6790" w:rsidRPr="007C67AE">
              <w:rPr>
                <w:rFonts w:eastAsia="Calibri" w:cs="Times New Roman"/>
                <w:sz w:val="28"/>
                <w:szCs w:val="28"/>
              </w:rPr>
              <w:t xml:space="preserve">ветствии </w:t>
            </w:r>
          </w:p>
          <w:p w:rsidR="00DF6790" w:rsidRPr="007C67AE" w:rsidRDefault="002F1380" w:rsidP="00495C45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с </w:t>
            </w:r>
            <w:r w:rsidR="00DF6790" w:rsidRPr="007C67AE">
              <w:rPr>
                <w:rFonts w:eastAsia="Calibri" w:cs="Times New Roman"/>
                <w:sz w:val="28"/>
                <w:szCs w:val="28"/>
              </w:rPr>
              <w:t>отч</w:t>
            </w:r>
            <w:r w:rsidR="00495C45">
              <w:rPr>
                <w:rFonts w:eastAsia="Calibri" w:cs="Times New Roman"/>
                <w:sz w:val="28"/>
                <w:szCs w:val="28"/>
              </w:rPr>
              <w:t>е</w:t>
            </w:r>
            <w:r w:rsidR="00DF6790" w:rsidRPr="007C67AE">
              <w:rPr>
                <w:rFonts w:eastAsia="Calibri" w:cs="Times New Roman"/>
                <w:sz w:val="28"/>
                <w:szCs w:val="28"/>
              </w:rPr>
              <w:t>том об исполнении бюджета по отрасли «Культура»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0A363E">
            <w:pPr>
              <w:spacing w:line="235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520221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не менее 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520221">
            <w:pPr>
              <w:spacing w:line="235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не ме-нее 98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520221">
            <w:pPr>
              <w:spacing w:line="235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не ме-нее 98</w:t>
            </w:r>
          </w:p>
        </w:tc>
      </w:tr>
      <w:tr w:rsidR="00DF6790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77F02" w:rsidP="00FF47EB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E6169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Показатель результативности 2. </w:t>
            </w:r>
          </w:p>
          <w:p w:rsidR="00DF6790" w:rsidRPr="007C67AE" w:rsidRDefault="00DF6790" w:rsidP="007E6169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Число работников, получивших ежемесячную выплату за профессиональное мастерство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190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</w:t>
            </w:r>
            <w:r w:rsidR="0019075D" w:rsidRPr="007C67A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80" w:rsidRPr="007C67AE" w:rsidRDefault="00DF6790" w:rsidP="001E3A93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получение сведений осуществляется в соответствии с ведомственной отчетностью </w:t>
            </w:r>
          </w:p>
          <w:p w:rsidR="00DF6790" w:rsidRPr="007C67AE" w:rsidRDefault="00DF6790" w:rsidP="001E3A93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главного управления культуры по </w:t>
            </w:r>
            <w:r w:rsidRPr="007C67AE">
              <w:rPr>
                <w:rFonts w:eastAsia="Calibri" w:cs="Times New Roman"/>
                <w:color w:val="000000"/>
                <w:sz w:val="28"/>
                <w:szCs w:val="28"/>
              </w:rPr>
              <w:t xml:space="preserve"> мероприятию 4.</w:t>
            </w:r>
            <w:r w:rsidR="001E3A93" w:rsidRPr="007C67AE">
              <w:rPr>
                <w:rFonts w:eastAsia="Calibri" w:cs="Times New Roman"/>
                <w:color w:val="000000"/>
                <w:sz w:val="28"/>
                <w:szCs w:val="28"/>
              </w:rPr>
              <w:t>3</w:t>
            </w:r>
            <w:r w:rsidRPr="007C67AE">
              <w:rPr>
                <w:rFonts w:eastAsia="Calibri" w:cs="Times New Roman"/>
                <w:color w:val="000000"/>
                <w:sz w:val="28"/>
                <w:szCs w:val="28"/>
              </w:rPr>
              <w:t xml:space="preserve"> «Ежемесячная выплата  за профессиональное мастерство работникам муниципальных творческих коллективов» подпрограммы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10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22</w:t>
            </w:r>
          </w:p>
        </w:tc>
      </w:tr>
      <w:tr w:rsidR="00DF6790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77F02" w:rsidP="00FF47EB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E6169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Показатель результативности 3. </w:t>
            </w:r>
          </w:p>
          <w:p w:rsidR="00DF6790" w:rsidRPr="007C67AE" w:rsidRDefault="00DF6790" w:rsidP="007E616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Число победителей, получивших премию по итогам конкурса «Лучший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190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</w:t>
            </w:r>
            <w:r w:rsidR="0019075D" w:rsidRPr="007C67A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80" w:rsidRPr="007C67AE" w:rsidRDefault="00DF6790" w:rsidP="00177BD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7A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получение сведений осуществляется в соответствии с ведомственной отчетностью главного управления культуры по 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мероприя</w:t>
            </w:r>
            <w:r w:rsidR="002F1380"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:rsidR="002F1380" w:rsidRPr="007C67AE" w:rsidRDefault="00DF6790" w:rsidP="00177BD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тию 4.4 «</w:t>
            </w:r>
            <w:r w:rsidR="00177BDA" w:rsidRPr="007C67AE">
              <w:rPr>
                <w:rFonts w:eastAsia="Times New Roman" w:cs="Times New Roman"/>
                <w:sz w:val="28"/>
                <w:szCs w:val="28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«Лучший работник </w:t>
            </w:r>
          </w:p>
          <w:p w:rsidR="002F1380" w:rsidRPr="007C67AE" w:rsidRDefault="00177BDA" w:rsidP="00177BD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муниципальных бюджетных и автономных учреждений культуры </w:t>
            </w:r>
          </w:p>
          <w:p w:rsidR="00DF6790" w:rsidRPr="007C67AE" w:rsidRDefault="00177BDA" w:rsidP="00177BD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и образовательных бюджетных и автономных учреждений дополнительного образования»</w:t>
            </w:r>
            <w:r w:rsidR="00DF6790"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подпрограммы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E6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</w:tr>
      <w:tr w:rsidR="00DF6790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77F02" w:rsidP="00FF47EB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2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Показатель результативности 4.</w:t>
            </w:r>
          </w:p>
          <w:p w:rsidR="00DF6790" w:rsidRPr="007C67AE" w:rsidRDefault="00DF6790" w:rsidP="00E17BAE">
            <w:pPr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  <w:lang w:eastAsia="ru-RU"/>
              </w:rPr>
              <w:t xml:space="preserve">Доля муниципальных учреждений 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>культуры и дополнительного образования в сфере культуры и искусства</w:t>
            </w:r>
            <w:r w:rsidRPr="007C67AE">
              <w:rPr>
                <w:rFonts w:eastAsia="Calibri" w:cs="Times New Roman"/>
                <w:sz w:val="28"/>
                <w:szCs w:val="28"/>
                <w:lang w:eastAsia="ru-RU"/>
              </w:rPr>
              <w:t>, в которых проведены мероприятия по обеспечению антитеррористической защищенности объектов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1A525A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</w:t>
            </w:r>
            <w:r w:rsidR="001A525A" w:rsidRPr="007C67A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80" w:rsidRPr="007C67AE" w:rsidRDefault="002F1380" w:rsidP="007A12EF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расчетный, </w:t>
            </w:r>
            <w:r w:rsidR="00DF6790" w:rsidRPr="007C67AE">
              <w:rPr>
                <w:rFonts w:eastAsia="Calibri" w:cs="Times New Roman"/>
                <w:sz w:val="28"/>
                <w:szCs w:val="28"/>
              </w:rPr>
              <w:t>получение сведений осуществля</w:t>
            </w:r>
            <w:r w:rsidRPr="007C67AE">
              <w:rPr>
                <w:rFonts w:eastAsia="Calibri" w:cs="Times New Roman"/>
                <w:sz w:val="28"/>
                <w:szCs w:val="28"/>
              </w:rPr>
              <w:t>-</w:t>
            </w:r>
            <w:r w:rsidR="00DF6790" w:rsidRPr="007C67AE">
              <w:rPr>
                <w:rFonts w:eastAsia="Calibri" w:cs="Times New Roman"/>
                <w:sz w:val="28"/>
                <w:szCs w:val="28"/>
              </w:rPr>
              <w:t xml:space="preserve">ется в соответствии </w:t>
            </w:r>
          </w:p>
          <w:p w:rsidR="002F1380" w:rsidRPr="007C67AE" w:rsidRDefault="00DF6790" w:rsidP="007A12EF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с ведомственной </w:t>
            </w:r>
          </w:p>
          <w:p w:rsidR="002F1380" w:rsidRPr="007C67AE" w:rsidRDefault="00DF6790" w:rsidP="007A12EF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отчетностью главного управления культу</w:t>
            </w:r>
            <w:r w:rsidR="002F1380" w:rsidRPr="007C67AE">
              <w:rPr>
                <w:rFonts w:eastAsia="Calibri" w:cs="Times New Roman"/>
                <w:sz w:val="28"/>
                <w:szCs w:val="28"/>
              </w:rPr>
              <w:t>-</w:t>
            </w:r>
          </w:p>
          <w:p w:rsidR="002F1380" w:rsidRPr="007C67AE" w:rsidRDefault="00DF6790" w:rsidP="007A12EF">
            <w:pPr>
              <w:spacing w:line="235" w:lineRule="auto"/>
              <w:rPr>
                <w:rFonts w:eastAsia="Calibri" w:cs="Times New Roman"/>
                <w:bCs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ры по </w:t>
            </w:r>
            <w:r w:rsidRPr="007C67AE">
              <w:rPr>
                <w:rFonts w:eastAsia="Calibri" w:cs="Times New Roman"/>
                <w:bCs/>
                <w:sz w:val="28"/>
                <w:szCs w:val="28"/>
              </w:rPr>
              <w:t>мероприяти</w:t>
            </w:r>
            <w:r w:rsidR="002F1380" w:rsidRPr="007C67AE">
              <w:rPr>
                <w:rFonts w:eastAsia="Calibri" w:cs="Times New Roman"/>
                <w:bCs/>
                <w:sz w:val="28"/>
                <w:szCs w:val="28"/>
              </w:rPr>
              <w:t>-</w:t>
            </w:r>
          </w:p>
          <w:p w:rsidR="002F1380" w:rsidRPr="007C67AE" w:rsidRDefault="00DF6790" w:rsidP="007A12EF">
            <w:pPr>
              <w:spacing w:line="235" w:lineRule="auto"/>
              <w:rPr>
                <w:rFonts w:eastAsia="Calibri" w:cs="Times New Roman"/>
                <w:bCs/>
                <w:sz w:val="28"/>
                <w:szCs w:val="28"/>
              </w:rPr>
            </w:pPr>
            <w:r w:rsidRPr="007C67AE">
              <w:rPr>
                <w:rFonts w:eastAsia="Calibri" w:cs="Times New Roman"/>
                <w:bCs/>
                <w:sz w:val="28"/>
                <w:szCs w:val="28"/>
              </w:rPr>
              <w:t xml:space="preserve">ям 1.5, 2.5, 3.3 </w:t>
            </w:r>
          </w:p>
          <w:p w:rsidR="00DF6790" w:rsidRPr="007C67AE" w:rsidRDefault="00DF6790" w:rsidP="007A12EF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bCs/>
                <w:sz w:val="28"/>
                <w:szCs w:val="28"/>
              </w:rPr>
              <w:t>«</w:t>
            </w:r>
            <w:r w:rsidRPr="007C67AE">
              <w:rPr>
                <w:rFonts w:eastAsia="Calibri" w:cs="Times New Roman"/>
                <w:sz w:val="28"/>
                <w:szCs w:val="28"/>
              </w:rPr>
              <w:t>Мероприятия по обеспечению антитеррористической защищенности объектов» подпрограмм 1, 2,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spacing w:line="235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844041" w:rsidP="002B1719">
            <w:pPr>
              <w:spacing w:line="235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844041" w:rsidP="002B1719">
            <w:pPr>
              <w:spacing w:line="235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62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844041" w:rsidP="002B1719">
            <w:pPr>
              <w:spacing w:line="235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62</w:t>
            </w:r>
          </w:p>
        </w:tc>
      </w:tr>
      <w:tr w:rsidR="00DF6790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FF47EB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autoSpaceDE w:val="0"/>
              <w:autoSpaceDN w:val="0"/>
              <w:adjustRightInd w:val="0"/>
              <w:spacing w:line="238" w:lineRule="auto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Показатель результативности 5.</w:t>
            </w:r>
          </w:p>
          <w:p w:rsidR="00DF6790" w:rsidRPr="007C67AE" w:rsidRDefault="00DF6790" w:rsidP="00E17BAE">
            <w:pPr>
              <w:autoSpaceDE w:val="0"/>
              <w:autoSpaceDN w:val="0"/>
              <w:adjustRightInd w:val="0"/>
              <w:spacing w:line="238" w:lineRule="auto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Доля муниципальных учреждений культуры и дополнительного образования в сфере культуры и искусства, в которых проведены мероприятия по обеспечению безопасности жизнедеятельности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86709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7C67A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расчетный, получение сведений осуществляется в соответствии с ведомственной отчетностью главного управления культуры по 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мероприятиям 2.6, 3.4 </w:t>
            </w:r>
            <w:r w:rsidRPr="007C67AE">
              <w:rPr>
                <w:rFonts w:eastAsia="Times New Roman" w:cs="Times New Roman"/>
                <w:sz w:val="28"/>
                <w:szCs w:val="28"/>
                <w:lang w:eastAsia="ru-RU"/>
              </w:rPr>
              <w:t>«Обеспечение безопасности жизнедеятельности муниципальных учреждений» подпро</w:t>
            </w:r>
            <w:r w:rsidR="002F1380" w:rsidRPr="007C67A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грамм 2, </w:t>
            </w:r>
            <w:r w:rsidRPr="007C67AE"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widowControl w:val="0"/>
              <w:autoSpaceDE w:val="0"/>
              <w:autoSpaceDN w:val="0"/>
              <w:adjustRightInd w:val="0"/>
              <w:spacing w:line="237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EE6C5B" w:rsidP="002B1719">
            <w:pPr>
              <w:widowControl w:val="0"/>
              <w:autoSpaceDE w:val="0"/>
              <w:autoSpaceDN w:val="0"/>
              <w:adjustRightInd w:val="0"/>
              <w:spacing w:line="237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EE6C5B" w:rsidP="002B1719">
            <w:pPr>
              <w:widowControl w:val="0"/>
              <w:autoSpaceDE w:val="0"/>
              <w:autoSpaceDN w:val="0"/>
              <w:adjustRightInd w:val="0"/>
              <w:spacing w:line="237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EE6C5B" w:rsidP="002B1719">
            <w:pPr>
              <w:widowControl w:val="0"/>
              <w:autoSpaceDE w:val="0"/>
              <w:autoSpaceDN w:val="0"/>
              <w:adjustRightInd w:val="0"/>
              <w:spacing w:line="237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</w:tr>
      <w:tr w:rsidR="00DF6790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77F02" w:rsidP="00FF47EB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3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Показатель результативности 6. </w:t>
            </w:r>
          </w:p>
          <w:p w:rsidR="00DF6790" w:rsidRPr="007C67AE" w:rsidRDefault="00DF6790" w:rsidP="00E17BA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Доля муниципальных учреждений культуры и дополнительного образования в сфере культуры и искусства, здания которых находятся в аварийном состоянии или требуют капитального ремонта, </w:t>
            </w:r>
            <w:r w:rsidRPr="007C67AE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к общему их числу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1A52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</w:t>
            </w:r>
            <w:r w:rsidR="001A525A" w:rsidRPr="007C67A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7A12EF">
            <w:pPr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расчетный, показатели </w:t>
            </w:r>
          </w:p>
          <w:p w:rsidR="002F1380" w:rsidRPr="007C67AE" w:rsidRDefault="00DF6790" w:rsidP="00320AFE">
            <w:pPr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в соответствии с формами </w:t>
            </w:r>
            <w:r w:rsidRPr="007C67AE">
              <w:rPr>
                <w:rFonts w:eastAsia="Calibri" w:cs="Times New Roman"/>
                <w:color w:val="000000"/>
                <w:sz w:val="28"/>
                <w:szCs w:val="28"/>
              </w:rPr>
              <w:t xml:space="preserve">6-НК «Сведения </w:t>
            </w:r>
          </w:p>
          <w:p w:rsidR="002F1380" w:rsidRPr="007C67AE" w:rsidRDefault="00DF6790" w:rsidP="00320AFE">
            <w:pPr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7C67AE">
              <w:rPr>
                <w:rFonts w:eastAsia="Calibri" w:cs="Times New Roman"/>
                <w:color w:val="000000"/>
                <w:sz w:val="28"/>
                <w:szCs w:val="28"/>
              </w:rPr>
              <w:t xml:space="preserve">об общедоступной </w:t>
            </w:r>
          </w:p>
          <w:p w:rsidR="002F1380" w:rsidRPr="007C67AE" w:rsidRDefault="00DF6790" w:rsidP="00320AFE">
            <w:pPr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7C67AE">
              <w:rPr>
                <w:rFonts w:eastAsia="Calibri" w:cs="Times New Roman"/>
                <w:color w:val="000000"/>
                <w:sz w:val="28"/>
                <w:szCs w:val="28"/>
              </w:rPr>
              <w:t xml:space="preserve">(публичной) библиотеке», 14-НК «Сведения </w:t>
            </w:r>
          </w:p>
          <w:p w:rsidR="00DF6790" w:rsidRPr="007C67AE" w:rsidRDefault="00DF6790" w:rsidP="00320AFE">
            <w:pPr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7C67AE">
              <w:rPr>
                <w:rFonts w:eastAsia="Calibri" w:cs="Times New Roman"/>
                <w:color w:val="000000"/>
                <w:sz w:val="28"/>
                <w:szCs w:val="28"/>
              </w:rPr>
              <w:t xml:space="preserve">о деятельности зоопарка </w:t>
            </w:r>
          </w:p>
          <w:p w:rsidR="00DF6790" w:rsidRPr="007C67AE" w:rsidRDefault="00DF6790" w:rsidP="007A12EF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color w:val="000000"/>
                <w:sz w:val="28"/>
                <w:szCs w:val="28"/>
              </w:rPr>
              <w:t xml:space="preserve">(зоосада)», 8-НК «Сведения о деятельности музея», </w:t>
            </w:r>
            <w:r w:rsidRPr="007C67AE">
              <w:rPr>
                <w:rFonts w:eastAsia="Calibri" w:cs="Times New Roman"/>
                <w:sz w:val="28"/>
                <w:szCs w:val="28"/>
              </w:rPr>
              <w:t xml:space="preserve">К-2РИК «Сведения о наличии и эксплуатации киноустановок», </w:t>
            </w:r>
          </w:p>
          <w:p w:rsidR="00DF6790" w:rsidRPr="007C67AE" w:rsidRDefault="00DF6790" w:rsidP="007A12EF">
            <w:pPr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7-НК «Сведения об организации культурно-досугового типа», 11-НК «Сведения о работе парка культуры и отдыха (городского сада)»</w:t>
            </w:r>
            <w:r w:rsidRPr="007C67AE">
              <w:rPr>
                <w:rFonts w:eastAsia="Calibri" w:cs="Times New Roman"/>
                <w:color w:val="000000"/>
                <w:sz w:val="28"/>
                <w:szCs w:val="28"/>
              </w:rPr>
              <w:t xml:space="preserve">, </w:t>
            </w:r>
          </w:p>
          <w:p w:rsidR="00DF6790" w:rsidRPr="007C67AE" w:rsidRDefault="00DF6790" w:rsidP="007A12EF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1-ДШИ «Сведения </w:t>
            </w:r>
          </w:p>
          <w:p w:rsidR="00DF6790" w:rsidRPr="007C67AE" w:rsidRDefault="00DF6790" w:rsidP="007A12EF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 xml:space="preserve">о детской музыкальной, художественной, хореографической школе </w:t>
            </w:r>
          </w:p>
          <w:p w:rsidR="00DF6790" w:rsidRPr="007C67AE" w:rsidRDefault="00DF6790" w:rsidP="007A12EF">
            <w:pPr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и школе искусств»</w:t>
            </w:r>
            <w:r w:rsidRPr="007C67AE">
              <w:rPr>
                <w:rFonts w:eastAsia="Calibri" w:cs="Times New Roman"/>
                <w:color w:val="000000"/>
                <w:sz w:val="28"/>
                <w:szCs w:val="28"/>
              </w:rPr>
              <w:t xml:space="preserve">, </w:t>
            </w:r>
          </w:p>
          <w:p w:rsidR="00DF6790" w:rsidRPr="007C67AE" w:rsidRDefault="00DF6790" w:rsidP="00320AFE">
            <w:pPr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color w:val="000000"/>
                <w:sz w:val="28"/>
                <w:szCs w:val="28"/>
              </w:rPr>
              <w:t>утвержденными приказами Росстата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DF6790" w:rsidP="002B1719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2739F4" w:rsidP="002B1719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2739F4" w:rsidP="002B1719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90" w:rsidRPr="007C67AE" w:rsidRDefault="002739F4" w:rsidP="002739F4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-</w:t>
            </w:r>
          </w:p>
        </w:tc>
      </w:tr>
      <w:tr w:rsidR="006937ED" w:rsidRPr="007C67AE" w:rsidTr="001D2811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ED" w:rsidRPr="007C67AE" w:rsidRDefault="006937ED" w:rsidP="00FF47EB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3</w:t>
            </w:r>
            <w:r w:rsidR="00FF47EB" w:rsidRPr="007C67A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D" w:rsidRPr="007C67AE" w:rsidRDefault="006937ED" w:rsidP="006937E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Показатель результативности </w:t>
            </w:r>
            <w:r w:rsidR="003F5061" w:rsidRPr="007C67AE">
              <w:rPr>
                <w:rFonts w:eastAsia="Times New Roman" w:cs="Times New Roman"/>
                <w:sz w:val="28"/>
                <w:szCs w:val="28"/>
              </w:rPr>
              <w:t>7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 xml:space="preserve">. </w:t>
            </w:r>
          </w:p>
          <w:p w:rsidR="006937ED" w:rsidRPr="007C67AE" w:rsidRDefault="00FD5E4D" w:rsidP="006937E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Количество при-обретенных (установленных) скульптурных произведений (памятников</w:t>
            </w:r>
            <w:r w:rsidR="00DC5420" w:rsidRPr="007C67AE">
              <w:rPr>
                <w:rFonts w:eastAsia="Times New Roman" w:cs="Times New Roman"/>
                <w:sz w:val="28"/>
                <w:szCs w:val="28"/>
              </w:rPr>
              <w:t>, монументов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>)</w:t>
            </w:r>
          </w:p>
          <w:p w:rsidR="006937ED" w:rsidRPr="007C67AE" w:rsidRDefault="006937ED" w:rsidP="002B1719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ED" w:rsidRPr="007C67AE" w:rsidRDefault="00CB521E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ED" w:rsidRPr="007C67AE" w:rsidRDefault="00EB2A7C" w:rsidP="001A52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0,01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380" w:rsidRPr="007C67AE" w:rsidRDefault="00B54037" w:rsidP="00B54037">
            <w:pPr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 xml:space="preserve">в соответствии с формой отчета о достижении значений показателей результативности </w:t>
            </w:r>
          </w:p>
          <w:p w:rsidR="002F1380" w:rsidRPr="007C67AE" w:rsidRDefault="002F1380" w:rsidP="00B54037">
            <w:pPr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Со</w:t>
            </w:r>
            <w:r w:rsidR="00B54037" w:rsidRPr="007C67AE">
              <w:rPr>
                <w:rFonts w:eastAsia="Times New Roman" w:cs="Times New Roman"/>
                <w:sz w:val="28"/>
                <w:szCs w:val="28"/>
              </w:rPr>
              <w:t>глашения о предо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>став</w:t>
            </w:r>
            <w:r w:rsidR="00B54037" w:rsidRPr="007C67AE">
              <w:rPr>
                <w:rFonts w:eastAsia="Times New Roman" w:cs="Times New Roman"/>
                <w:sz w:val="28"/>
                <w:szCs w:val="28"/>
              </w:rPr>
              <w:t xml:space="preserve">лении субсидии </w:t>
            </w:r>
          </w:p>
          <w:p w:rsidR="006937ED" w:rsidRPr="007C67AE" w:rsidRDefault="00B54037" w:rsidP="00B54037">
            <w:pPr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му</w:t>
            </w:r>
            <w:r w:rsidR="002F1380" w:rsidRPr="007C67AE">
              <w:rPr>
                <w:rFonts w:eastAsia="Times New Roman" w:cs="Times New Roman"/>
                <w:sz w:val="28"/>
                <w:szCs w:val="28"/>
              </w:rPr>
              <w:t>ни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>ципальному образо</w:t>
            </w:r>
            <w:r w:rsidR="002F1380" w:rsidRPr="007C67AE">
              <w:rPr>
                <w:rFonts w:eastAsia="Times New Roman" w:cs="Times New Roman"/>
                <w:sz w:val="28"/>
                <w:szCs w:val="28"/>
              </w:rPr>
              <w:t xml:space="preserve">ванию Красноярского края 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>из краевого бюд</w:t>
            </w:r>
            <w:r w:rsidR="002F1380" w:rsidRPr="007C67AE">
              <w:rPr>
                <w:rFonts w:eastAsia="Times New Roman" w:cs="Times New Roman"/>
                <w:sz w:val="28"/>
                <w:szCs w:val="28"/>
              </w:rPr>
              <w:t>-</w:t>
            </w:r>
            <w:r w:rsidRPr="007C67AE">
              <w:rPr>
                <w:rFonts w:eastAsia="Times New Roman" w:cs="Times New Roman"/>
                <w:sz w:val="28"/>
                <w:szCs w:val="28"/>
              </w:rPr>
              <w:t>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ED" w:rsidRPr="007C67AE" w:rsidRDefault="00B54037" w:rsidP="002B1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7C67AE">
              <w:rPr>
                <w:rFonts w:eastAsia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ED" w:rsidRPr="007C67AE" w:rsidRDefault="003F5061" w:rsidP="002B1719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ED" w:rsidRPr="007C67AE" w:rsidRDefault="003F5061" w:rsidP="002B1719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ED" w:rsidRPr="007C67AE" w:rsidRDefault="003F5061" w:rsidP="002B1719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ED" w:rsidRPr="007C67AE" w:rsidRDefault="003F5061" w:rsidP="002739F4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C67AE">
              <w:rPr>
                <w:rFonts w:eastAsia="Calibri" w:cs="Times New Roman"/>
                <w:sz w:val="28"/>
                <w:szCs w:val="28"/>
              </w:rPr>
              <w:t>0</w:t>
            </w:r>
          </w:p>
        </w:tc>
      </w:tr>
    </w:tbl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 w:val="2"/>
          <w:szCs w:val="2"/>
        </w:rPr>
      </w:pPr>
    </w:p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 w:val="2"/>
          <w:szCs w:val="2"/>
        </w:rPr>
        <w:sectPr w:rsidR="00C80E6C" w:rsidRPr="00BE67BE" w:rsidSect="002F1380">
          <w:pgSz w:w="16838" w:h="11905" w:orient="landscape" w:code="9"/>
          <w:pgMar w:top="1985" w:right="1134" w:bottom="567" w:left="1134" w:header="720" w:footer="720" w:gutter="0"/>
          <w:cols w:space="720"/>
          <w:noEndnote/>
        </w:sectPr>
      </w:pPr>
    </w:p>
    <w:p w:rsidR="00C80E6C" w:rsidRPr="00BE67BE" w:rsidRDefault="00C80E6C" w:rsidP="002F1380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>Приложение 3</w:t>
      </w:r>
    </w:p>
    <w:p w:rsidR="00C80E6C" w:rsidRPr="00BE67BE" w:rsidRDefault="00C80E6C" w:rsidP="002F1380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 xml:space="preserve">к муниципальной программе </w:t>
      </w:r>
    </w:p>
    <w:p w:rsidR="00C80E6C" w:rsidRPr="00BE67BE" w:rsidRDefault="00C80E6C" w:rsidP="002F1380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 xml:space="preserve">«Развитие культуры в городе </w:t>
      </w:r>
    </w:p>
    <w:p w:rsidR="00C80E6C" w:rsidRPr="00BE67BE" w:rsidRDefault="00C80E6C" w:rsidP="002F1380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>Красноярске» на 202</w:t>
      </w:r>
      <w:r w:rsidR="00671525" w:rsidRPr="00BE67BE">
        <w:rPr>
          <w:szCs w:val="30"/>
        </w:rPr>
        <w:t>2</w:t>
      </w:r>
      <w:r w:rsidRPr="00BE67BE">
        <w:rPr>
          <w:szCs w:val="30"/>
        </w:rPr>
        <w:t xml:space="preserve"> год </w:t>
      </w:r>
    </w:p>
    <w:p w:rsidR="00C80E6C" w:rsidRPr="00BE67BE" w:rsidRDefault="00C80E6C" w:rsidP="002F1380">
      <w:pPr>
        <w:widowControl w:val="0"/>
        <w:autoSpaceDE w:val="0"/>
        <w:autoSpaceDN w:val="0"/>
        <w:adjustRightInd w:val="0"/>
        <w:spacing w:line="192" w:lineRule="auto"/>
        <w:ind w:left="9781"/>
        <w:outlineLvl w:val="2"/>
        <w:rPr>
          <w:szCs w:val="30"/>
        </w:rPr>
      </w:pPr>
      <w:r w:rsidRPr="00BE67BE">
        <w:rPr>
          <w:szCs w:val="30"/>
        </w:rPr>
        <w:t>и плановый период 202</w:t>
      </w:r>
      <w:r w:rsidR="00671525" w:rsidRPr="00BE67BE">
        <w:rPr>
          <w:szCs w:val="30"/>
        </w:rPr>
        <w:t>3</w:t>
      </w:r>
      <w:r w:rsidRPr="00BE67BE">
        <w:rPr>
          <w:szCs w:val="30"/>
        </w:rPr>
        <w:t>–202</w:t>
      </w:r>
      <w:r w:rsidR="00671525" w:rsidRPr="00BE67BE">
        <w:rPr>
          <w:szCs w:val="30"/>
        </w:rPr>
        <w:t>4</w:t>
      </w:r>
      <w:r w:rsidRPr="00BE67BE">
        <w:rPr>
          <w:szCs w:val="30"/>
        </w:rPr>
        <w:t xml:space="preserve"> годов</w:t>
      </w:r>
    </w:p>
    <w:p w:rsidR="00DF0047" w:rsidRPr="002F1380" w:rsidRDefault="00DF0047" w:rsidP="00DF0047">
      <w:pPr>
        <w:widowControl w:val="0"/>
        <w:autoSpaceDE w:val="0"/>
        <w:autoSpaceDN w:val="0"/>
        <w:adjustRightInd w:val="0"/>
        <w:jc w:val="center"/>
        <w:rPr>
          <w:sz w:val="36"/>
          <w:szCs w:val="36"/>
        </w:rPr>
      </w:pPr>
    </w:p>
    <w:p w:rsidR="002F1380" w:rsidRPr="002F1380" w:rsidRDefault="002F1380" w:rsidP="00DF0047">
      <w:pPr>
        <w:widowControl w:val="0"/>
        <w:autoSpaceDE w:val="0"/>
        <w:autoSpaceDN w:val="0"/>
        <w:adjustRightInd w:val="0"/>
        <w:jc w:val="center"/>
        <w:rPr>
          <w:sz w:val="36"/>
          <w:szCs w:val="36"/>
        </w:rPr>
      </w:pPr>
    </w:p>
    <w:p w:rsidR="000A363E" w:rsidRPr="00BE67BE" w:rsidRDefault="000A363E" w:rsidP="000A363E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>ПРОГНОЗ</w:t>
      </w:r>
    </w:p>
    <w:p w:rsidR="002F1380" w:rsidRDefault="000A363E" w:rsidP="000A363E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 xml:space="preserve">сводных показателей муниципальных заданий на оказание муниципальных услуг </w:t>
      </w:r>
    </w:p>
    <w:p w:rsidR="000A363E" w:rsidRPr="00BE67BE" w:rsidRDefault="000A363E" w:rsidP="002F1380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>(вы</w:t>
      </w:r>
      <w:r w:rsidR="002F1380">
        <w:rPr>
          <w:rFonts w:eastAsia="Calibri" w:cs="Times New Roman"/>
          <w:szCs w:val="30"/>
        </w:rPr>
        <w:t xml:space="preserve">полнение работ) </w:t>
      </w:r>
      <w:r w:rsidRPr="00BE67BE">
        <w:rPr>
          <w:rFonts w:eastAsia="Calibri" w:cs="Times New Roman"/>
          <w:szCs w:val="30"/>
        </w:rPr>
        <w:t>муниципальными учреждениями по Программе</w:t>
      </w:r>
    </w:p>
    <w:p w:rsidR="000A363E" w:rsidRPr="002F1380" w:rsidRDefault="000A363E" w:rsidP="000A363E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 w:val="36"/>
          <w:szCs w:val="36"/>
        </w:rPr>
      </w:pPr>
    </w:p>
    <w:p w:rsidR="000A363E" w:rsidRPr="002F1380" w:rsidRDefault="000A363E" w:rsidP="000A363E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 w:val="36"/>
          <w:szCs w:val="36"/>
        </w:rPr>
      </w:pPr>
    </w:p>
    <w:p w:rsidR="000A363E" w:rsidRDefault="000A363E" w:rsidP="000A363E">
      <w:pPr>
        <w:widowControl w:val="0"/>
        <w:autoSpaceDE w:val="0"/>
        <w:autoSpaceDN w:val="0"/>
        <w:adjustRightInd w:val="0"/>
        <w:ind w:right="-454"/>
        <w:jc w:val="right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>Тыс. рублей</w:t>
      </w:r>
    </w:p>
    <w:p w:rsidR="002F1380" w:rsidRPr="002F1380" w:rsidRDefault="002F1380" w:rsidP="000A363E">
      <w:pPr>
        <w:widowControl w:val="0"/>
        <w:autoSpaceDE w:val="0"/>
        <w:autoSpaceDN w:val="0"/>
        <w:adjustRightInd w:val="0"/>
        <w:ind w:right="-454"/>
        <w:jc w:val="right"/>
        <w:rPr>
          <w:rFonts w:eastAsia="Calibri" w:cs="Times New Roman"/>
          <w:sz w:val="6"/>
          <w:szCs w:val="6"/>
        </w:rPr>
      </w:pPr>
    </w:p>
    <w:p w:rsidR="000A363E" w:rsidRPr="00BE67BE" w:rsidRDefault="000A363E" w:rsidP="000A363E">
      <w:pPr>
        <w:spacing w:line="12" w:lineRule="auto"/>
        <w:rPr>
          <w:rFonts w:eastAsia="Calibri" w:cs="Times New Roman"/>
          <w:sz w:val="2"/>
          <w:szCs w:val="2"/>
        </w:rPr>
      </w:pPr>
    </w:p>
    <w:tbl>
      <w:tblPr>
        <w:tblW w:w="15150" w:type="dxa"/>
        <w:tblInd w:w="75" w:type="dxa"/>
        <w:tblLayout w:type="fixed"/>
        <w:tblCellMar>
          <w:top w:w="28" w:type="dxa"/>
          <w:left w:w="57" w:type="dxa"/>
          <w:right w:w="57" w:type="dxa"/>
        </w:tblCellMar>
        <w:tblLook w:val="04A0"/>
      </w:tblPr>
      <w:tblGrid>
        <w:gridCol w:w="709"/>
        <w:gridCol w:w="4802"/>
        <w:gridCol w:w="1559"/>
        <w:gridCol w:w="1559"/>
        <w:gridCol w:w="1559"/>
        <w:gridCol w:w="1560"/>
        <w:gridCol w:w="1701"/>
        <w:gridCol w:w="1701"/>
      </w:tblGrid>
      <w:tr w:rsidR="000A363E" w:rsidRPr="00BE67BE" w:rsidTr="000A363E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Наименование услуги (работы),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показателя объема услуги (работы), подпрограммы, мероприятий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Значение показателя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объема услуги (работы) </w:t>
            </w:r>
          </w:p>
          <w:p w:rsidR="000A363E" w:rsidRPr="002F1380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6"/>
                <w:szCs w:val="6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Расходы бюджета на оказание</w:t>
            </w:r>
          </w:p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муниципальной услуги (работы) </w:t>
            </w:r>
          </w:p>
          <w:p w:rsidR="000A363E" w:rsidRPr="002F1380" w:rsidRDefault="000A363E" w:rsidP="000A363E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6"/>
                <w:szCs w:val="6"/>
              </w:rPr>
            </w:pPr>
          </w:p>
        </w:tc>
      </w:tr>
      <w:tr w:rsidR="000A363E" w:rsidRPr="00BE67BE" w:rsidTr="000A363E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363E" w:rsidRPr="00BE67BE" w:rsidRDefault="000A363E" w:rsidP="000A363E">
            <w:pPr>
              <w:spacing w:line="192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48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363E" w:rsidRPr="00BE67BE" w:rsidRDefault="000A363E" w:rsidP="000A363E">
            <w:pPr>
              <w:spacing w:line="192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76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76637A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76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76637A" w:rsidRPr="00BE67B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76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76637A"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76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76637A"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76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76637A" w:rsidRPr="00BE67B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363E" w:rsidRPr="00BE67BE" w:rsidRDefault="000A363E" w:rsidP="0076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</w:t>
            </w:r>
            <w:r w:rsidR="0076637A"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</w:tbl>
    <w:p w:rsidR="000A363E" w:rsidRPr="00BE67BE" w:rsidRDefault="000A363E" w:rsidP="000A363E">
      <w:pPr>
        <w:spacing w:line="12" w:lineRule="auto"/>
        <w:rPr>
          <w:rFonts w:eastAsia="Calibri" w:cs="Times New Roman"/>
          <w:sz w:val="28"/>
          <w:szCs w:val="28"/>
        </w:rPr>
      </w:pPr>
    </w:p>
    <w:tbl>
      <w:tblPr>
        <w:tblW w:w="24377" w:type="dxa"/>
        <w:tblInd w:w="75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707"/>
        <w:gridCol w:w="4804"/>
        <w:gridCol w:w="1559"/>
        <w:gridCol w:w="1559"/>
        <w:gridCol w:w="1559"/>
        <w:gridCol w:w="1560"/>
        <w:gridCol w:w="1701"/>
        <w:gridCol w:w="1701"/>
        <w:gridCol w:w="1855"/>
        <w:gridCol w:w="1843"/>
        <w:gridCol w:w="1843"/>
        <w:gridCol w:w="1843"/>
        <w:gridCol w:w="1843"/>
      </w:tblGrid>
      <w:tr w:rsidR="000A363E" w:rsidRPr="00BE67BE" w:rsidTr="000A363E">
        <w:trPr>
          <w:gridAfter w:val="5"/>
          <w:wAfter w:w="9227" w:type="dxa"/>
          <w:trHeight w:val="57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tabs>
                <w:tab w:val="left" w:pos="4076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Библиотечное, библиографическое и информационное обслуживание пользователей библиотеки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44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Показатель объема услуги (работы): количество посещений, единиц</w:t>
            </w:r>
          </w:p>
        </w:tc>
      </w:tr>
      <w:tr w:rsidR="00D72335" w:rsidRPr="00BE67BE" w:rsidTr="00D72335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35" w:rsidRPr="00BE67BE" w:rsidRDefault="00D72335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35" w:rsidRPr="00BE67BE" w:rsidRDefault="00D7233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Подпрограмма 1 «Сохранение и развитие культурного и природного наследия»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35" w:rsidRPr="00BE67BE" w:rsidRDefault="00D72335" w:rsidP="009B423C">
            <w:pPr>
              <w:jc w:val="center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1 752 390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35" w:rsidRPr="00BE67BE" w:rsidRDefault="00D72335" w:rsidP="009B423C">
            <w:pPr>
              <w:jc w:val="center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1 911 700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35" w:rsidRPr="00BE67BE" w:rsidRDefault="00D72335" w:rsidP="009B423C">
            <w:pPr>
              <w:jc w:val="center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2 230 320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35" w:rsidRPr="00BE67BE" w:rsidRDefault="00D72335" w:rsidP="00D72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216 556,71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35" w:rsidRPr="00BE67BE" w:rsidRDefault="00D72335" w:rsidP="00D72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216 556,71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35" w:rsidRPr="00BE67BE" w:rsidRDefault="00D72335" w:rsidP="00D72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216 556,71</w:t>
            </w:r>
          </w:p>
        </w:tc>
      </w:tr>
      <w:tr w:rsidR="00D72335" w:rsidRPr="00BE67BE" w:rsidTr="00D72335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35" w:rsidRPr="00BE67BE" w:rsidRDefault="00D72335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35" w:rsidRPr="00BE67BE" w:rsidRDefault="00D7233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1.1. Комплектование библиотечных фондов муниципальных библиотек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335" w:rsidRPr="00BE67BE" w:rsidRDefault="00D72335" w:rsidP="000A363E">
            <w:pPr>
              <w:jc w:val="right"/>
              <w:rPr>
                <w:rFonts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335" w:rsidRPr="00BE67BE" w:rsidRDefault="00D72335" w:rsidP="000A363E">
            <w:pPr>
              <w:jc w:val="right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335" w:rsidRPr="00BE67BE" w:rsidRDefault="00D72335" w:rsidP="000A363E">
            <w:pPr>
              <w:jc w:val="right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35" w:rsidRPr="00BE67BE" w:rsidRDefault="00D72335" w:rsidP="00D72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5 504,99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35" w:rsidRPr="00BE67BE" w:rsidRDefault="00D72335" w:rsidP="00D72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5 504,99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35" w:rsidRPr="00BE67BE" w:rsidRDefault="00D72335" w:rsidP="00D72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5 504,99</w:t>
            </w:r>
          </w:p>
        </w:tc>
      </w:tr>
      <w:tr w:rsidR="009E4335" w:rsidRPr="00BE67BE" w:rsidTr="009E4335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80" w:rsidRPr="00BE67BE" w:rsidRDefault="009E433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1.3. Обеспечение деятельности муниципальных учреж-дений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35" w:rsidRPr="00BE67BE" w:rsidRDefault="009E4335" w:rsidP="000A363E">
            <w:pPr>
              <w:jc w:val="right"/>
              <w:rPr>
                <w:rFonts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35" w:rsidRPr="00BE67BE" w:rsidRDefault="009E4335" w:rsidP="000A363E">
            <w:pPr>
              <w:jc w:val="right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35" w:rsidRPr="00BE67BE" w:rsidRDefault="009E4335" w:rsidP="000A363E">
            <w:pPr>
              <w:jc w:val="right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203 084,17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203 084,17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203 084,17</w:t>
            </w:r>
          </w:p>
        </w:tc>
      </w:tr>
      <w:tr w:rsidR="00C13480" w:rsidRPr="00BE67BE" w:rsidTr="00C13480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80" w:rsidRPr="00BE67BE" w:rsidRDefault="00C13480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80" w:rsidRPr="00BE67BE" w:rsidRDefault="00C13480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1.5. Мероприятия по обеспечению антитеррористической защищенности объектов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480" w:rsidRPr="00BE67BE" w:rsidRDefault="00C13480" w:rsidP="000A363E">
            <w:pPr>
              <w:jc w:val="right"/>
              <w:rPr>
                <w:rFonts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480" w:rsidRPr="00BE67BE" w:rsidRDefault="00C13480" w:rsidP="000A363E">
            <w:pPr>
              <w:jc w:val="right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480" w:rsidRPr="00BE67BE" w:rsidRDefault="00C13480" w:rsidP="000A363E">
            <w:pPr>
              <w:jc w:val="right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80" w:rsidRPr="00BE67BE" w:rsidRDefault="00C13480" w:rsidP="00C13480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7 967,55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80" w:rsidRPr="00BE67BE" w:rsidRDefault="00C13480" w:rsidP="00C13480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7 967,55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80" w:rsidRPr="00BE67BE" w:rsidRDefault="00C13480" w:rsidP="00C13480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7 967,55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14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Публичный показ музейных предметов, музейных коллекций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144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Показатель объема услуги (работы): число посетителей, человек</w:t>
            </w:r>
          </w:p>
        </w:tc>
      </w:tr>
      <w:tr w:rsidR="009E4335" w:rsidRPr="00BE67BE" w:rsidTr="009E4335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Подпрограмма 1 «Сохранение </w:t>
            </w:r>
            <w:r w:rsidR="00AD45AC" w:rsidRPr="00BE67BE">
              <w:rPr>
                <w:rFonts w:eastAsia="Times New Roman" w:cs="Times New Roman"/>
                <w:sz w:val="28"/>
                <w:szCs w:val="28"/>
              </w:rPr>
              <w:t xml:space="preserve">и развитие 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культурного и природного наследия»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3F672E">
            <w:pPr>
              <w:jc w:val="center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146 000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35" w:rsidRPr="00BE67BE" w:rsidRDefault="009E4335" w:rsidP="003F672E">
            <w:pPr>
              <w:jc w:val="center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146 000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35" w:rsidRPr="00BE67BE" w:rsidRDefault="009E4335" w:rsidP="003F672E">
            <w:pPr>
              <w:jc w:val="center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148 000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36 453,30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36 453,30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36 453,30</w:t>
            </w:r>
          </w:p>
        </w:tc>
      </w:tr>
      <w:tr w:rsidR="009E4335" w:rsidRPr="00BE67BE" w:rsidTr="009E4335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1.2. Реставрация музейных предметов из фондов муниципальных музеев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4335" w:rsidRPr="00BE67BE" w:rsidRDefault="009E4335" w:rsidP="000A363E">
            <w:pPr>
              <w:spacing w:line="23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0" w:lineRule="auto"/>
              <w:jc w:val="right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0" w:lineRule="auto"/>
              <w:jc w:val="right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9E4335" w:rsidRPr="00BE67BE" w:rsidTr="009E4335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11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1.3. Обеспечение деятельности муниципальных учреж-дений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4335" w:rsidRPr="00BE67BE" w:rsidRDefault="009E4335" w:rsidP="000A363E">
            <w:pPr>
              <w:spacing w:line="23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0" w:lineRule="auto"/>
              <w:jc w:val="right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0" w:lineRule="auto"/>
              <w:jc w:val="right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33 627,67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33 627,67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color w:val="000000"/>
                <w:sz w:val="28"/>
                <w:szCs w:val="28"/>
              </w:rPr>
            </w:pPr>
            <w:r w:rsidRPr="00BE67BE">
              <w:rPr>
                <w:color w:val="000000"/>
                <w:sz w:val="28"/>
                <w:szCs w:val="28"/>
              </w:rPr>
              <w:t>33 627,67</w:t>
            </w:r>
          </w:p>
        </w:tc>
      </w:tr>
      <w:tr w:rsidR="00C13480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80" w:rsidRPr="00BE67BE" w:rsidRDefault="00C13480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12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80" w:rsidRDefault="00C13480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1.5. Мероприятия по обеспечению антитеррористической защищенности объектов</w:t>
            </w:r>
          </w:p>
          <w:p w:rsidR="00824310" w:rsidRPr="00BE67BE" w:rsidRDefault="00824310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480" w:rsidRPr="00BE67BE" w:rsidRDefault="00C13480" w:rsidP="000A363E">
            <w:pPr>
              <w:spacing w:line="23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480" w:rsidRPr="00BE67BE" w:rsidRDefault="00C13480" w:rsidP="000A363E">
            <w:pPr>
              <w:spacing w:line="230" w:lineRule="auto"/>
              <w:jc w:val="right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480" w:rsidRPr="00BE67BE" w:rsidRDefault="00C13480" w:rsidP="000A363E">
            <w:pPr>
              <w:spacing w:line="230" w:lineRule="auto"/>
              <w:jc w:val="right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80" w:rsidRPr="00BE67BE" w:rsidRDefault="00C13480" w:rsidP="00C13480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2 725,63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80" w:rsidRPr="00BE67BE" w:rsidRDefault="00C13480" w:rsidP="00C13480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2 725,63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80" w:rsidRPr="00BE67BE" w:rsidRDefault="00C13480" w:rsidP="00C13480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2 725,63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13</w:t>
            </w:r>
          </w:p>
        </w:tc>
        <w:tc>
          <w:tcPr>
            <w:tcW w:w="14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Формирование, сохранение, содержание и учет коллекций диких и домашних животных, растений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14</w:t>
            </w:r>
          </w:p>
        </w:tc>
        <w:tc>
          <w:tcPr>
            <w:tcW w:w="14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Показатель объема услуги (работы): численность животных, единиц</w:t>
            </w:r>
          </w:p>
        </w:tc>
      </w:tr>
      <w:tr w:rsidR="009E4335" w:rsidRPr="00BE67BE" w:rsidTr="00D61485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15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Подпрограмма 1 «Сохранение </w:t>
            </w:r>
            <w:r w:rsidR="00AD45AC" w:rsidRPr="00BE67BE">
              <w:rPr>
                <w:rFonts w:eastAsia="Times New Roman" w:cs="Times New Roman"/>
                <w:sz w:val="28"/>
                <w:szCs w:val="28"/>
              </w:rPr>
              <w:t xml:space="preserve">и развитие 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культурного и природного наследия»</w:t>
            </w:r>
          </w:p>
          <w:p w:rsidR="00824310" w:rsidRPr="00BE67BE" w:rsidRDefault="00824310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9 447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9 447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9 447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251 666,08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251 666,08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251 666,08</w:t>
            </w:r>
          </w:p>
        </w:tc>
      </w:tr>
      <w:tr w:rsidR="009E4335" w:rsidRPr="00BE67BE" w:rsidTr="00D61485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16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1.3. Обеспечение деятельности муниципальных учреж-дений</w:t>
            </w:r>
          </w:p>
          <w:p w:rsidR="00824310" w:rsidRPr="00BE67BE" w:rsidRDefault="00824310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35" w:rsidRPr="00BE67BE" w:rsidRDefault="009E4335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35" w:rsidRPr="00BE67BE" w:rsidRDefault="009E4335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35" w:rsidRPr="00BE67BE" w:rsidRDefault="009E4335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251 666,08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251 666,08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251 666,08</w:t>
            </w:r>
          </w:p>
        </w:tc>
      </w:tr>
      <w:tr w:rsidR="000A363E" w:rsidRPr="00BE67BE" w:rsidTr="000A363E">
        <w:trPr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tabs>
                <w:tab w:val="left" w:pos="5569"/>
                <w:tab w:val="center" w:pos="7225"/>
              </w:tabs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17</w:t>
            </w:r>
          </w:p>
        </w:tc>
        <w:tc>
          <w:tcPr>
            <w:tcW w:w="144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tabs>
                <w:tab w:val="left" w:pos="5569"/>
                <w:tab w:val="center" w:pos="7225"/>
              </w:tabs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Показ кинофильмов</w:t>
            </w:r>
          </w:p>
        </w:tc>
        <w:tc>
          <w:tcPr>
            <w:tcW w:w="1855" w:type="dxa"/>
          </w:tcPr>
          <w:p w:rsidR="000A363E" w:rsidRPr="00BE67BE" w:rsidRDefault="000A363E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A363E" w:rsidRPr="00BE67BE" w:rsidRDefault="000A363E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A363E" w:rsidRPr="00BE67BE" w:rsidRDefault="000A363E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A363E" w:rsidRPr="00BE67BE" w:rsidRDefault="000A363E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168 269,75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18</w:t>
            </w:r>
          </w:p>
        </w:tc>
        <w:tc>
          <w:tcPr>
            <w:tcW w:w="144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Показатель объема услуги (работы): число зрителей, человек</w:t>
            </w:r>
          </w:p>
        </w:tc>
      </w:tr>
      <w:tr w:rsidR="001A3F47" w:rsidRPr="00BE67BE" w:rsidTr="00D61485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47" w:rsidRPr="00BE67BE" w:rsidRDefault="001A3F47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19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47" w:rsidRPr="00BE67BE" w:rsidRDefault="001A3F47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Подпрограмма 2 </w:t>
            </w: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«Поддержка искусства и народного творчества»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47" w:rsidRPr="00BE67BE" w:rsidRDefault="001A3F47" w:rsidP="001A3F47">
            <w:pPr>
              <w:jc w:val="center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130 786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47" w:rsidRPr="00BE67BE" w:rsidRDefault="001A3F47" w:rsidP="001A3F47">
            <w:pPr>
              <w:jc w:val="center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142 586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47" w:rsidRPr="00BE67BE" w:rsidRDefault="001A3F47" w:rsidP="001A3F47">
            <w:pPr>
              <w:jc w:val="center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154 384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47" w:rsidRPr="00BE67BE" w:rsidRDefault="001A3F47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27 721,52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47" w:rsidRPr="00BE67BE" w:rsidRDefault="001A3F47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27 721,52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47" w:rsidRPr="00BE67BE" w:rsidRDefault="001A3F47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27 721,52</w:t>
            </w:r>
          </w:p>
        </w:tc>
      </w:tr>
      <w:tr w:rsidR="009E4335" w:rsidRPr="00BE67BE" w:rsidTr="00D61485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2.1. Обеспечение деятельности муниципальных учреж-дений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35" w:rsidRPr="00BE67BE" w:rsidRDefault="009E4335" w:rsidP="000A363E">
            <w:pPr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26 155,67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26 155,67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26 155,67</w:t>
            </w:r>
          </w:p>
        </w:tc>
      </w:tr>
      <w:tr w:rsidR="009E4335" w:rsidRPr="00BE67BE" w:rsidTr="00D61485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21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2.5. Мероприятия по обеспечению антитеррористической защищенности объектов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1 565,85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1 565,85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1 565,85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22</w:t>
            </w:r>
          </w:p>
        </w:tc>
        <w:tc>
          <w:tcPr>
            <w:tcW w:w="14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Показ (организация показа) концертов и концертных программ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23</w:t>
            </w:r>
          </w:p>
        </w:tc>
        <w:tc>
          <w:tcPr>
            <w:tcW w:w="144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Показатель объема услуги (работы): число зрителей, человек</w:t>
            </w:r>
          </w:p>
        </w:tc>
      </w:tr>
      <w:tr w:rsidR="009E4335" w:rsidRPr="00BE67BE" w:rsidTr="006B26DD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24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Подпрограмма 2 </w:t>
            </w: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«Поддержка искусства и народного творчества»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2</w:t>
            </w:r>
            <w:r w:rsidR="00A370CC" w:rsidRPr="00BE67BE">
              <w:rPr>
                <w:rFonts w:eastAsia="Calibri" w:cs="Times New Roman"/>
                <w:sz w:val="28"/>
                <w:szCs w:val="28"/>
              </w:rPr>
              <w:t>42 837</w:t>
            </w:r>
          </w:p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2</w:t>
            </w:r>
            <w:r w:rsidR="00A370CC" w:rsidRPr="00BE67BE">
              <w:rPr>
                <w:rFonts w:eastAsia="Calibri" w:cs="Times New Roman"/>
                <w:sz w:val="28"/>
                <w:szCs w:val="28"/>
              </w:rPr>
              <w:t>64 913</w:t>
            </w:r>
          </w:p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9E4335" w:rsidRPr="00BE67BE" w:rsidRDefault="009E4335" w:rsidP="000A363E">
            <w:pPr>
              <w:spacing w:line="230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A370CC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309 065</w:t>
            </w:r>
          </w:p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9E4335" w:rsidRPr="00BE67BE" w:rsidRDefault="009E4335" w:rsidP="000A363E">
            <w:pPr>
              <w:spacing w:line="230" w:lineRule="auto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120 165,33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120 165,33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120 165,33</w:t>
            </w:r>
          </w:p>
        </w:tc>
      </w:tr>
      <w:tr w:rsidR="009E4335" w:rsidRPr="00BE67BE" w:rsidTr="006B26DD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25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2.1. Обеспечение деятельности муниципальных учреж-дений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35" w:rsidRPr="00BE67BE" w:rsidRDefault="009E4335" w:rsidP="000A363E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118 291,14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118 291,14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118 291,14</w:t>
            </w:r>
          </w:p>
        </w:tc>
      </w:tr>
      <w:tr w:rsidR="009E4335" w:rsidRPr="00BE67BE" w:rsidTr="006B26DD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26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2.4. Участие муниципальных творческих коллективов </w:t>
            </w:r>
          </w:p>
          <w:p w:rsidR="009E4335" w:rsidRDefault="009E433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в международных и всероссийских конкурсах, фестивалях, культурных обменах </w:t>
            </w:r>
          </w:p>
          <w:p w:rsidR="00824310" w:rsidRPr="00BE67BE" w:rsidRDefault="00824310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35" w:rsidRPr="00BE67BE" w:rsidRDefault="009E4335" w:rsidP="000A363E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</w:t>
            </w:r>
            <w:r w:rsidR="00DF7CC2" w:rsidRPr="00BE67BE">
              <w:rPr>
                <w:sz w:val="28"/>
                <w:szCs w:val="28"/>
              </w:rPr>
              <w:t xml:space="preserve"> </w:t>
            </w:r>
            <w:r w:rsidRPr="00BE67BE">
              <w:rPr>
                <w:sz w:val="28"/>
                <w:szCs w:val="28"/>
              </w:rPr>
              <w:t>874,19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</w:t>
            </w:r>
            <w:r w:rsidR="00DF7CC2" w:rsidRPr="00BE67BE">
              <w:rPr>
                <w:sz w:val="28"/>
                <w:szCs w:val="28"/>
              </w:rPr>
              <w:t xml:space="preserve"> </w:t>
            </w:r>
            <w:r w:rsidRPr="00BE67BE">
              <w:rPr>
                <w:sz w:val="28"/>
                <w:szCs w:val="28"/>
              </w:rPr>
              <w:t>874,19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</w:t>
            </w:r>
            <w:r w:rsidR="00DF7CC2" w:rsidRPr="00BE67BE">
              <w:rPr>
                <w:sz w:val="28"/>
                <w:szCs w:val="28"/>
              </w:rPr>
              <w:t xml:space="preserve"> </w:t>
            </w:r>
            <w:r w:rsidRPr="00BE67BE">
              <w:rPr>
                <w:sz w:val="28"/>
                <w:szCs w:val="28"/>
              </w:rPr>
              <w:t>874,19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27</w:t>
            </w:r>
          </w:p>
        </w:tc>
        <w:tc>
          <w:tcPr>
            <w:tcW w:w="144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44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3A698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Показатель объема услуги (работы): количество </w:t>
            </w:r>
            <w:r w:rsidR="003A698F" w:rsidRPr="00BE67BE">
              <w:rPr>
                <w:rFonts w:eastAsia="Times New Roman" w:cs="Times New Roman"/>
                <w:color w:val="000000"/>
                <w:sz w:val="28"/>
                <w:szCs w:val="28"/>
              </w:rPr>
              <w:t>участников</w:t>
            </w:r>
            <w:r w:rsidRPr="00BE67BE">
              <w:rPr>
                <w:rFonts w:eastAsia="Times New Roman" w:cs="Times New Roman"/>
                <w:color w:val="000000"/>
                <w:sz w:val="28"/>
                <w:szCs w:val="28"/>
              </w:rPr>
              <w:t>, человек</w:t>
            </w:r>
          </w:p>
        </w:tc>
      </w:tr>
      <w:tr w:rsidR="00A370CC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CC" w:rsidRPr="00BE67BE" w:rsidRDefault="00A370CC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29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CC" w:rsidRDefault="00A370CC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Подпрограмма 2 </w:t>
            </w: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«Поддержка искусства и народного творчества»</w:t>
            </w:r>
          </w:p>
          <w:p w:rsidR="00824310" w:rsidRPr="00BE67BE" w:rsidRDefault="00824310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CC" w:rsidRPr="00BE67BE" w:rsidRDefault="00A370CC" w:rsidP="00881FE4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8 050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CC" w:rsidRPr="00BE67BE" w:rsidRDefault="00A370CC" w:rsidP="00881FE4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8 050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CC" w:rsidRPr="00BE67BE" w:rsidRDefault="00A370CC" w:rsidP="00881FE4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8 050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CC" w:rsidRPr="00BE67BE" w:rsidRDefault="00A370CC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226 519,10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CC" w:rsidRPr="00BE67BE" w:rsidRDefault="00A370CC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226 519,10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CC" w:rsidRPr="00BE67BE" w:rsidRDefault="00A370CC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226 519,10</w:t>
            </w:r>
          </w:p>
        </w:tc>
      </w:tr>
      <w:tr w:rsidR="009E4335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30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2.1. Обеспечение деятель</w:t>
            </w:r>
            <w:r w:rsidR="00824310">
              <w:rPr>
                <w:rFonts w:eastAsia="Times New Roman" w:cs="Times New Roman"/>
                <w:sz w:val="28"/>
                <w:szCs w:val="28"/>
              </w:rPr>
              <w:t>ности муниципальных учреж-дений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35" w:rsidRPr="00BE67BE" w:rsidRDefault="009E4335" w:rsidP="000A363E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35" w:rsidRPr="00BE67BE" w:rsidRDefault="009E4335" w:rsidP="000A363E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224 066,30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224 066,30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224 066,30</w:t>
            </w:r>
          </w:p>
        </w:tc>
      </w:tr>
      <w:tr w:rsidR="009E4335" w:rsidRPr="00BE67BE" w:rsidTr="007D509F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31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2.5. Мероприятия по обеспечению антитеррористической защищенности объектов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2 452,80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2 452,80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2 452,80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32</w:t>
            </w:r>
          </w:p>
        </w:tc>
        <w:tc>
          <w:tcPr>
            <w:tcW w:w="14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Организация и проведение культурно-массовых мероприятий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33</w:t>
            </w:r>
          </w:p>
        </w:tc>
        <w:tc>
          <w:tcPr>
            <w:tcW w:w="14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Показатель объема услуги (работы): количество участников мероприятий, человек</w:t>
            </w:r>
          </w:p>
        </w:tc>
      </w:tr>
      <w:tr w:rsidR="00AD4256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56" w:rsidRPr="00BE67BE" w:rsidRDefault="00AD4256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34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56" w:rsidRPr="00BE67BE" w:rsidRDefault="00AD4256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Подпрограмма 2 </w:t>
            </w: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«Поддержка искусства и народного творчества»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56" w:rsidRPr="00BE67BE" w:rsidRDefault="00AD4256" w:rsidP="00AD4256">
            <w:pPr>
              <w:jc w:val="center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1 014 562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56" w:rsidRPr="00BE67BE" w:rsidRDefault="00AD4256" w:rsidP="00AD4256">
            <w:pPr>
              <w:jc w:val="center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1 106 795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56" w:rsidRPr="00BE67BE" w:rsidRDefault="00AD4256" w:rsidP="00AD4256">
            <w:pPr>
              <w:jc w:val="center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1 291 261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56" w:rsidRPr="00BE67BE" w:rsidRDefault="00AD4256" w:rsidP="001D3D1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47 779,44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56" w:rsidRPr="00BE67BE" w:rsidRDefault="00AD4256" w:rsidP="001D3D1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37 779,44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56" w:rsidRPr="00BE67BE" w:rsidRDefault="00AD4256" w:rsidP="001D3D1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37 779,44</w:t>
            </w:r>
          </w:p>
        </w:tc>
      </w:tr>
      <w:tr w:rsidR="001D3D1F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35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0A363E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 xml:space="preserve">Мероприятие 2.2. Организация </w:t>
            </w:r>
          </w:p>
          <w:p w:rsidR="001D3D1F" w:rsidRPr="00BE67BE" w:rsidRDefault="001D3D1F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="Times New Roman" w:cs="Times New Roman"/>
                <w:bCs/>
                <w:sz w:val="28"/>
                <w:szCs w:val="28"/>
              </w:rPr>
            </w:pP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и проведение событийных массовых культурных мероприятий, проведение общегородских анкетных опросов                 о социокультурной жизни города Красноярска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D1F" w:rsidRPr="00BE67BE" w:rsidRDefault="001D3D1F" w:rsidP="000A363E">
            <w:pPr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D1F" w:rsidRPr="00BE67BE" w:rsidRDefault="001D3D1F" w:rsidP="000A363E">
            <w:pPr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D1F" w:rsidRPr="00BE67BE" w:rsidRDefault="001D3D1F" w:rsidP="000A363E">
            <w:pPr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1D3D1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47 779,44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1D3D1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37 779,44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1D3D1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37 779,44</w:t>
            </w:r>
          </w:p>
        </w:tc>
      </w:tr>
      <w:tr w:rsidR="001D3D1F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36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Подпрограмма 3 </w:t>
            </w: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«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Развитие дополнительного образования в сфере культуры и искусства</w:t>
            </w: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1F" w:rsidRPr="00BE67BE" w:rsidRDefault="001D3D1F" w:rsidP="000A363E">
            <w:pPr>
              <w:spacing w:line="228" w:lineRule="auto"/>
              <w:jc w:val="center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 xml:space="preserve">5 </w:t>
            </w:r>
            <w:r w:rsidR="00422536" w:rsidRPr="00BE67BE">
              <w:rPr>
                <w:rFonts w:eastAsia="Calibri" w:cs="Times New Roman"/>
                <w:color w:val="000000"/>
                <w:sz w:val="28"/>
                <w:szCs w:val="28"/>
              </w:rPr>
              <w:t>750</w:t>
            </w:r>
          </w:p>
          <w:p w:rsidR="001D3D1F" w:rsidRPr="00BE67BE" w:rsidRDefault="001D3D1F" w:rsidP="000A363E">
            <w:pPr>
              <w:spacing w:line="228" w:lineRule="auto"/>
              <w:jc w:val="center"/>
              <w:rPr>
                <w:rFonts w:eastAsia="Calibri" w:cs="Times New Roman"/>
                <w:sz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1F" w:rsidRPr="00BE67BE" w:rsidRDefault="001D3D1F" w:rsidP="000A363E">
            <w:pPr>
              <w:spacing w:line="228" w:lineRule="auto"/>
              <w:jc w:val="center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 xml:space="preserve">5 </w:t>
            </w:r>
            <w:r w:rsidR="00422536" w:rsidRPr="00BE67BE">
              <w:rPr>
                <w:rFonts w:eastAsia="Calibri" w:cs="Times New Roman"/>
                <w:color w:val="000000"/>
                <w:sz w:val="28"/>
                <w:szCs w:val="28"/>
              </w:rPr>
              <w:t>750</w:t>
            </w:r>
          </w:p>
          <w:p w:rsidR="001D3D1F" w:rsidRPr="00BE67BE" w:rsidRDefault="001D3D1F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1F" w:rsidRPr="00BE67BE" w:rsidRDefault="001D3D1F" w:rsidP="000A363E">
            <w:pPr>
              <w:spacing w:line="228" w:lineRule="auto"/>
              <w:jc w:val="center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 xml:space="preserve">5 </w:t>
            </w:r>
            <w:r w:rsidR="00422536" w:rsidRPr="00BE67BE">
              <w:rPr>
                <w:rFonts w:eastAsia="Calibri" w:cs="Times New Roman"/>
                <w:color w:val="000000"/>
                <w:sz w:val="28"/>
                <w:szCs w:val="28"/>
              </w:rPr>
              <w:t>750</w:t>
            </w:r>
          </w:p>
          <w:p w:rsidR="001D3D1F" w:rsidRPr="00BE67BE" w:rsidRDefault="001D3D1F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1D3D1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823,30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1D3D1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823,30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1D3D1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823,30</w:t>
            </w:r>
          </w:p>
        </w:tc>
      </w:tr>
      <w:tr w:rsidR="001D3D1F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37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76637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Мероприятие 3.2. </w:t>
            </w: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Выявление, поддержка и развитие способностей и талантов у детей и молодежи города Красноярска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D1F" w:rsidRPr="00BE67BE" w:rsidRDefault="001D3D1F" w:rsidP="000A363E">
            <w:pPr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D1F" w:rsidRPr="00BE67BE" w:rsidRDefault="001D3D1F" w:rsidP="000A363E">
            <w:pPr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D1F" w:rsidRPr="00BE67BE" w:rsidRDefault="001D3D1F" w:rsidP="000A363E">
            <w:pPr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1D3D1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823,30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1D3D1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823,30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D1F" w:rsidRPr="00BE67BE" w:rsidRDefault="001D3D1F" w:rsidP="001D3D1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823,30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38</w:t>
            </w:r>
          </w:p>
        </w:tc>
        <w:tc>
          <w:tcPr>
            <w:tcW w:w="14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Реализация дополнительных общеразвивающих программ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39</w:t>
            </w:r>
          </w:p>
        </w:tc>
        <w:tc>
          <w:tcPr>
            <w:tcW w:w="14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Показатель объема услуги (работы): количество человеко-часов</w:t>
            </w:r>
          </w:p>
        </w:tc>
      </w:tr>
      <w:tr w:rsidR="002119F8" w:rsidRPr="00BE67BE" w:rsidTr="00824310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40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Подпрограмма 3 </w:t>
            </w: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«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Развитие дополнительного образования в сфере культуры и искусства</w:t>
            </w: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spacing w:line="228" w:lineRule="auto"/>
              <w:jc w:val="center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47 219,0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spacing w:line="228" w:lineRule="auto"/>
              <w:jc w:val="center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47 219,0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spacing w:line="228" w:lineRule="auto"/>
              <w:jc w:val="center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47 219,0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42 595,88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42 507,68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42 507,68</w:t>
            </w:r>
          </w:p>
        </w:tc>
      </w:tr>
      <w:tr w:rsidR="002119F8" w:rsidRPr="00BE67BE" w:rsidTr="00824310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41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3.1. Обеспечение деятельности муниципальных учреж-дений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9F8" w:rsidRPr="00BE67BE" w:rsidRDefault="002119F8" w:rsidP="000A363E">
            <w:pPr>
              <w:spacing w:line="228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9F8" w:rsidRPr="00BE67BE" w:rsidRDefault="002119F8" w:rsidP="000A363E">
            <w:pPr>
              <w:spacing w:line="228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9F8" w:rsidRPr="00BE67BE" w:rsidRDefault="002119F8" w:rsidP="000A363E">
            <w:pPr>
              <w:spacing w:line="228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41 654,21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41 566,01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41 566,01</w:t>
            </w:r>
          </w:p>
        </w:tc>
      </w:tr>
      <w:tr w:rsidR="002119F8" w:rsidRPr="00BE67BE" w:rsidTr="00824310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F8" w:rsidRPr="00BE67BE" w:rsidRDefault="002119F8" w:rsidP="000A36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42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F8" w:rsidRPr="00BE67BE" w:rsidRDefault="002119F8" w:rsidP="0076637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3.3. Мероприятия по обеспечению антитеррористической защищенности объектов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9F8" w:rsidRPr="00BE67BE" w:rsidRDefault="002119F8" w:rsidP="000A363E">
            <w:pPr>
              <w:spacing w:line="228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9F8" w:rsidRPr="00BE67BE" w:rsidRDefault="002119F8" w:rsidP="000A363E">
            <w:pPr>
              <w:spacing w:line="228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9F8" w:rsidRPr="00BE67BE" w:rsidRDefault="002119F8" w:rsidP="000A363E">
            <w:pPr>
              <w:spacing w:line="228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941,67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941,67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941,67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43</w:t>
            </w:r>
          </w:p>
        </w:tc>
        <w:tc>
          <w:tcPr>
            <w:tcW w:w="14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Реализация дополнительных предпрофессиональных программ в области искусств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44</w:t>
            </w:r>
          </w:p>
        </w:tc>
        <w:tc>
          <w:tcPr>
            <w:tcW w:w="14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Показатель объема услуги (работы): количество человеко-часов</w:t>
            </w:r>
          </w:p>
        </w:tc>
      </w:tr>
      <w:tr w:rsidR="002119F8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45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Подпрограмма 3 </w:t>
            </w: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«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Развитие дополнительного образования в сфере культуры и искусства</w:t>
            </w: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spacing w:line="235" w:lineRule="auto"/>
              <w:jc w:val="center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557 911,0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spacing w:line="235" w:lineRule="auto"/>
              <w:jc w:val="center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557 911,0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spacing w:line="235" w:lineRule="auto"/>
              <w:jc w:val="center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557 911,0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503 505,11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502 462,59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502 462,59</w:t>
            </w:r>
          </w:p>
        </w:tc>
      </w:tr>
      <w:tr w:rsidR="002119F8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46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3.1. Обеспечение деятельности муниципальных учреж-дений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9F8" w:rsidRPr="00BE67BE" w:rsidRDefault="002119F8" w:rsidP="000A363E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9F8" w:rsidRPr="00BE67BE" w:rsidRDefault="002119F8" w:rsidP="000A363E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9F8" w:rsidRPr="00BE67BE" w:rsidRDefault="002119F8" w:rsidP="000A363E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492 374,11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2119F8" w:rsidP="00514E13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491 331,5</w:t>
            </w:r>
            <w:r w:rsidR="00514E13" w:rsidRPr="00BE67BE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9F8" w:rsidRPr="00BE67BE" w:rsidRDefault="00514E13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491 331,59</w:t>
            </w:r>
          </w:p>
        </w:tc>
      </w:tr>
      <w:tr w:rsidR="002119F8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F8" w:rsidRPr="00BE67BE" w:rsidRDefault="002119F8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47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F8" w:rsidRPr="00BE67BE" w:rsidRDefault="002119F8" w:rsidP="0076637A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3.3. Мероприятия по обеспечению антитеррористической защищенности объектов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9F8" w:rsidRPr="00BE67BE" w:rsidRDefault="002119F8" w:rsidP="000A363E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9F8" w:rsidRPr="00BE67BE" w:rsidRDefault="002119F8" w:rsidP="000A363E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9F8" w:rsidRPr="00BE67BE" w:rsidRDefault="002119F8" w:rsidP="000A363E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11 131,00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11 131,00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F8" w:rsidRPr="00BE67BE" w:rsidRDefault="002119F8" w:rsidP="002119F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11 131,00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48</w:t>
            </w:r>
          </w:p>
        </w:tc>
        <w:tc>
          <w:tcPr>
            <w:tcW w:w="14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spacing w:line="235" w:lineRule="auto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Организация благоустройства и озеленения</w:t>
            </w:r>
          </w:p>
        </w:tc>
      </w:tr>
      <w:tr w:rsidR="000A363E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49</w:t>
            </w:r>
          </w:p>
        </w:tc>
        <w:tc>
          <w:tcPr>
            <w:tcW w:w="14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3E" w:rsidRPr="00BE67BE" w:rsidRDefault="000A363E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1. Показатель объема услуги (работы):</w:t>
            </w:r>
            <w:r w:rsidRPr="00BE67B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</w:t>
            </w:r>
            <w:r w:rsidRPr="00BE67BE">
              <w:rPr>
                <w:rFonts w:eastAsia="Times New Roman" w:cs="Times New Roman"/>
                <w:sz w:val="28"/>
                <w:szCs w:val="28"/>
              </w:rPr>
              <w:t>лощадь объекта, кв. м.</w:t>
            </w:r>
          </w:p>
          <w:p w:rsidR="000A363E" w:rsidRPr="00BE67BE" w:rsidRDefault="000A363E" w:rsidP="000A363E">
            <w:pPr>
              <w:spacing w:line="235" w:lineRule="auto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2. Показатель объема услуги (работы): количество объектов, штук</w:t>
            </w:r>
          </w:p>
        </w:tc>
      </w:tr>
      <w:tr w:rsidR="009E4335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50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Подпрограмма 2 </w:t>
            </w:r>
            <w:r w:rsidRPr="00BE67BE">
              <w:rPr>
                <w:rFonts w:eastAsia="Times New Roman" w:cs="Times New Roman"/>
                <w:bCs/>
                <w:sz w:val="28"/>
                <w:szCs w:val="28"/>
              </w:rPr>
              <w:t>«Поддержка искусства и народного творчества»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6"/>
                <w:szCs w:val="26"/>
              </w:rPr>
              <w:t>1 096 961,56</w:t>
            </w:r>
          </w:p>
          <w:p w:rsidR="009E4335" w:rsidRPr="00BE67BE" w:rsidRDefault="009E4335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17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6"/>
                <w:szCs w:val="26"/>
              </w:rPr>
              <w:t>1 096 961,56</w:t>
            </w:r>
          </w:p>
          <w:p w:rsidR="009E4335" w:rsidRPr="00BE67BE" w:rsidRDefault="009E4335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17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6"/>
                <w:szCs w:val="26"/>
              </w:rPr>
              <w:t>1 096 961,56</w:t>
            </w:r>
          </w:p>
          <w:p w:rsidR="009E4335" w:rsidRPr="00BE67BE" w:rsidRDefault="009E4335" w:rsidP="000A363E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204 099,76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204 099,76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204 099,76</w:t>
            </w:r>
          </w:p>
        </w:tc>
      </w:tr>
      <w:tr w:rsidR="009E4335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51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2.1. Обеспечение деятельности муниципальных учреж-дений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5344F2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18</w:t>
            </w:r>
            <w:r w:rsidR="005344F2" w:rsidRPr="00BE67BE">
              <w:rPr>
                <w:sz w:val="28"/>
                <w:szCs w:val="28"/>
              </w:rPr>
              <w:t>5</w:t>
            </w:r>
            <w:r w:rsidRPr="00BE67BE">
              <w:rPr>
                <w:sz w:val="28"/>
                <w:szCs w:val="28"/>
              </w:rPr>
              <w:t xml:space="preserve"> </w:t>
            </w:r>
            <w:r w:rsidR="005344F2" w:rsidRPr="00BE67BE">
              <w:rPr>
                <w:sz w:val="28"/>
                <w:szCs w:val="28"/>
              </w:rPr>
              <w:t>3</w:t>
            </w:r>
            <w:r w:rsidRPr="00BE67BE">
              <w:rPr>
                <w:sz w:val="28"/>
                <w:szCs w:val="28"/>
              </w:rPr>
              <w:t>08,96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5344F2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185 308,96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5344F2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185 308,96</w:t>
            </w:r>
          </w:p>
        </w:tc>
      </w:tr>
      <w:tr w:rsidR="009E4335" w:rsidRPr="00BE67BE" w:rsidTr="000A363E">
        <w:trPr>
          <w:gridAfter w:val="5"/>
          <w:wAfter w:w="9227" w:type="dxa"/>
          <w:trHeight w:val="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52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0A363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Мероприятие 2.5. Мероприятия по обеспечению антитеррористической защищенности объектов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35" w:rsidRPr="00BE67BE" w:rsidRDefault="009E4335" w:rsidP="000A363E">
            <w:pPr>
              <w:spacing w:line="235" w:lineRule="auto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9E4335" w:rsidP="005344F2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</w:t>
            </w:r>
            <w:r w:rsidR="005344F2" w:rsidRPr="00BE67BE">
              <w:rPr>
                <w:sz w:val="28"/>
                <w:szCs w:val="28"/>
              </w:rPr>
              <w:t>8</w:t>
            </w:r>
            <w:r w:rsidRPr="00BE67BE">
              <w:rPr>
                <w:sz w:val="28"/>
                <w:szCs w:val="28"/>
              </w:rPr>
              <w:t xml:space="preserve"> </w:t>
            </w:r>
            <w:r w:rsidR="005344F2" w:rsidRPr="00BE67BE">
              <w:rPr>
                <w:sz w:val="28"/>
                <w:szCs w:val="28"/>
              </w:rPr>
              <w:t>7</w:t>
            </w:r>
            <w:r w:rsidRPr="00BE67BE">
              <w:rPr>
                <w:sz w:val="28"/>
                <w:szCs w:val="28"/>
              </w:rPr>
              <w:t>90,80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5344F2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18 790,80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35" w:rsidRPr="00BE67BE" w:rsidRDefault="005344F2" w:rsidP="009E4335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18 790,80</w:t>
            </w:r>
          </w:p>
        </w:tc>
      </w:tr>
    </w:tbl>
    <w:p w:rsidR="00C80E6C" w:rsidRPr="00BE67BE" w:rsidRDefault="00C80E6C" w:rsidP="00C80E6C">
      <w:pPr>
        <w:widowControl w:val="0"/>
        <w:autoSpaceDE w:val="0"/>
        <w:autoSpaceDN w:val="0"/>
        <w:adjustRightInd w:val="0"/>
        <w:spacing w:line="192" w:lineRule="auto"/>
        <w:ind w:left="9639"/>
        <w:outlineLvl w:val="2"/>
        <w:rPr>
          <w:szCs w:val="30"/>
        </w:rPr>
        <w:sectPr w:rsidR="00C80E6C" w:rsidRPr="00BE67BE" w:rsidSect="00B10B6E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1768BD" w:rsidRPr="00BE67BE" w:rsidRDefault="001768BD" w:rsidP="00824310">
      <w:pPr>
        <w:widowControl w:val="0"/>
        <w:autoSpaceDE w:val="0"/>
        <w:autoSpaceDN w:val="0"/>
        <w:adjustRightInd w:val="0"/>
        <w:spacing w:line="192" w:lineRule="auto"/>
        <w:ind w:left="10065" w:hanging="284"/>
        <w:outlineLvl w:val="2"/>
        <w:rPr>
          <w:szCs w:val="30"/>
        </w:rPr>
      </w:pPr>
      <w:r w:rsidRPr="00BE67BE">
        <w:rPr>
          <w:szCs w:val="30"/>
        </w:rPr>
        <w:t>Приложение 4</w:t>
      </w:r>
    </w:p>
    <w:p w:rsidR="001768BD" w:rsidRPr="00BE67BE" w:rsidRDefault="001768BD" w:rsidP="00824310">
      <w:pPr>
        <w:widowControl w:val="0"/>
        <w:autoSpaceDE w:val="0"/>
        <w:autoSpaceDN w:val="0"/>
        <w:adjustRightInd w:val="0"/>
        <w:spacing w:line="192" w:lineRule="auto"/>
        <w:ind w:left="10065" w:hanging="284"/>
        <w:outlineLvl w:val="2"/>
        <w:rPr>
          <w:szCs w:val="30"/>
        </w:rPr>
      </w:pPr>
      <w:r w:rsidRPr="00BE67BE">
        <w:rPr>
          <w:szCs w:val="30"/>
        </w:rPr>
        <w:t xml:space="preserve">к муниципальной программе </w:t>
      </w:r>
    </w:p>
    <w:p w:rsidR="001768BD" w:rsidRPr="00BE67BE" w:rsidRDefault="001768BD" w:rsidP="00824310">
      <w:pPr>
        <w:widowControl w:val="0"/>
        <w:autoSpaceDE w:val="0"/>
        <w:autoSpaceDN w:val="0"/>
        <w:adjustRightInd w:val="0"/>
        <w:spacing w:line="192" w:lineRule="auto"/>
        <w:ind w:left="10065" w:hanging="284"/>
        <w:outlineLvl w:val="2"/>
        <w:rPr>
          <w:szCs w:val="30"/>
        </w:rPr>
      </w:pPr>
      <w:r w:rsidRPr="00BE67BE">
        <w:rPr>
          <w:szCs w:val="30"/>
        </w:rPr>
        <w:t xml:space="preserve">«Развитие культуры в городе </w:t>
      </w:r>
    </w:p>
    <w:p w:rsidR="001768BD" w:rsidRPr="00BE67BE" w:rsidRDefault="001768BD" w:rsidP="00824310">
      <w:pPr>
        <w:widowControl w:val="0"/>
        <w:autoSpaceDE w:val="0"/>
        <w:autoSpaceDN w:val="0"/>
        <w:adjustRightInd w:val="0"/>
        <w:spacing w:line="192" w:lineRule="auto"/>
        <w:ind w:left="10065" w:hanging="284"/>
        <w:outlineLvl w:val="2"/>
        <w:rPr>
          <w:szCs w:val="30"/>
        </w:rPr>
      </w:pPr>
      <w:r w:rsidRPr="00BE67BE">
        <w:rPr>
          <w:szCs w:val="30"/>
        </w:rPr>
        <w:t xml:space="preserve">Красноярске» на 2022 год </w:t>
      </w:r>
    </w:p>
    <w:p w:rsidR="001768BD" w:rsidRPr="00BE67BE" w:rsidRDefault="001768BD" w:rsidP="00824310">
      <w:pPr>
        <w:widowControl w:val="0"/>
        <w:autoSpaceDE w:val="0"/>
        <w:autoSpaceDN w:val="0"/>
        <w:adjustRightInd w:val="0"/>
        <w:spacing w:line="192" w:lineRule="auto"/>
        <w:ind w:left="10065" w:hanging="284"/>
        <w:outlineLvl w:val="2"/>
        <w:rPr>
          <w:szCs w:val="30"/>
        </w:rPr>
      </w:pPr>
      <w:r w:rsidRPr="00BE67BE">
        <w:rPr>
          <w:szCs w:val="30"/>
        </w:rPr>
        <w:t>и плановый период 2023–2024 годов</w:t>
      </w:r>
    </w:p>
    <w:p w:rsidR="001768BD" w:rsidRPr="00BE67BE" w:rsidRDefault="001768BD" w:rsidP="001768BD">
      <w:pPr>
        <w:widowControl w:val="0"/>
        <w:tabs>
          <w:tab w:val="left" w:pos="11199"/>
        </w:tabs>
        <w:autoSpaceDE w:val="0"/>
        <w:autoSpaceDN w:val="0"/>
        <w:adjustRightInd w:val="0"/>
        <w:ind w:left="9781" w:firstLine="540"/>
        <w:jc w:val="both"/>
        <w:rPr>
          <w:szCs w:val="28"/>
        </w:rPr>
      </w:pPr>
      <w:bookmarkStart w:id="4" w:name="Par676"/>
      <w:bookmarkEnd w:id="4"/>
    </w:p>
    <w:p w:rsidR="001768BD" w:rsidRPr="00BE67BE" w:rsidRDefault="001768BD" w:rsidP="001768BD">
      <w:pPr>
        <w:widowControl w:val="0"/>
        <w:tabs>
          <w:tab w:val="left" w:pos="11199"/>
        </w:tabs>
        <w:autoSpaceDE w:val="0"/>
        <w:autoSpaceDN w:val="0"/>
        <w:adjustRightInd w:val="0"/>
        <w:ind w:left="9781" w:firstLine="540"/>
        <w:jc w:val="both"/>
        <w:rPr>
          <w:rFonts w:eastAsia="Calibri" w:cs="Times New Roman"/>
          <w:szCs w:val="30"/>
        </w:rPr>
      </w:pPr>
    </w:p>
    <w:p w:rsidR="001768BD" w:rsidRPr="00BE67BE" w:rsidRDefault="00824310" w:rsidP="001768BD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 xml:space="preserve">РАСПРЕДЕЛЕНИЕ </w:t>
      </w:r>
    </w:p>
    <w:p w:rsidR="001768BD" w:rsidRPr="00BE67BE" w:rsidRDefault="001768BD" w:rsidP="001768BD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>планируемых расходов по подпрограммам и мероприятиям Программы</w:t>
      </w:r>
    </w:p>
    <w:p w:rsidR="001768BD" w:rsidRDefault="001768BD" w:rsidP="001768BD">
      <w:pPr>
        <w:widowControl w:val="0"/>
        <w:autoSpaceDE w:val="0"/>
        <w:autoSpaceDN w:val="0"/>
        <w:adjustRightInd w:val="0"/>
        <w:spacing w:line="192" w:lineRule="auto"/>
        <w:ind w:firstLine="540"/>
        <w:jc w:val="both"/>
        <w:rPr>
          <w:rFonts w:eastAsia="Calibri" w:cs="Times New Roman"/>
          <w:szCs w:val="30"/>
        </w:rPr>
      </w:pPr>
    </w:p>
    <w:p w:rsidR="00824310" w:rsidRPr="00BE67BE" w:rsidRDefault="00824310" w:rsidP="001768BD">
      <w:pPr>
        <w:widowControl w:val="0"/>
        <w:autoSpaceDE w:val="0"/>
        <w:autoSpaceDN w:val="0"/>
        <w:adjustRightInd w:val="0"/>
        <w:spacing w:line="192" w:lineRule="auto"/>
        <w:ind w:firstLine="540"/>
        <w:jc w:val="both"/>
        <w:rPr>
          <w:rFonts w:eastAsia="Calibri" w:cs="Times New Roman"/>
          <w:szCs w:val="30"/>
        </w:rPr>
      </w:pPr>
    </w:p>
    <w:p w:rsidR="001768BD" w:rsidRDefault="001768BD" w:rsidP="00824310">
      <w:pPr>
        <w:widowControl w:val="0"/>
        <w:autoSpaceDE w:val="0"/>
        <w:autoSpaceDN w:val="0"/>
        <w:adjustRightInd w:val="0"/>
        <w:ind w:right="-314"/>
        <w:jc w:val="right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>Тыс. рублей</w:t>
      </w:r>
    </w:p>
    <w:p w:rsidR="00824310" w:rsidRPr="00824310" w:rsidRDefault="00824310" w:rsidP="00824310">
      <w:pPr>
        <w:widowControl w:val="0"/>
        <w:autoSpaceDE w:val="0"/>
        <w:autoSpaceDN w:val="0"/>
        <w:adjustRightInd w:val="0"/>
        <w:ind w:right="-314"/>
        <w:jc w:val="right"/>
        <w:rPr>
          <w:rFonts w:eastAsia="Calibri" w:cs="Times New Roman"/>
          <w:sz w:val="6"/>
          <w:szCs w:val="6"/>
        </w:rPr>
      </w:pPr>
    </w:p>
    <w:p w:rsidR="001768BD" w:rsidRPr="00BE67BE" w:rsidRDefault="001768BD" w:rsidP="001768BD">
      <w:pPr>
        <w:spacing w:line="12" w:lineRule="auto"/>
        <w:rPr>
          <w:rFonts w:eastAsia="Calibri" w:cs="Times New Roman"/>
          <w:sz w:val="2"/>
          <w:szCs w:val="2"/>
        </w:rPr>
      </w:pPr>
    </w:p>
    <w:tbl>
      <w:tblPr>
        <w:tblW w:w="15309" w:type="dxa"/>
        <w:jc w:val="center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/>
      </w:tblPr>
      <w:tblGrid>
        <w:gridCol w:w="567"/>
        <w:gridCol w:w="1418"/>
        <w:gridCol w:w="2126"/>
        <w:gridCol w:w="2126"/>
        <w:gridCol w:w="851"/>
        <w:gridCol w:w="850"/>
        <w:gridCol w:w="851"/>
        <w:gridCol w:w="795"/>
        <w:gridCol w:w="1473"/>
        <w:gridCol w:w="1417"/>
        <w:gridCol w:w="1418"/>
        <w:gridCol w:w="1417"/>
      </w:tblGrid>
      <w:tr w:rsidR="001768BD" w:rsidRPr="00BE67BE" w:rsidTr="00824310">
        <w:trPr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Наименование</w:t>
            </w:r>
          </w:p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муниципальной программы,</w:t>
            </w:r>
          </w:p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подпрограммы, мероприятий</w:t>
            </w:r>
          </w:p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6"/>
                <w:szCs w:val="6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Ответственный исполнитель,</w:t>
            </w:r>
          </w:p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3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Код бюджетной</w:t>
            </w:r>
          </w:p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5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Расходы, годы</w:t>
            </w:r>
          </w:p>
        </w:tc>
      </w:tr>
      <w:tr w:rsidR="001768BD" w:rsidRPr="00BE67BE" w:rsidTr="00824310">
        <w:trPr>
          <w:tblHeader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Рз</w:t>
            </w:r>
          </w:p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Пр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итого</w:t>
            </w:r>
          </w:p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E67BE">
              <w:rPr>
                <w:rFonts w:eastAsia="Times New Roman" w:cs="Times New Roman"/>
                <w:sz w:val="24"/>
                <w:szCs w:val="24"/>
              </w:rPr>
              <w:t>на период</w:t>
            </w:r>
          </w:p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6"/>
                <w:szCs w:val="6"/>
              </w:rPr>
            </w:pPr>
          </w:p>
        </w:tc>
      </w:tr>
    </w:tbl>
    <w:p w:rsidR="001768BD" w:rsidRPr="00BE67BE" w:rsidRDefault="001768BD" w:rsidP="001768BD">
      <w:pPr>
        <w:spacing w:line="14" w:lineRule="auto"/>
        <w:rPr>
          <w:rFonts w:eastAsia="Calibri" w:cs="Times New Roman"/>
          <w:sz w:val="2"/>
          <w:szCs w:val="2"/>
        </w:rPr>
      </w:pPr>
    </w:p>
    <w:tbl>
      <w:tblPr>
        <w:tblStyle w:val="a9"/>
        <w:tblW w:w="15309" w:type="dxa"/>
        <w:jc w:val="center"/>
        <w:tblLayout w:type="fixed"/>
        <w:tblCellMar>
          <w:left w:w="68" w:type="dxa"/>
          <w:right w:w="68" w:type="dxa"/>
        </w:tblCellMar>
        <w:tblLook w:val="04A0"/>
      </w:tblPr>
      <w:tblGrid>
        <w:gridCol w:w="567"/>
        <w:gridCol w:w="1418"/>
        <w:gridCol w:w="2126"/>
        <w:gridCol w:w="2126"/>
        <w:gridCol w:w="851"/>
        <w:gridCol w:w="850"/>
        <w:gridCol w:w="851"/>
        <w:gridCol w:w="795"/>
        <w:gridCol w:w="1473"/>
        <w:gridCol w:w="1417"/>
        <w:gridCol w:w="1418"/>
        <w:gridCol w:w="1417"/>
      </w:tblGrid>
      <w:tr w:rsidR="001768BD" w:rsidRPr="00BE67BE" w:rsidTr="006B26DD">
        <w:trPr>
          <w:trHeight w:val="57"/>
          <w:tblHeader/>
          <w:jc w:val="center"/>
        </w:trPr>
        <w:tc>
          <w:tcPr>
            <w:tcW w:w="567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E219E7" w:rsidRPr="00BE67BE" w:rsidTr="006B26DD">
        <w:trPr>
          <w:trHeight w:val="331"/>
          <w:jc w:val="center"/>
        </w:trPr>
        <w:tc>
          <w:tcPr>
            <w:tcW w:w="567" w:type="dxa"/>
            <w:vMerge w:val="restart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Муниципальная </w:t>
            </w: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программа </w:t>
            </w: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hideMark/>
          </w:tcPr>
          <w:p w:rsidR="00E219E7" w:rsidRPr="00BE67BE" w:rsidRDefault="00E219E7" w:rsidP="00824310">
            <w:pPr>
              <w:outlineLvl w:val="0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 xml:space="preserve">«Развитие культуры в городе </w:t>
            </w:r>
          </w:p>
          <w:p w:rsidR="00E219E7" w:rsidRPr="00BE67BE" w:rsidRDefault="00E219E7" w:rsidP="00824310">
            <w:pPr>
              <w:outlineLvl w:val="0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 xml:space="preserve">Красноярске» </w:t>
            </w:r>
          </w:p>
          <w:p w:rsidR="00E219E7" w:rsidRPr="00BE67BE" w:rsidRDefault="00E219E7" w:rsidP="00824310">
            <w:pPr>
              <w:outlineLvl w:val="0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на 2022 год и плановый период 2023–2024 годов</w:t>
            </w:r>
          </w:p>
          <w:p w:rsidR="00E219E7" w:rsidRPr="00BE67BE" w:rsidRDefault="00E219E7" w:rsidP="00824310">
            <w:pPr>
              <w:outlineLvl w:val="0"/>
              <w:rPr>
                <w:sz w:val="24"/>
                <w:szCs w:val="24"/>
              </w:rPr>
            </w:pPr>
          </w:p>
          <w:p w:rsidR="00E219E7" w:rsidRPr="00BE67BE" w:rsidRDefault="00E219E7" w:rsidP="00824310">
            <w:pPr>
              <w:outlineLvl w:val="0"/>
              <w:rPr>
                <w:sz w:val="24"/>
                <w:szCs w:val="24"/>
              </w:rPr>
            </w:pPr>
          </w:p>
          <w:p w:rsidR="00E219E7" w:rsidRPr="00BE67BE" w:rsidRDefault="00E219E7" w:rsidP="00824310">
            <w:pPr>
              <w:outlineLvl w:val="0"/>
              <w:rPr>
                <w:sz w:val="24"/>
                <w:szCs w:val="24"/>
              </w:rPr>
            </w:pPr>
          </w:p>
          <w:p w:rsidR="00E219E7" w:rsidRPr="00BE67BE" w:rsidRDefault="00E219E7" w:rsidP="00824310">
            <w:pPr>
              <w:outlineLvl w:val="0"/>
              <w:rPr>
                <w:sz w:val="24"/>
                <w:szCs w:val="24"/>
              </w:rPr>
            </w:pPr>
          </w:p>
          <w:p w:rsidR="00E219E7" w:rsidRPr="00BE67BE" w:rsidRDefault="00E219E7" w:rsidP="00824310">
            <w:pPr>
              <w:outlineLvl w:val="0"/>
              <w:rPr>
                <w:sz w:val="24"/>
                <w:szCs w:val="24"/>
              </w:rPr>
            </w:pPr>
          </w:p>
          <w:p w:rsidR="00E219E7" w:rsidRPr="00BE67BE" w:rsidRDefault="00E219E7" w:rsidP="00824310">
            <w:pPr>
              <w:outlineLvl w:val="0"/>
              <w:rPr>
                <w:sz w:val="24"/>
                <w:szCs w:val="24"/>
              </w:rPr>
            </w:pPr>
          </w:p>
          <w:p w:rsidR="00E219E7" w:rsidRPr="00BE67BE" w:rsidRDefault="00E219E7" w:rsidP="00824310">
            <w:pPr>
              <w:outlineLvl w:val="0"/>
              <w:rPr>
                <w:sz w:val="24"/>
                <w:szCs w:val="24"/>
              </w:rPr>
            </w:pPr>
          </w:p>
          <w:p w:rsidR="00E219E7" w:rsidRPr="00BE67BE" w:rsidRDefault="00E219E7" w:rsidP="00824310">
            <w:pPr>
              <w:outlineLvl w:val="0"/>
              <w:rPr>
                <w:sz w:val="24"/>
                <w:szCs w:val="24"/>
              </w:rPr>
            </w:pPr>
          </w:p>
          <w:p w:rsidR="00E219E7" w:rsidRPr="00BE67BE" w:rsidRDefault="00E219E7" w:rsidP="0082431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всего, в том числе: </w:t>
            </w:r>
          </w:p>
        </w:tc>
        <w:tc>
          <w:tcPr>
            <w:tcW w:w="851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E219E7" w:rsidRPr="00BE67BE" w:rsidRDefault="00E219E7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</w:t>
            </w:r>
            <w:r w:rsidR="00AE6BE8" w:rsidRPr="00BE67BE">
              <w:rPr>
                <w:color w:val="000000"/>
                <w:sz w:val="24"/>
                <w:szCs w:val="24"/>
              </w:rPr>
              <w:t> 921 604,0</w:t>
            </w:r>
            <w:r w:rsidR="00570907" w:rsidRPr="00BE67B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hideMark/>
          </w:tcPr>
          <w:p w:rsidR="00E219E7" w:rsidRPr="00BE67BE" w:rsidRDefault="00AE6BE8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1 824 028,2</w:t>
            </w:r>
            <w:r w:rsidR="00E219E7" w:rsidRPr="00BE67B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hideMark/>
          </w:tcPr>
          <w:p w:rsidR="00E219E7" w:rsidRPr="00BE67BE" w:rsidRDefault="00AE6BE8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1 824 028,27</w:t>
            </w:r>
          </w:p>
        </w:tc>
        <w:tc>
          <w:tcPr>
            <w:tcW w:w="1417" w:type="dxa"/>
            <w:hideMark/>
          </w:tcPr>
          <w:p w:rsidR="00E219E7" w:rsidRPr="00BE67BE" w:rsidRDefault="00E219E7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5</w:t>
            </w:r>
            <w:r w:rsidR="00570907" w:rsidRPr="00BE67BE">
              <w:rPr>
                <w:color w:val="000000"/>
                <w:sz w:val="24"/>
                <w:szCs w:val="24"/>
              </w:rPr>
              <w:t> </w:t>
            </w:r>
            <w:r w:rsidRPr="00BE67BE">
              <w:rPr>
                <w:color w:val="000000"/>
                <w:sz w:val="24"/>
                <w:szCs w:val="24"/>
              </w:rPr>
              <w:t>5</w:t>
            </w:r>
            <w:r w:rsidR="00570907" w:rsidRPr="00BE67BE">
              <w:rPr>
                <w:color w:val="000000"/>
                <w:sz w:val="24"/>
                <w:szCs w:val="24"/>
              </w:rPr>
              <w:t>69</w:t>
            </w:r>
            <w:r w:rsidR="00AE6BE8" w:rsidRPr="00BE67BE">
              <w:rPr>
                <w:color w:val="000000"/>
                <w:sz w:val="24"/>
                <w:szCs w:val="24"/>
              </w:rPr>
              <w:t> 660,63</w:t>
            </w:r>
          </w:p>
        </w:tc>
      </w:tr>
      <w:tr w:rsidR="00E219E7" w:rsidRPr="00BE67BE" w:rsidTr="006B26DD">
        <w:trPr>
          <w:trHeight w:val="57"/>
          <w:jc w:val="center"/>
        </w:trPr>
        <w:tc>
          <w:tcPr>
            <w:tcW w:w="567" w:type="dxa"/>
            <w:vMerge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219E7" w:rsidRPr="00BE67BE" w:rsidRDefault="00E219E7" w:rsidP="0082431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ответственный </w:t>
            </w: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исполнитель: </w:t>
            </w: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главное управление культуры, </w:t>
            </w: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</w:tcPr>
          <w:p w:rsidR="00E219E7" w:rsidRPr="00BE67BE" w:rsidRDefault="00E219E7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</w:t>
            </w:r>
            <w:r w:rsidR="00F50AF2" w:rsidRPr="00BE67BE">
              <w:rPr>
                <w:color w:val="000000"/>
                <w:sz w:val="24"/>
                <w:szCs w:val="24"/>
              </w:rPr>
              <w:t> </w:t>
            </w:r>
            <w:r w:rsidRPr="00BE67BE">
              <w:rPr>
                <w:color w:val="000000"/>
                <w:sz w:val="24"/>
                <w:szCs w:val="24"/>
              </w:rPr>
              <w:t>8</w:t>
            </w:r>
            <w:r w:rsidR="00F50AF2" w:rsidRPr="00BE67BE">
              <w:rPr>
                <w:color w:val="000000"/>
                <w:sz w:val="24"/>
                <w:szCs w:val="24"/>
              </w:rPr>
              <w:t>85 8</w:t>
            </w:r>
            <w:r w:rsidRPr="00BE67BE">
              <w:rPr>
                <w:color w:val="000000"/>
                <w:sz w:val="24"/>
                <w:szCs w:val="24"/>
              </w:rPr>
              <w:t>73,</w:t>
            </w:r>
            <w:r w:rsidR="00AE6BE8" w:rsidRPr="00BE67BE">
              <w:rPr>
                <w:color w:val="000000"/>
                <w:sz w:val="24"/>
                <w:szCs w:val="24"/>
              </w:rPr>
              <w:t>0</w:t>
            </w:r>
            <w:r w:rsidRPr="00BE67B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219E7" w:rsidRPr="00BE67BE" w:rsidRDefault="00AE6BE8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1 788 997,2</w:t>
            </w:r>
            <w:r w:rsidR="00E219E7" w:rsidRPr="00BE67B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219E7" w:rsidRPr="00BE67BE" w:rsidRDefault="00E219E7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1 788</w:t>
            </w:r>
            <w:r w:rsidR="00AE6BE8" w:rsidRPr="00BE67BE">
              <w:rPr>
                <w:color w:val="000000"/>
                <w:sz w:val="24"/>
                <w:szCs w:val="24"/>
              </w:rPr>
              <w:t> 997,2</w:t>
            </w:r>
            <w:r w:rsidRPr="00BE67B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219E7" w:rsidRPr="00BE67BE" w:rsidRDefault="00601EEA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5</w:t>
            </w:r>
            <w:r w:rsidR="00F50AF2" w:rsidRPr="00BE67BE">
              <w:rPr>
                <w:color w:val="000000"/>
                <w:sz w:val="24"/>
                <w:szCs w:val="24"/>
              </w:rPr>
              <w:t> </w:t>
            </w:r>
            <w:r w:rsidRPr="00BE67BE">
              <w:rPr>
                <w:color w:val="000000"/>
                <w:sz w:val="24"/>
                <w:szCs w:val="24"/>
              </w:rPr>
              <w:t>4</w:t>
            </w:r>
            <w:r w:rsidR="00F50AF2" w:rsidRPr="00BE67BE">
              <w:rPr>
                <w:color w:val="000000"/>
                <w:sz w:val="24"/>
                <w:szCs w:val="24"/>
              </w:rPr>
              <w:t>63</w:t>
            </w:r>
            <w:r w:rsidR="00AE6BE8" w:rsidRPr="00BE67BE">
              <w:rPr>
                <w:color w:val="000000"/>
                <w:sz w:val="24"/>
                <w:szCs w:val="24"/>
              </w:rPr>
              <w:t> 867,4</w:t>
            </w:r>
            <w:r w:rsidR="003069D7" w:rsidRPr="00BE67BE">
              <w:rPr>
                <w:color w:val="000000"/>
                <w:sz w:val="24"/>
                <w:szCs w:val="24"/>
              </w:rPr>
              <w:t>8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соисполнитель: департамент социального развития,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900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23 215,00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23 215,00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23 215,00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69 645,00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соисполнитель: администрация Железнодорожного района в городе, всего 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919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1 501,10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1 501,10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1 501,10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4 503,30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768BD" w:rsidRPr="00BE67BE" w:rsidRDefault="001768BD" w:rsidP="0082431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соисполнитель: администрация Кировского района в городе,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1 505,80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1 505,80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1 505,80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4 517,40</w:t>
            </w:r>
          </w:p>
        </w:tc>
      </w:tr>
      <w:tr w:rsidR="001768BD" w:rsidRPr="00BE67BE" w:rsidTr="006B26DD">
        <w:trPr>
          <w:trHeight w:val="455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соисполнитель: администрация Ленинского района в городе,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1 902,93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1 552,93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1 552,93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5 008,79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соисполнитель: администрация Октябрьского района в городе,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928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1 556,24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1 556,24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1 556,24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4 668,72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соисполнитель: администрация Свердловского района в городе,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1 752,10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1 402,10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1 402,10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4 556,30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соисполнитель: администрация Советского района в городе,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934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3 199,08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3 199,08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3 199,08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9 597,24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соисполнитель: администрация Центрального </w:t>
            </w:r>
          </w:p>
          <w:p w:rsidR="001768BD" w:rsidRPr="00BE67BE" w:rsidRDefault="00824310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района в городе,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937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1 098,80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1 098,80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1 098,80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3 296,40</w:t>
            </w:r>
          </w:p>
        </w:tc>
      </w:tr>
      <w:tr w:rsidR="000A69F6" w:rsidRPr="00BE67BE" w:rsidTr="006B26DD">
        <w:trPr>
          <w:trHeight w:val="57"/>
          <w:jc w:val="center"/>
        </w:trPr>
        <w:tc>
          <w:tcPr>
            <w:tcW w:w="567" w:type="dxa"/>
            <w:vMerge w:val="restart"/>
            <w:hideMark/>
          </w:tcPr>
          <w:p w:rsidR="000A69F6" w:rsidRPr="00BE67BE" w:rsidRDefault="000A69F6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hideMark/>
          </w:tcPr>
          <w:p w:rsidR="000A69F6" w:rsidRPr="00BE67BE" w:rsidRDefault="000A69F6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2126" w:type="dxa"/>
            <w:vMerge w:val="restart"/>
            <w:hideMark/>
          </w:tcPr>
          <w:p w:rsidR="000A69F6" w:rsidRPr="00BE67BE" w:rsidRDefault="000A69F6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«Сохранение и развитие культурного и природного наследия»</w:t>
            </w:r>
          </w:p>
        </w:tc>
        <w:tc>
          <w:tcPr>
            <w:tcW w:w="2126" w:type="dxa"/>
            <w:hideMark/>
          </w:tcPr>
          <w:p w:rsidR="000A69F6" w:rsidRPr="00BE67BE" w:rsidRDefault="000A69F6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всего            </w:t>
            </w:r>
          </w:p>
        </w:tc>
        <w:tc>
          <w:tcPr>
            <w:tcW w:w="851" w:type="dxa"/>
            <w:hideMark/>
          </w:tcPr>
          <w:p w:rsidR="000A69F6" w:rsidRPr="00BE67BE" w:rsidRDefault="000A69F6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hideMark/>
          </w:tcPr>
          <w:p w:rsidR="000A69F6" w:rsidRPr="00BE67BE" w:rsidRDefault="000A69F6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0A69F6" w:rsidRPr="00BE67BE" w:rsidRDefault="000A69F6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  <w:hideMark/>
          </w:tcPr>
          <w:p w:rsidR="000A69F6" w:rsidRPr="00BE67BE" w:rsidRDefault="000A69F6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0A69F6" w:rsidRPr="00BE67BE" w:rsidRDefault="000A69F6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509 99</w:t>
            </w:r>
            <w:r w:rsidR="00370228" w:rsidRPr="00BE67BE">
              <w:rPr>
                <w:bCs/>
                <w:color w:val="000000"/>
                <w:sz w:val="24"/>
                <w:szCs w:val="24"/>
              </w:rPr>
              <w:t>1</w:t>
            </w:r>
            <w:r w:rsidRPr="00BE67BE">
              <w:rPr>
                <w:bCs/>
                <w:color w:val="000000"/>
                <w:sz w:val="24"/>
                <w:szCs w:val="24"/>
              </w:rPr>
              <w:t>,</w:t>
            </w:r>
            <w:r w:rsidR="00370228" w:rsidRPr="00BE67BE">
              <w:rPr>
                <w:bCs/>
                <w:color w:val="000000"/>
                <w:sz w:val="24"/>
                <w:szCs w:val="24"/>
              </w:rPr>
              <w:t>4</w:t>
            </w:r>
            <w:r w:rsidRPr="00BE67B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0A69F6" w:rsidRPr="00BE67BE" w:rsidRDefault="0037022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505 481,0</w:t>
            </w:r>
            <w:r w:rsidR="000A69F6" w:rsidRPr="00BE67B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hideMark/>
          </w:tcPr>
          <w:p w:rsidR="000A69F6" w:rsidRPr="00BE67BE" w:rsidRDefault="0037022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505 481,02</w:t>
            </w:r>
          </w:p>
        </w:tc>
        <w:tc>
          <w:tcPr>
            <w:tcW w:w="1417" w:type="dxa"/>
            <w:hideMark/>
          </w:tcPr>
          <w:p w:rsidR="000A69F6" w:rsidRPr="00BE67BE" w:rsidRDefault="000A69F6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1 520</w:t>
            </w:r>
            <w:r w:rsidR="00370228" w:rsidRPr="00BE67BE">
              <w:rPr>
                <w:bCs/>
                <w:color w:val="000000"/>
                <w:sz w:val="24"/>
                <w:szCs w:val="24"/>
              </w:rPr>
              <w:t> 953,4</w:t>
            </w:r>
            <w:r w:rsidRPr="00BE67BE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70228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370228" w:rsidRPr="00BE67BE" w:rsidRDefault="00370228" w:rsidP="0082431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370228" w:rsidRPr="00BE67BE" w:rsidRDefault="00370228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370228" w:rsidRPr="00BE67BE" w:rsidRDefault="00370228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370228" w:rsidRPr="00BE67BE" w:rsidRDefault="0037022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ответственный </w:t>
            </w:r>
          </w:p>
          <w:p w:rsidR="00370228" w:rsidRPr="00BE67BE" w:rsidRDefault="0037022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исполнитель: главное управление культуры, </w:t>
            </w:r>
          </w:p>
          <w:p w:rsidR="00370228" w:rsidRPr="00BE67BE" w:rsidRDefault="0037022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hideMark/>
          </w:tcPr>
          <w:p w:rsidR="00370228" w:rsidRPr="00BE67BE" w:rsidRDefault="0037022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  <w:hideMark/>
          </w:tcPr>
          <w:p w:rsidR="00370228" w:rsidRPr="00BE67BE" w:rsidRDefault="0037022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370228" w:rsidRPr="00BE67BE" w:rsidRDefault="0037022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05 1 00 00000</w:t>
            </w:r>
          </w:p>
        </w:tc>
        <w:tc>
          <w:tcPr>
            <w:tcW w:w="795" w:type="dxa"/>
            <w:hideMark/>
          </w:tcPr>
          <w:p w:rsidR="00370228" w:rsidRPr="00BE67BE" w:rsidRDefault="0037022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370228" w:rsidRPr="00BE67BE" w:rsidRDefault="0037022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509 991,41</w:t>
            </w:r>
          </w:p>
        </w:tc>
        <w:tc>
          <w:tcPr>
            <w:tcW w:w="1417" w:type="dxa"/>
            <w:hideMark/>
          </w:tcPr>
          <w:p w:rsidR="00370228" w:rsidRPr="00BE67BE" w:rsidRDefault="0037022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505 481,02</w:t>
            </w:r>
          </w:p>
        </w:tc>
        <w:tc>
          <w:tcPr>
            <w:tcW w:w="1418" w:type="dxa"/>
            <w:hideMark/>
          </w:tcPr>
          <w:p w:rsidR="00370228" w:rsidRPr="00BE67BE" w:rsidRDefault="0037022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505 481,02</w:t>
            </w:r>
          </w:p>
        </w:tc>
        <w:tc>
          <w:tcPr>
            <w:tcW w:w="1417" w:type="dxa"/>
            <w:hideMark/>
          </w:tcPr>
          <w:p w:rsidR="00370228" w:rsidRPr="00BE67BE" w:rsidRDefault="0037022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1 520 953,45</w:t>
            </w:r>
          </w:p>
        </w:tc>
      </w:tr>
      <w:tr w:rsidR="00872FB5" w:rsidRPr="00BE67BE" w:rsidTr="006B26DD">
        <w:trPr>
          <w:trHeight w:val="57"/>
          <w:jc w:val="center"/>
        </w:trPr>
        <w:tc>
          <w:tcPr>
            <w:tcW w:w="567" w:type="dxa"/>
            <w:hideMark/>
          </w:tcPr>
          <w:p w:rsidR="00872FB5" w:rsidRPr="00BE67BE" w:rsidRDefault="00872FB5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hideMark/>
          </w:tcPr>
          <w:p w:rsidR="00872FB5" w:rsidRPr="00BE67BE" w:rsidRDefault="00872FB5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Мероприя-</w:t>
            </w:r>
          </w:p>
          <w:p w:rsidR="00872FB5" w:rsidRPr="00BE67BE" w:rsidRDefault="00872FB5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тие 1.1</w:t>
            </w:r>
          </w:p>
        </w:tc>
        <w:tc>
          <w:tcPr>
            <w:tcW w:w="2126" w:type="dxa"/>
            <w:hideMark/>
          </w:tcPr>
          <w:p w:rsidR="00872FB5" w:rsidRPr="00BE67BE" w:rsidRDefault="00872FB5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комплектование библиотечных фондов муниципальных библиотек</w:t>
            </w:r>
          </w:p>
        </w:tc>
        <w:tc>
          <w:tcPr>
            <w:tcW w:w="2126" w:type="dxa"/>
            <w:hideMark/>
          </w:tcPr>
          <w:p w:rsidR="00872FB5" w:rsidRPr="00BE67BE" w:rsidRDefault="00872FB5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  <w:hideMark/>
          </w:tcPr>
          <w:p w:rsidR="00872FB5" w:rsidRPr="00BE67BE" w:rsidRDefault="00872FB5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911</w:t>
            </w:r>
          </w:p>
        </w:tc>
        <w:tc>
          <w:tcPr>
            <w:tcW w:w="850" w:type="dxa"/>
            <w:hideMark/>
          </w:tcPr>
          <w:p w:rsidR="00872FB5" w:rsidRPr="00BE67BE" w:rsidRDefault="00872FB5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872FB5" w:rsidRPr="00BE67BE" w:rsidRDefault="00872FB5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05 1 00 85020</w:t>
            </w:r>
          </w:p>
        </w:tc>
        <w:tc>
          <w:tcPr>
            <w:tcW w:w="795" w:type="dxa"/>
            <w:hideMark/>
          </w:tcPr>
          <w:p w:rsidR="00872FB5" w:rsidRPr="00BE67BE" w:rsidRDefault="00872FB5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</w:t>
            </w:r>
          </w:p>
        </w:tc>
        <w:tc>
          <w:tcPr>
            <w:tcW w:w="1473" w:type="dxa"/>
            <w:hideMark/>
          </w:tcPr>
          <w:p w:rsidR="00872FB5" w:rsidRPr="00BE67BE" w:rsidRDefault="00872FB5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5 504,99</w:t>
            </w:r>
          </w:p>
        </w:tc>
        <w:tc>
          <w:tcPr>
            <w:tcW w:w="1417" w:type="dxa"/>
            <w:hideMark/>
          </w:tcPr>
          <w:p w:rsidR="00872FB5" w:rsidRPr="00BE67BE" w:rsidRDefault="00872FB5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5 504,99</w:t>
            </w:r>
          </w:p>
        </w:tc>
        <w:tc>
          <w:tcPr>
            <w:tcW w:w="1418" w:type="dxa"/>
            <w:hideMark/>
          </w:tcPr>
          <w:p w:rsidR="00872FB5" w:rsidRPr="00BE67BE" w:rsidRDefault="00872FB5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5 504,99</w:t>
            </w:r>
          </w:p>
        </w:tc>
        <w:tc>
          <w:tcPr>
            <w:tcW w:w="1417" w:type="dxa"/>
            <w:hideMark/>
          </w:tcPr>
          <w:p w:rsidR="00872FB5" w:rsidRPr="00BE67BE" w:rsidRDefault="00872FB5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16 514,97</w:t>
            </w:r>
          </w:p>
        </w:tc>
      </w:tr>
      <w:tr w:rsidR="001768BD" w:rsidRPr="00BE67BE" w:rsidTr="006B26DD">
        <w:trPr>
          <w:trHeight w:val="1155"/>
          <w:jc w:val="center"/>
        </w:trPr>
        <w:tc>
          <w:tcPr>
            <w:tcW w:w="567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1.2</w:t>
            </w: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реставрация музейных предметов из фондов муниципальных музеев</w:t>
            </w: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911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05 1 00 85030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051E18" w:rsidRPr="00BE67BE" w:rsidTr="006B26DD">
        <w:trPr>
          <w:trHeight w:val="57"/>
          <w:jc w:val="center"/>
        </w:trPr>
        <w:tc>
          <w:tcPr>
            <w:tcW w:w="567" w:type="dxa"/>
          </w:tcPr>
          <w:p w:rsidR="00051E18" w:rsidRPr="00BE67BE" w:rsidRDefault="00051E18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5</w:t>
            </w:r>
          </w:p>
          <w:p w:rsidR="00051E18" w:rsidRPr="00BE67BE" w:rsidRDefault="00051E18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051E18" w:rsidRPr="00BE67BE" w:rsidRDefault="00051E18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051E18" w:rsidRPr="00BE67BE" w:rsidRDefault="00051E18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1.3</w:t>
            </w:r>
          </w:p>
        </w:tc>
        <w:tc>
          <w:tcPr>
            <w:tcW w:w="2126" w:type="dxa"/>
            <w:hideMark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обеспечение </w:t>
            </w:r>
          </w:p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деятельности </w:t>
            </w:r>
          </w:p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муниципальных учреждений</w:t>
            </w:r>
          </w:p>
        </w:tc>
        <w:tc>
          <w:tcPr>
            <w:tcW w:w="2126" w:type="dxa"/>
            <w:hideMark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  <w:hideMark/>
          </w:tcPr>
          <w:p w:rsidR="00051E18" w:rsidRPr="00BE67BE" w:rsidRDefault="00051E18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911</w:t>
            </w:r>
          </w:p>
        </w:tc>
        <w:tc>
          <w:tcPr>
            <w:tcW w:w="850" w:type="dxa"/>
            <w:hideMark/>
          </w:tcPr>
          <w:p w:rsidR="00051E18" w:rsidRPr="00BE67BE" w:rsidRDefault="00051E18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05 1 00 00610</w:t>
            </w:r>
          </w:p>
        </w:tc>
        <w:tc>
          <w:tcPr>
            <w:tcW w:w="795" w:type="dxa"/>
            <w:hideMark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610,</w:t>
            </w:r>
          </w:p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620</w:t>
            </w:r>
          </w:p>
        </w:tc>
        <w:tc>
          <w:tcPr>
            <w:tcW w:w="1473" w:type="dxa"/>
            <w:hideMark/>
          </w:tcPr>
          <w:p w:rsidR="00051E18" w:rsidRPr="00BE67BE" w:rsidRDefault="00051E18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488 377,92</w:t>
            </w:r>
          </w:p>
        </w:tc>
        <w:tc>
          <w:tcPr>
            <w:tcW w:w="1417" w:type="dxa"/>
            <w:hideMark/>
          </w:tcPr>
          <w:p w:rsidR="00051E18" w:rsidRPr="00BE67BE" w:rsidRDefault="00051E18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488 377,92</w:t>
            </w:r>
          </w:p>
        </w:tc>
        <w:tc>
          <w:tcPr>
            <w:tcW w:w="1418" w:type="dxa"/>
            <w:hideMark/>
          </w:tcPr>
          <w:p w:rsidR="00051E18" w:rsidRPr="00BE67BE" w:rsidRDefault="00051E18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488 377,92</w:t>
            </w:r>
          </w:p>
        </w:tc>
        <w:tc>
          <w:tcPr>
            <w:tcW w:w="1417" w:type="dxa"/>
            <w:hideMark/>
          </w:tcPr>
          <w:p w:rsidR="00051E18" w:rsidRPr="00BE67BE" w:rsidRDefault="00051E18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1 465 133,76</w:t>
            </w:r>
          </w:p>
        </w:tc>
      </w:tr>
      <w:tr w:rsidR="00872FB5" w:rsidRPr="00BE67BE" w:rsidTr="006B26DD">
        <w:trPr>
          <w:trHeight w:val="57"/>
          <w:jc w:val="center"/>
        </w:trPr>
        <w:tc>
          <w:tcPr>
            <w:tcW w:w="567" w:type="dxa"/>
          </w:tcPr>
          <w:p w:rsidR="00872FB5" w:rsidRPr="00BE67BE" w:rsidRDefault="00872FB5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6</w:t>
            </w:r>
          </w:p>
          <w:p w:rsidR="00872FB5" w:rsidRPr="00BE67BE" w:rsidRDefault="00872FB5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72FB5" w:rsidRPr="00BE67BE" w:rsidRDefault="00872FB5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Мероприятие 1.4</w:t>
            </w:r>
          </w:p>
        </w:tc>
        <w:tc>
          <w:tcPr>
            <w:tcW w:w="2126" w:type="dxa"/>
          </w:tcPr>
          <w:p w:rsidR="00872FB5" w:rsidRPr="00BE67BE" w:rsidRDefault="00872FB5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комплектование книжных фондов библиотек муниципальных образований Красноярского края</w:t>
            </w:r>
          </w:p>
        </w:tc>
        <w:tc>
          <w:tcPr>
            <w:tcW w:w="2126" w:type="dxa"/>
          </w:tcPr>
          <w:p w:rsidR="00872FB5" w:rsidRPr="00BE67BE" w:rsidRDefault="00872FB5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</w:tcPr>
          <w:p w:rsidR="00872FB5" w:rsidRPr="00BE67BE" w:rsidRDefault="00872FB5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872FB5" w:rsidRPr="00BE67BE" w:rsidRDefault="00872FB5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</w:tcPr>
          <w:p w:rsidR="00872FB5" w:rsidRPr="00BE67BE" w:rsidRDefault="00872FB5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05 1 00 </w:t>
            </w:r>
            <w:r w:rsidRPr="00BE67BE">
              <w:rPr>
                <w:rFonts w:eastAsia="Times New Roman"/>
                <w:sz w:val="24"/>
                <w:szCs w:val="24"/>
                <w:lang w:val="en-US"/>
              </w:rPr>
              <w:t>S</w:t>
            </w:r>
            <w:r w:rsidRPr="00BE67BE">
              <w:rPr>
                <w:rFonts w:eastAsia="Times New Roman"/>
                <w:sz w:val="24"/>
                <w:szCs w:val="24"/>
              </w:rPr>
              <w:t>4880</w:t>
            </w:r>
          </w:p>
        </w:tc>
        <w:tc>
          <w:tcPr>
            <w:tcW w:w="795" w:type="dxa"/>
          </w:tcPr>
          <w:p w:rsidR="00872FB5" w:rsidRPr="00BE67BE" w:rsidRDefault="00872FB5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</w:t>
            </w:r>
          </w:p>
        </w:tc>
        <w:tc>
          <w:tcPr>
            <w:tcW w:w="1473" w:type="dxa"/>
          </w:tcPr>
          <w:p w:rsidR="00872FB5" w:rsidRPr="00BE67BE" w:rsidRDefault="00872FB5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804,93</w:t>
            </w:r>
          </w:p>
        </w:tc>
        <w:tc>
          <w:tcPr>
            <w:tcW w:w="1417" w:type="dxa"/>
          </w:tcPr>
          <w:p w:rsidR="00872FB5" w:rsidRPr="00BE67BE" w:rsidRDefault="00872FB5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804,93</w:t>
            </w:r>
          </w:p>
        </w:tc>
        <w:tc>
          <w:tcPr>
            <w:tcW w:w="1418" w:type="dxa"/>
          </w:tcPr>
          <w:p w:rsidR="00872FB5" w:rsidRPr="00BE67BE" w:rsidRDefault="00872FB5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804,93</w:t>
            </w:r>
          </w:p>
        </w:tc>
        <w:tc>
          <w:tcPr>
            <w:tcW w:w="1417" w:type="dxa"/>
          </w:tcPr>
          <w:p w:rsidR="00872FB5" w:rsidRPr="00BE67BE" w:rsidRDefault="00872FB5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2 414,79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1.5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мероприятия по обеспечению антитеррористической защищенности объектов</w:t>
            </w:r>
          </w:p>
        </w:tc>
        <w:tc>
          <w:tcPr>
            <w:tcW w:w="2126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05 1 00 88110</w:t>
            </w:r>
          </w:p>
        </w:tc>
        <w:tc>
          <w:tcPr>
            <w:tcW w:w="795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</w:t>
            </w:r>
          </w:p>
        </w:tc>
        <w:tc>
          <w:tcPr>
            <w:tcW w:w="1473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10 693,18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10 693,18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10 693,18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32 079,54</w:t>
            </w:r>
          </w:p>
        </w:tc>
      </w:tr>
      <w:tr w:rsidR="000A69F6" w:rsidRPr="00BE67BE" w:rsidTr="006B26DD">
        <w:trPr>
          <w:trHeight w:val="57"/>
          <w:jc w:val="center"/>
        </w:trPr>
        <w:tc>
          <w:tcPr>
            <w:tcW w:w="567" w:type="dxa"/>
          </w:tcPr>
          <w:p w:rsidR="000A69F6" w:rsidRPr="00BE67BE" w:rsidRDefault="000A69F6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0A69F6" w:rsidRPr="00BE67BE" w:rsidRDefault="000A69F6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0A69F6" w:rsidRPr="00BE67BE" w:rsidRDefault="000A69F6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1.6</w:t>
            </w:r>
          </w:p>
          <w:p w:rsidR="000A69F6" w:rsidRPr="00BE67BE" w:rsidRDefault="000A69F6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69F6" w:rsidRPr="00BE67BE" w:rsidRDefault="000A69F6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создание и укрепление материально-технической базы</w:t>
            </w:r>
          </w:p>
        </w:tc>
        <w:tc>
          <w:tcPr>
            <w:tcW w:w="2126" w:type="dxa"/>
          </w:tcPr>
          <w:p w:rsidR="000A69F6" w:rsidRPr="00BE67BE" w:rsidRDefault="000A69F6" w:rsidP="00824310">
            <w:pPr>
              <w:rPr>
                <w:rFonts w:eastAsia="Times New Roman"/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</w:tcPr>
          <w:p w:rsidR="000A69F6" w:rsidRPr="00BE67BE" w:rsidRDefault="000A69F6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0A69F6" w:rsidRPr="00BE67BE" w:rsidRDefault="000A69F6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0801</w:t>
            </w:r>
          </w:p>
        </w:tc>
        <w:tc>
          <w:tcPr>
            <w:tcW w:w="851" w:type="dxa"/>
          </w:tcPr>
          <w:p w:rsidR="000A69F6" w:rsidRPr="00BE67BE" w:rsidRDefault="000A69F6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05 1 00 88100</w:t>
            </w:r>
          </w:p>
        </w:tc>
        <w:tc>
          <w:tcPr>
            <w:tcW w:w="795" w:type="dxa"/>
          </w:tcPr>
          <w:p w:rsidR="000A69F6" w:rsidRPr="00BE67BE" w:rsidRDefault="000A69F6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610, 620</w:t>
            </w:r>
          </w:p>
        </w:tc>
        <w:tc>
          <w:tcPr>
            <w:tcW w:w="1473" w:type="dxa"/>
          </w:tcPr>
          <w:p w:rsidR="000A69F6" w:rsidRPr="00BE67BE" w:rsidRDefault="000A69F6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4 510,39</w:t>
            </w:r>
          </w:p>
        </w:tc>
        <w:tc>
          <w:tcPr>
            <w:tcW w:w="1417" w:type="dxa"/>
          </w:tcPr>
          <w:p w:rsidR="000A69F6" w:rsidRPr="00BE67BE" w:rsidRDefault="000A69F6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A69F6" w:rsidRPr="00BE67BE" w:rsidRDefault="000A69F6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0A69F6" w:rsidRPr="00BE67BE" w:rsidRDefault="000A69F6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4 510,39</w:t>
            </w:r>
          </w:p>
        </w:tc>
      </w:tr>
      <w:tr w:rsidR="002D2CBF" w:rsidRPr="00BE67BE" w:rsidTr="006B26DD">
        <w:trPr>
          <w:trHeight w:val="57"/>
          <w:jc w:val="center"/>
        </w:trPr>
        <w:tc>
          <w:tcPr>
            <w:tcW w:w="567" w:type="dxa"/>
            <w:vMerge w:val="restart"/>
            <w:hideMark/>
          </w:tcPr>
          <w:p w:rsidR="002D2CBF" w:rsidRPr="00BE67BE" w:rsidRDefault="002D2CBF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vMerge w:val="restart"/>
          </w:tcPr>
          <w:p w:rsidR="002D2CBF" w:rsidRPr="00BE67BE" w:rsidRDefault="002D2CBF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Подпрограмма 2</w:t>
            </w:r>
          </w:p>
          <w:p w:rsidR="002D2CBF" w:rsidRPr="00BE67BE" w:rsidRDefault="002D2CBF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2D2CBF" w:rsidRPr="00BE67BE" w:rsidRDefault="002D2CBF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hideMark/>
          </w:tcPr>
          <w:p w:rsidR="002D2CBF" w:rsidRPr="00BE67BE" w:rsidRDefault="002D2CBF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«Поддержка искусства и народного творчества»</w:t>
            </w:r>
          </w:p>
        </w:tc>
        <w:tc>
          <w:tcPr>
            <w:tcW w:w="2126" w:type="dxa"/>
            <w:hideMark/>
          </w:tcPr>
          <w:p w:rsidR="002D2CBF" w:rsidRPr="00BE67BE" w:rsidRDefault="002D2CBF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851" w:type="dxa"/>
            <w:hideMark/>
          </w:tcPr>
          <w:p w:rsidR="002D2CBF" w:rsidRPr="00BE67BE" w:rsidRDefault="002D2CBF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hideMark/>
          </w:tcPr>
          <w:p w:rsidR="002D2CBF" w:rsidRPr="00BE67BE" w:rsidRDefault="002D2CBF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2D2CBF" w:rsidRPr="00BE67BE" w:rsidRDefault="002D2CBF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  <w:hideMark/>
          </w:tcPr>
          <w:p w:rsidR="002D2CBF" w:rsidRPr="00BE67BE" w:rsidRDefault="002D2CBF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2D2CBF" w:rsidRPr="00BE67BE" w:rsidRDefault="002D2CBF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702 236,14</w:t>
            </w:r>
          </w:p>
        </w:tc>
        <w:tc>
          <w:tcPr>
            <w:tcW w:w="1417" w:type="dxa"/>
            <w:hideMark/>
          </w:tcPr>
          <w:p w:rsidR="002D2CBF" w:rsidRPr="00BE67BE" w:rsidRDefault="002D2CBF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679 151,14</w:t>
            </w:r>
          </w:p>
        </w:tc>
        <w:tc>
          <w:tcPr>
            <w:tcW w:w="1418" w:type="dxa"/>
            <w:hideMark/>
          </w:tcPr>
          <w:p w:rsidR="002D2CBF" w:rsidRPr="00BE67BE" w:rsidRDefault="002D2CBF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679 151,14</w:t>
            </w:r>
          </w:p>
        </w:tc>
        <w:tc>
          <w:tcPr>
            <w:tcW w:w="1417" w:type="dxa"/>
            <w:hideMark/>
          </w:tcPr>
          <w:p w:rsidR="002D2CBF" w:rsidRPr="00BE67BE" w:rsidRDefault="002D2CBF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2 060 538,42</w:t>
            </w:r>
          </w:p>
        </w:tc>
      </w:tr>
      <w:tr w:rsidR="002D2CBF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2D2CBF" w:rsidRPr="00BE67BE" w:rsidRDefault="002D2CBF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2D2CBF" w:rsidRPr="00BE67BE" w:rsidRDefault="002D2CBF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2D2CBF" w:rsidRPr="00BE67BE" w:rsidRDefault="002D2CBF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2D2CBF" w:rsidRPr="00BE67BE" w:rsidRDefault="002D2CBF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ответственный </w:t>
            </w:r>
          </w:p>
          <w:p w:rsidR="00824310" w:rsidRDefault="002D2CBF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исполнитель: главное управление культуры, </w:t>
            </w:r>
          </w:p>
          <w:p w:rsidR="002D2CBF" w:rsidRPr="00BE67BE" w:rsidRDefault="002D2CBF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hideMark/>
          </w:tcPr>
          <w:p w:rsidR="002D2CBF" w:rsidRPr="00BE67BE" w:rsidRDefault="002D2CBF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911</w:t>
            </w:r>
          </w:p>
        </w:tc>
        <w:tc>
          <w:tcPr>
            <w:tcW w:w="850" w:type="dxa"/>
            <w:hideMark/>
          </w:tcPr>
          <w:p w:rsidR="002D2CBF" w:rsidRPr="00BE67BE" w:rsidRDefault="002D2CBF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2D2CBF" w:rsidRPr="00BE67BE" w:rsidRDefault="002D2CBF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05 2 00 00000</w:t>
            </w:r>
          </w:p>
        </w:tc>
        <w:tc>
          <w:tcPr>
            <w:tcW w:w="795" w:type="dxa"/>
            <w:hideMark/>
          </w:tcPr>
          <w:p w:rsidR="002D2CBF" w:rsidRPr="00BE67BE" w:rsidRDefault="002D2CBF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2D2CBF" w:rsidRPr="00BE67BE" w:rsidRDefault="002D2CBF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666 505,09</w:t>
            </w:r>
          </w:p>
        </w:tc>
        <w:tc>
          <w:tcPr>
            <w:tcW w:w="1417" w:type="dxa"/>
            <w:hideMark/>
          </w:tcPr>
          <w:p w:rsidR="002D2CBF" w:rsidRPr="00BE67BE" w:rsidRDefault="002D2CBF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644 120,09</w:t>
            </w:r>
          </w:p>
        </w:tc>
        <w:tc>
          <w:tcPr>
            <w:tcW w:w="1418" w:type="dxa"/>
            <w:hideMark/>
          </w:tcPr>
          <w:p w:rsidR="002D2CBF" w:rsidRPr="00BE67BE" w:rsidRDefault="002D2CBF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644 120,09</w:t>
            </w:r>
          </w:p>
        </w:tc>
        <w:tc>
          <w:tcPr>
            <w:tcW w:w="1417" w:type="dxa"/>
            <w:hideMark/>
          </w:tcPr>
          <w:p w:rsidR="002D2CBF" w:rsidRPr="00BE67BE" w:rsidRDefault="002D2CBF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1 954 745,27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соисполнитель: департамент социального развития,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900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05 2 00 85040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23 215,00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23 215,00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23 215,00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69 645,00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соисполнитель: администрация Железнодорожного района в городе, всего 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919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1 501,10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1 501,10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1 501,10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4 503,30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соисполнитель: администрация Кировского района в городе,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922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1 505,80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1 505,80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1 505,80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4 517,40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соисполнитель: администрация Ленинского района в городе,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1 902,93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1 552,93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1 552,93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5 008,79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соисполнитель: администрация Октябрьского района в городе,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928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1 556,24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1 556,24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1 556,24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4 668,72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соисполнитель: администрация Свердловского района в городе,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931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1 752,10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1 402,10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1 402,10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4 556,30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соисполнитель: администрация Советского района в городе,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934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3 199,08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3 199,08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3 199,08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9 597,24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соисполнитель: администрация Центрального района в городе, всего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937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1 098,80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1 098,80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1 098,80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3 296,40</w:t>
            </w:r>
          </w:p>
        </w:tc>
      </w:tr>
      <w:tr w:rsidR="00051E18" w:rsidRPr="00BE67BE" w:rsidTr="006B26DD">
        <w:trPr>
          <w:trHeight w:val="57"/>
          <w:jc w:val="center"/>
        </w:trPr>
        <w:tc>
          <w:tcPr>
            <w:tcW w:w="567" w:type="dxa"/>
            <w:hideMark/>
          </w:tcPr>
          <w:p w:rsidR="00051E18" w:rsidRPr="00BE67BE" w:rsidRDefault="00051E18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hideMark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Мероприя-</w:t>
            </w:r>
          </w:p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тие 2.1 </w:t>
            </w:r>
          </w:p>
        </w:tc>
        <w:tc>
          <w:tcPr>
            <w:tcW w:w="2126" w:type="dxa"/>
            <w:hideMark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обеспечение </w:t>
            </w:r>
          </w:p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деятельности </w:t>
            </w:r>
          </w:p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муниципальных учреждений</w:t>
            </w:r>
          </w:p>
        </w:tc>
        <w:tc>
          <w:tcPr>
            <w:tcW w:w="2126" w:type="dxa"/>
            <w:hideMark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  <w:hideMark/>
          </w:tcPr>
          <w:p w:rsidR="00051E18" w:rsidRPr="00BE67BE" w:rsidRDefault="00051E18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911</w:t>
            </w:r>
          </w:p>
        </w:tc>
        <w:tc>
          <w:tcPr>
            <w:tcW w:w="850" w:type="dxa"/>
            <w:hideMark/>
          </w:tcPr>
          <w:p w:rsidR="00051E18" w:rsidRPr="00BE67BE" w:rsidRDefault="00051E18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0801, 0802</w:t>
            </w:r>
          </w:p>
        </w:tc>
        <w:tc>
          <w:tcPr>
            <w:tcW w:w="851" w:type="dxa"/>
            <w:hideMark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05 2 00 00610</w:t>
            </w:r>
          </w:p>
        </w:tc>
        <w:tc>
          <w:tcPr>
            <w:tcW w:w="795" w:type="dxa"/>
            <w:hideMark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610, 620</w:t>
            </w:r>
          </w:p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3" w:type="dxa"/>
            <w:hideMark/>
          </w:tcPr>
          <w:p w:rsidR="00051E18" w:rsidRPr="00BE67BE" w:rsidRDefault="00051E1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55</w:t>
            </w:r>
            <w:r w:rsidR="009624BE" w:rsidRPr="00BE67BE">
              <w:rPr>
                <w:bCs/>
                <w:color w:val="000000"/>
                <w:sz w:val="24"/>
                <w:szCs w:val="24"/>
              </w:rPr>
              <w:t>3</w:t>
            </w:r>
            <w:r w:rsidRPr="00BE67BE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624BE" w:rsidRPr="00BE67BE">
              <w:rPr>
                <w:bCs/>
                <w:color w:val="000000"/>
                <w:sz w:val="24"/>
                <w:szCs w:val="24"/>
              </w:rPr>
              <w:t>8</w:t>
            </w:r>
            <w:r w:rsidRPr="00BE67BE">
              <w:rPr>
                <w:bCs/>
                <w:color w:val="000000"/>
                <w:sz w:val="24"/>
                <w:szCs w:val="24"/>
              </w:rPr>
              <w:t>22,06</w:t>
            </w:r>
          </w:p>
        </w:tc>
        <w:tc>
          <w:tcPr>
            <w:tcW w:w="1417" w:type="dxa"/>
            <w:hideMark/>
          </w:tcPr>
          <w:p w:rsidR="00051E18" w:rsidRPr="00BE67BE" w:rsidRDefault="009624BE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553 822,06</w:t>
            </w:r>
          </w:p>
        </w:tc>
        <w:tc>
          <w:tcPr>
            <w:tcW w:w="1418" w:type="dxa"/>
            <w:hideMark/>
          </w:tcPr>
          <w:p w:rsidR="00051E18" w:rsidRPr="00BE67BE" w:rsidRDefault="009624BE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553 822,06</w:t>
            </w:r>
          </w:p>
        </w:tc>
        <w:tc>
          <w:tcPr>
            <w:tcW w:w="1417" w:type="dxa"/>
            <w:hideMark/>
          </w:tcPr>
          <w:p w:rsidR="00051E18" w:rsidRPr="00BE67BE" w:rsidRDefault="00051E1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1 6</w:t>
            </w:r>
            <w:r w:rsidR="009624BE" w:rsidRPr="00BE67BE">
              <w:rPr>
                <w:bCs/>
                <w:color w:val="000000"/>
                <w:sz w:val="24"/>
                <w:szCs w:val="24"/>
              </w:rPr>
              <w:t>61</w:t>
            </w:r>
            <w:r w:rsidRPr="00BE67BE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624BE" w:rsidRPr="00BE67BE">
              <w:rPr>
                <w:bCs/>
                <w:color w:val="000000"/>
                <w:sz w:val="24"/>
                <w:szCs w:val="24"/>
              </w:rPr>
              <w:t>4</w:t>
            </w:r>
            <w:r w:rsidRPr="00BE67BE">
              <w:rPr>
                <w:bCs/>
                <w:color w:val="000000"/>
                <w:sz w:val="24"/>
                <w:szCs w:val="24"/>
              </w:rPr>
              <w:t>66,18</w:t>
            </w:r>
          </w:p>
        </w:tc>
      </w:tr>
      <w:tr w:rsidR="004E121E" w:rsidRPr="00BE67BE" w:rsidTr="006B26DD">
        <w:trPr>
          <w:trHeight w:val="57"/>
          <w:jc w:val="center"/>
        </w:trPr>
        <w:tc>
          <w:tcPr>
            <w:tcW w:w="567" w:type="dxa"/>
            <w:vMerge w:val="restart"/>
            <w:hideMark/>
          </w:tcPr>
          <w:p w:rsidR="004E121E" w:rsidRPr="00BE67BE" w:rsidRDefault="004E121E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11</w:t>
            </w:r>
          </w:p>
          <w:p w:rsidR="004E121E" w:rsidRPr="00BE67BE" w:rsidRDefault="004E121E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hideMark/>
          </w:tcPr>
          <w:p w:rsidR="004E121E" w:rsidRPr="00BE67BE" w:rsidRDefault="004E121E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4E121E" w:rsidRPr="00BE67BE" w:rsidRDefault="004E121E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2.2</w:t>
            </w:r>
          </w:p>
        </w:tc>
        <w:tc>
          <w:tcPr>
            <w:tcW w:w="2126" w:type="dxa"/>
            <w:vMerge w:val="restart"/>
            <w:hideMark/>
          </w:tcPr>
          <w:p w:rsidR="004E121E" w:rsidRPr="00BE67BE" w:rsidRDefault="004E121E" w:rsidP="008243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 xml:space="preserve">организация </w:t>
            </w:r>
          </w:p>
          <w:p w:rsidR="004E121E" w:rsidRPr="00BE67BE" w:rsidRDefault="004E121E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и проведение событийных массовых культурных мероприятий, проведение общегородских анкетных опросов о социокультурной жизни города Красноярска</w:t>
            </w:r>
          </w:p>
        </w:tc>
        <w:tc>
          <w:tcPr>
            <w:tcW w:w="2126" w:type="dxa"/>
            <w:hideMark/>
          </w:tcPr>
          <w:p w:rsidR="004E121E" w:rsidRPr="00BE67BE" w:rsidRDefault="004E121E" w:rsidP="00824310">
            <w:pPr>
              <w:rPr>
                <w:rFonts w:eastAsia="Times New Roman"/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  <w:hideMark/>
          </w:tcPr>
          <w:p w:rsidR="004E121E" w:rsidRPr="00BE67BE" w:rsidRDefault="004E121E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911</w:t>
            </w:r>
          </w:p>
        </w:tc>
        <w:tc>
          <w:tcPr>
            <w:tcW w:w="850" w:type="dxa"/>
            <w:hideMark/>
          </w:tcPr>
          <w:p w:rsidR="004E121E" w:rsidRPr="00BE67BE" w:rsidRDefault="004E121E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4E121E" w:rsidRPr="00BE67BE" w:rsidRDefault="004E121E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05 2 00 85040</w:t>
            </w:r>
          </w:p>
        </w:tc>
        <w:tc>
          <w:tcPr>
            <w:tcW w:w="795" w:type="dxa"/>
            <w:hideMark/>
          </w:tcPr>
          <w:p w:rsidR="004E121E" w:rsidRPr="00BE67BE" w:rsidRDefault="004E121E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610, 620</w:t>
            </w:r>
          </w:p>
        </w:tc>
        <w:tc>
          <w:tcPr>
            <w:tcW w:w="1473" w:type="dxa"/>
            <w:hideMark/>
          </w:tcPr>
          <w:p w:rsidR="004E121E" w:rsidRPr="00BE67BE" w:rsidRDefault="004E121E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73 139,31</w:t>
            </w:r>
          </w:p>
        </w:tc>
        <w:tc>
          <w:tcPr>
            <w:tcW w:w="1417" w:type="dxa"/>
            <w:hideMark/>
          </w:tcPr>
          <w:p w:rsidR="004E121E" w:rsidRPr="00BE67BE" w:rsidRDefault="004E121E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63 139,31</w:t>
            </w:r>
          </w:p>
        </w:tc>
        <w:tc>
          <w:tcPr>
            <w:tcW w:w="1418" w:type="dxa"/>
            <w:hideMark/>
          </w:tcPr>
          <w:p w:rsidR="004E121E" w:rsidRPr="00BE67BE" w:rsidRDefault="004E121E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63 139,31</w:t>
            </w:r>
          </w:p>
        </w:tc>
        <w:tc>
          <w:tcPr>
            <w:tcW w:w="1417" w:type="dxa"/>
            <w:hideMark/>
          </w:tcPr>
          <w:p w:rsidR="004E121E" w:rsidRPr="00BE67BE" w:rsidRDefault="004E121E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199 417,93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департамент социального развития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900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05 2 00 85040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620</w:t>
            </w:r>
          </w:p>
        </w:tc>
        <w:tc>
          <w:tcPr>
            <w:tcW w:w="1473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23 215,00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23 215,00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23 215,00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69 645,00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 w:val="restart"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vMerge w:val="restart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2.3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организация и проведение событийных массовых культурных мероприятий администрациями районов в городе Красноярске</w:t>
            </w: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администрация Железнодорожного района в городе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919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1 501,10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1 501,10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1 501,10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4 503,30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администрация Кировского района в городе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922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1 505,80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1 505,80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1 505,80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4 517,40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администрация Ленинского рай-она в городе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1 902,93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1 552,93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1 552,93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5 008,79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 xml:space="preserve">администрация Октябрьского 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района в городе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928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  <w:p w:rsidR="00824310" w:rsidRPr="00BE67BE" w:rsidRDefault="00824310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1 556,24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1 556,24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1 556,24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4 668,72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администрация Свердловского района в городе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931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1 752,10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1 402,10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1 402,10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4 556,30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администрация Советского района в городе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934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3 199,08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3 199,08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3 199,08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9 597,24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администрация Центрального района в городе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937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1 098,80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1 098,80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1 098,80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3 296,40</w:t>
            </w:r>
          </w:p>
        </w:tc>
      </w:tr>
      <w:tr w:rsidR="001768BD" w:rsidRPr="00BE67BE" w:rsidTr="006B26DD">
        <w:trPr>
          <w:trHeight w:val="1553"/>
          <w:jc w:val="center"/>
        </w:trPr>
        <w:tc>
          <w:tcPr>
            <w:tcW w:w="567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2.4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824310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color w:val="000000"/>
                <w:sz w:val="24"/>
                <w:szCs w:val="24"/>
              </w:rPr>
              <w:t>участие</w:t>
            </w:r>
            <w:r w:rsidRPr="00BE67BE">
              <w:rPr>
                <w:rFonts w:eastAsia="Times New Roman"/>
                <w:sz w:val="24"/>
                <w:szCs w:val="24"/>
              </w:rPr>
              <w:t xml:space="preserve"> муниципальных творческих коллективов </w:t>
            </w:r>
          </w:p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в международных и всероссийских конкурсах, фестивалях, культурных обменах </w:t>
            </w: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911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05 2 00 85060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1 874,19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 1 874,19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1 874,19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5 622,57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2.5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мероприятия по обеспечению антитеррористической защищенности объектов</w:t>
            </w:r>
          </w:p>
        </w:tc>
        <w:tc>
          <w:tcPr>
            <w:tcW w:w="2126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0801, 0802</w:t>
            </w:r>
          </w:p>
        </w:tc>
        <w:tc>
          <w:tcPr>
            <w:tcW w:w="851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05 2 00 88110</w:t>
            </w:r>
          </w:p>
        </w:tc>
        <w:tc>
          <w:tcPr>
            <w:tcW w:w="795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620</w:t>
            </w:r>
          </w:p>
        </w:tc>
        <w:tc>
          <w:tcPr>
            <w:tcW w:w="1473" w:type="dxa"/>
          </w:tcPr>
          <w:p w:rsidR="001768BD" w:rsidRPr="00BE67BE" w:rsidRDefault="005F35BE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22</w:t>
            </w:r>
            <w:r w:rsidR="001768BD" w:rsidRPr="00BE67BE">
              <w:rPr>
                <w:sz w:val="24"/>
                <w:szCs w:val="24"/>
              </w:rPr>
              <w:t xml:space="preserve"> </w:t>
            </w:r>
            <w:r w:rsidRPr="00BE67BE">
              <w:rPr>
                <w:sz w:val="24"/>
                <w:szCs w:val="24"/>
              </w:rPr>
              <w:t>8</w:t>
            </w:r>
            <w:r w:rsidR="001768BD" w:rsidRPr="00BE67BE">
              <w:rPr>
                <w:sz w:val="24"/>
                <w:szCs w:val="24"/>
              </w:rPr>
              <w:t>09,45</w:t>
            </w:r>
          </w:p>
        </w:tc>
        <w:tc>
          <w:tcPr>
            <w:tcW w:w="1417" w:type="dxa"/>
          </w:tcPr>
          <w:p w:rsidR="001768BD" w:rsidRPr="00BE67BE" w:rsidRDefault="005F35BE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22 809,45</w:t>
            </w:r>
          </w:p>
        </w:tc>
        <w:tc>
          <w:tcPr>
            <w:tcW w:w="1418" w:type="dxa"/>
          </w:tcPr>
          <w:p w:rsidR="001768BD" w:rsidRPr="00BE67BE" w:rsidRDefault="005F35BE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22 809,45</w:t>
            </w:r>
          </w:p>
        </w:tc>
        <w:tc>
          <w:tcPr>
            <w:tcW w:w="1417" w:type="dxa"/>
          </w:tcPr>
          <w:p w:rsidR="001768BD" w:rsidRPr="00BE67BE" w:rsidRDefault="005F35BE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68 428,35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2.6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обеспечение безопасности жизнедеятельности муниципальных учреждений</w:t>
            </w:r>
          </w:p>
        </w:tc>
        <w:tc>
          <w:tcPr>
            <w:tcW w:w="2126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0801, 0802</w:t>
            </w:r>
          </w:p>
        </w:tc>
        <w:tc>
          <w:tcPr>
            <w:tcW w:w="851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05 2 00 88230</w:t>
            </w:r>
          </w:p>
        </w:tc>
        <w:tc>
          <w:tcPr>
            <w:tcW w:w="795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620</w:t>
            </w:r>
          </w:p>
        </w:tc>
        <w:tc>
          <w:tcPr>
            <w:tcW w:w="1473" w:type="dxa"/>
          </w:tcPr>
          <w:p w:rsidR="001768BD" w:rsidRPr="00BE67BE" w:rsidRDefault="001768BD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2 475,08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2 475,08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2 475,08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7 425,24</w:t>
            </w:r>
          </w:p>
        </w:tc>
      </w:tr>
      <w:tr w:rsidR="00D965E2" w:rsidRPr="00BE67BE" w:rsidTr="006B26DD">
        <w:trPr>
          <w:trHeight w:val="57"/>
          <w:jc w:val="center"/>
        </w:trPr>
        <w:tc>
          <w:tcPr>
            <w:tcW w:w="567" w:type="dxa"/>
          </w:tcPr>
          <w:p w:rsidR="00D965E2" w:rsidRPr="00BE67BE" w:rsidRDefault="00D965E2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D965E2" w:rsidRPr="00BE67BE" w:rsidRDefault="00D965E2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D965E2" w:rsidRPr="00BE67BE" w:rsidRDefault="00D965E2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2.7</w:t>
            </w:r>
          </w:p>
          <w:p w:rsidR="00D965E2" w:rsidRPr="00BE67BE" w:rsidRDefault="00D965E2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965E2" w:rsidRDefault="00D965E2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создание и укрепление материально-технической базы</w:t>
            </w:r>
          </w:p>
          <w:p w:rsidR="00824310" w:rsidRPr="00BE67BE" w:rsidRDefault="00824310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965E2" w:rsidRPr="00BE67BE" w:rsidRDefault="00D965E2" w:rsidP="00824310">
            <w:pPr>
              <w:rPr>
                <w:rFonts w:eastAsia="Times New Roman"/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</w:tcPr>
          <w:p w:rsidR="00D965E2" w:rsidRPr="00BE67BE" w:rsidRDefault="00D965E2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D965E2" w:rsidRPr="00BE67BE" w:rsidRDefault="00D965E2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0801</w:t>
            </w:r>
          </w:p>
        </w:tc>
        <w:tc>
          <w:tcPr>
            <w:tcW w:w="851" w:type="dxa"/>
          </w:tcPr>
          <w:p w:rsidR="00D965E2" w:rsidRPr="00BE67BE" w:rsidRDefault="00D965E2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05 2 00 88100</w:t>
            </w:r>
          </w:p>
        </w:tc>
        <w:tc>
          <w:tcPr>
            <w:tcW w:w="795" w:type="dxa"/>
          </w:tcPr>
          <w:p w:rsidR="00D965E2" w:rsidRPr="00BE67BE" w:rsidRDefault="00D965E2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610,</w:t>
            </w:r>
          </w:p>
          <w:p w:rsidR="00D965E2" w:rsidRPr="00BE67BE" w:rsidRDefault="00D965E2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620</w:t>
            </w:r>
          </w:p>
        </w:tc>
        <w:tc>
          <w:tcPr>
            <w:tcW w:w="1473" w:type="dxa"/>
          </w:tcPr>
          <w:p w:rsidR="00D965E2" w:rsidRPr="00BE67BE" w:rsidRDefault="00D965E2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12 385,00</w:t>
            </w:r>
          </w:p>
        </w:tc>
        <w:tc>
          <w:tcPr>
            <w:tcW w:w="1417" w:type="dxa"/>
          </w:tcPr>
          <w:p w:rsidR="00D965E2" w:rsidRPr="00BE67BE" w:rsidRDefault="00D965E2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965E2" w:rsidRPr="00BE67BE" w:rsidRDefault="00D965E2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965E2" w:rsidRPr="00BE67BE" w:rsidRDefault="00D965E2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12 385,00</w:t>
            </w:r>
          </w:p>
        </w:tc>
      </w:tr>
      <w:tr w:rsidR="00E219E7" w:rsidRPr="00BE67BE" w:rsidTr="006B26DD">
        <w:trPr>
          <w:trHeight w:val="379"/>
          <w:jc w:val="center"/>
        </w:trPr>
        <w:tc>
          <w:tcPr>
            <w:tcW w:w="567" w:type="dxa"/>
            <w:vMerge w:val="restart"/>
            <w:hideMark/>
          </w:tcPr>
          <w:p w:rsidR="00E219E7" w:rsidRPr="00BE67BE" w:rsidRDefault="00E219E7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17</w:t>
            </w:r>
          </w:p>
          <w:p w:rsidR="00E219E7" w:rsidRPr="00BE67BE" w:rsidRDefault="00E219E7" w:rsidP="0082431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2126" w:type="dxa"/>
            <w:vMerge w:val="restart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«Развитие дополнительного образования в сфере культуры и искусства» </w:t>
            </w:r>
          </w:p>
        </w:tc>
        <w:tc>
          <w:tcPr>
            <w:tcW w:w="2126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851" w:type="dxa"/>
            <w:hideMark/>
          </w:tcPr>
          <w:p w:rsidR="00E219E7" w:rsidRPr="00BE67BE" w:rsidRDefault="00E219E7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hideMark/>
          </w:tcPr>
          <w:p w:rsidR="00E219E7" w:rsidRPr="00BE67BE" w:rsidRDefault="00E219E7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E219E7" w:rsidRPr="00BE67BE" w:rsidRDefault="00E219E7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591 279,53</w:t>
            </w:r>
          </w:p>
        </w:tc>
        <w:tc>
          <w:tcPr>
            <w:tcW w:w="1417" w:type="dxa"/>
            <w:hideMark/>
          </w:tcPr>
          <w:p w:rsidR="00E219E7" w:rsidRPr="00BE67BE" w:rsidRDefault="00E219E7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546 799,10</w:t>
            </w:r>
          </w:p>
        </w:tc>
        <w:tc>
          <w:tcPr>
            <w:tcW w:w="1418" w:type="dxa"/>
            <w:hideMark/>
          </w:tcPr>
          <w:p w:rsidR="00E219E7" w:rsidRPr="00BE67BE" w:rsidRDefault="00E219E7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546 7</w:t>
            </w:r>
            <w:r w:rsidR="001C6CEC" w:rsidRPr="00BE67BE">
              <w:rPr>
                <w:sz w:val="24"/>
                <w:szCs w:val="24"/>
              </w:rPr>
              <w:t>9</w:t>
            </w:r>
            <w:r w:rsidRPr="00BE67BE">
              <w:rPr>
                <w:sz w:val="24"/>
                <w:szCs w:val="24"/>
              </w:rPr>
              <w:t>9,10</w:t>
            </w:r>
          </w:p>
        </w:tc>
        <w:tc>
          <w:tcPr>
            <w:tcW w:w="1417" w:type="dxa"/>
            <w:hideMark/>
          </w:tcPr>
          <w:p w:rsidR="00E219E7" w:rsidRPr="00BE67BE" w:rsidRDefault="00E219E7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1 684 8</w:t>
            </w:r>
            <w:r w:rsidR="001C6CEC" w:rsidRPr="00BE67BE">
              <w:rPr>
                <w:sz w:val="24"/>
                <w:szCs w:val="24"/>
              </w:rPr>
              <w:t>7</w:t>
            </w:r>
            <w:r w:rsidRPr="00BE67BE">
              <w:rPr>
                <w:sz w:val="24"/>
                <w:szCs w:val="24"/>
              </w:rPr>
              <w:t>7,7</w:t>
            </w:r>
            <w:r w:rsidR="00F80426" w:rsidRPr="00BE67BE">
              <w:rPr>
                <w:sz w:val="24"/>
                <w:szCs w:val="24"/>
              </w:rPr>
              <w:t>3</w:t>
            </w:r>
          </w:p>
        </w:tc>
      </w:tr>
      <w:tr w:rsidR="00E219E7" w:rsidRPr="00BE67BE" w:rsidTr="006B26DD">
        <w:trPr>
          <w:trHeight w:val="57"/>
          <w:jc w:val="center"/>
        </w:trPr>
        <w:tc>
          <w:tcPr>
            <w:tcW w:w="567" w:type="dxa"/>
            <w:vMerge/>
            <w:hideMark/>
          </w:tcPr>
          <w:p w:rsidR="00E219E7" w:rsidRPr="00BE67BE" w:rsidRDefault="00E219E7" w:rsidP="00824310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E219E7" w:rsidRPr="00BE67BE" w:rsidRDefault="00E219E7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E219E7" w:rsidRPr="00BE67BE" w:rsidRDefault="00E219E7" w:rsidP="0082431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ответственный исполнитель: главное управление культуры, всего </w:t>
            </w:r>
          </w:p>
        </w:tc>
        <w:tc>
          <w:tcPr>
            <w:tcW w:w="851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05 3 00 00000</w:t>
            </w:r>
          </w:p>
        </w:tc>
        <w:tc>
          <w:tcPr>
            <w:tcW w:w="795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hideMark/>
          </w:tcPr>
          <w:p w:rsidR="00E219E7" w:rsidRPr="00BE67BE" w:rsidRDefault="00E219E7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591 279,53</w:t>
            </w:r>
          </w:p>
        </w:tc>
        <w:tc>
          <w:tcPr>
            <w:tcW w:w="1417" w:type="dxa"/>
            <w:hideMark/>
          </w:tcPr>
          <w:p w:rsidR="00E219E7" w:rsidRPr="00BE67BE" w:rsidRDefault="00E219E7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546 799,10</w:t>
            </w:r>
          </w:p>
        </w:tc>
        <w:tc>
          <w:tcPr>
            <w:tcW w:w="1418" w:type="dxa"/>
            <w:hideMark/>
          </w:tcPr>
          <w:p w:rsidR="00E219E7" w:rsidRPr="00BE67BE" w:rsidRDefault="00E219E7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546 7</w:t>
            </w:r>
            <w:r w:rsidR="001C6CEC" w:rsidRPr="00BE67BE">
              <w:rPr>
                <w:sz w:val="24"/>
                <w:szCs w:val="24"/>
              </w:rPr>
              <w:t>9</w:t>
            </w:r>
            <w:r w:rsidRPr="00BE67BE">
              <w:rPr>
                <w:sz w:val="24"/>
                <w:szCs w:val="24"/>
              </w:rPr>
              <w:t>9,10</w:t>
            </w:r>
          </w:p>
        </w:tc>
        <w:tc>
          <w:tcPr>
            <w:tcW w:w="1417" w:type="dxa"/>
            <w:hideMark/>
          </w:tcPr>
          <w:p w:rsidR="00E219E7" w:rsidRPr="00BE67BE" w:rsidRDefault="00E219E7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1 684 8</w:t>
            </w:r>
            <w:r w:rsidR="001C6CEC" w:rsidRPr="00BE67BE">
              <w:rPr>
                <w:sz w:val="24"/>
                <w:szCs w:val="24"/>
              </w:rPr>
              <w:t>7</w:t>
            </w:r>
            <w:r w:rsidRPr="00BE67BE">
              <w:rPr>
                <w:sz w:val="24"/>
                <w:szCs w:val="24"/>
              </w:rPr>
              <w:t>7,7</w:t>
            </w:r>
            <w:r w:rsidR="00F80426" w:rsidRPr="00BE67BE">
              <w:rPr>
                <w:sz w:val="24"/>
                <w:szCs w:val="24"/>
              </w:rPr>
              <w:t>3</w:t>
            </w:r>
          </w:p>
        </w:tc>
      </w:tr>
      <w:tr w:rsidR="00E219E7" w:rsidRPr="00BE67BE" w:rsidTr="006B26DD">
        <w:trPr>
          <w:trHeight w:val="57"/>
          <w:jc w:val="center"/>
        </w:trPr>
        <w:tc>
          <w:tcPr>
            <w:tcW w:w="567" w:type="dxa"/>
          </w:tcPr>
          <w:p w:rsidR="00E219E7" w:rsidRPr="00BE67BE" w:rsidRDefault="00E219E7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18</w:t>
            </w:r>
          </w:p>
          <w:p w:rsidR="00E219E7" w:rsidRPr="00BE67BE" w:rsidRDefault="00E219E7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Мероприя-</w:t>
            </w:r>
          </w:p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тие 3.1 </w:t>
            </w:r>
          </w:p>
        </w:tc>
        <w:tc>
          <w:tcPr>
            <w:tcW w:w="2126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2126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0703</w:t>
            </w:r>
          </w:p>
        </w:tc>
        <w:tc>
          <w:tcPr>
            <w:tcW w:w="851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05 3 00 00610</w:t>
            </w:r>
          </w:p>
        </w:tc>
        <w:tc>
          <w:tcPr>
            <w:tcW w:w="795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610, 620</w:t>
            </w:r>
          </w:p>
        </w:tc>
        <w:tc>
          <w:tcPr>
            <w:tcW w:w="1473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534 028,32</w:t>
            </w:r>
          </w:p>
        </w:tc>
        <w:tc>
          <w:tcPr>
            <w:tcW w:w="1417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532 897,60</w:t>
            </w:r>
          </w:p>
        </w:tc>
        <w:tc>
          <w:tcPr>
            <w:tcW w:w="1418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532 8</w:t>
            </w:r>
            <w:r w:rsidR="00A77CE2" w:rsidRPr="00BE67BE">
              <w:rPr>
                <w:rFonts w:eastAsia="Times New Roman"/>
                <w:sz w:val="24"/>
                <w:szCs w:val="24"/>
              </w:rPr>
              <w:t>9</w:t>
            </w:r>
            <w:r w:rsidRPr="00BE67BE">
              <w:rPr>
                <w:rFonts w:eastAsia="Times New Roman"/>
                <w:sz w:val="24"/>
                <w:szCs w:val="24"/>
              </w:rPr>
              <w:t>7,60</w:t>
            </w:r>
          </w:p>
        </w:tc>
        <w:tc>
          <w:tcPr>
            <w:tcW w:w="1417" w:type="dxa"/>
            <w:hideMark/>
          </w:tcPr>
          <w:p w:rsidR="00E219E7" w:rsidRPr="00BE67BE" w:rsidRDefault="00E219E7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1 599 8</w:t>
            </w:r>
            <w:r w:rsidR="00A77CE2" w:rsidRPr="00BE67BE">
              <w:rPr>
                <w:rFonts w:eastAsia="Times New Roman"/>
                <w:sz w:val="24"/>
                <w:szCs w:val="24"/>
              </w:rPr>
              <w:t>2</w:t>
            </w:r>
            <w:r w:rsidRPr="00BE67BE">
              <w:rPr>
                <w:rFonts w:eastAsia="Times New Roman"/>
                <w:sz w:val="24"/>
                <w:szCs w:val="24"/>
              </w:rPr>
              <w:t>3,5</w:t>
            </w:r>
            <w:r w:rsidR="006B211E" w:rsidRPr="00BE67BE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3.2</w:t>
            </w:r>
          </w:p>
        </w:tc>
        <w:tc>
          <w:tcPr>
            <w:tcW w:w="2126" w:type="dxa"/>
          </w:tcPr>
          <w:p w:rsidR="00824310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BE67BE">
              <w:rPr>
                <w:rFonts w:eastAsia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</w:t>
            </w:r>
          </w:p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BE67BE">
              <w:rPr>
                <w:rFonts w:eastAsia="Times New Roman"/>
                <w:color w:val="000000"/>
                <w:sz w:val="24"/>
                <w:szCs w:val="24"/>
              </w:rPr>
              <w:t xml:space="preserve">и талантов у детей и молодежи города Красноярска </w:t>
            </w:r>
          </w:p>
        </w:tc>
        <w:tc>
          <w:tcPr>
            <w:tcW w:w="2126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0703</w:t>
            </w:r>
          </w:p>
        </w:tc>
        <w:tc>
          <w:tcPr>
            <w:tcW w:w="851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05 3 00 85080</w:t>
            </w:r>
          </w:p>
        </w:tc>
        <w:tc>
          <w:tcPr>
            <w:tcW w:w="795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</w:t>
            </w:r>
          </w:p>
        </w:tc>
        <w:tc>
          <w:tcPr>
            <w:tcW w:w="1473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823,30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jc w:val="right"/>
              <w:rPr>
                <w:sz w:val="28"/>
              </w:rPr>
            </w:pPr>
            <w:r w:rsidRPr="00BE67BE">
              <w:rPr>
                <w:sz w:val="24"/>
                <w:szCs w:val="24"/>
              </w:rPr>
              <w:t>823,30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jc w:val="right"/>
              <w:rPr>
                <w:sz w:val="28"/>
              </w:rPr>
            </w:pPr>
            <w:r w:rsidRPr="00BE67BE">
              <w:rPr>
                <w:sz w:val="24"/>
                <w:szCs w:val="24"/>
              </w:rPr>
              <w:t>823,30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2 469,90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Мероприятие 3.3</w:t>
            </w:r>
          </w:p>
        </w:tc>
        <w:tc>
          <w:tcPr>
            <w:tcW w:w="2126" w:type="dxa"/>
          </w:tcPr>
          <w:p w:rsidR="001768BD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мероприятия по обеспечению антитеррористической защищенности объектов</w:t>
            </w:r>
          </w:p>
          <w:p w:rsidR="00824310" w:rsidRPr="00BE67BE" w:rsidRDefault="00824310" w:rsidP="0082431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главное управление культуры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0703</w:t>
            </w:r>
          </w:p>
        </w:tc>
        <w:tc>
          <w:tcPr>
            <w:tcW w:w="851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05 3 00 </w:t>
            </w:r>
          </w:p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88110</w:t>
            </w:r>
          </w:p>
        </w:tc>
        <w:tc>
          <w:tcPr>
            <w:tcW w:w="795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610,</w:t>
            </w:r>
          </w:p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620</w:t>
            </w:r>
          </w:p>
        </w:tc>
        <w:tc>
          <w:tcPr>
            <w:tcW w:w="1473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12 072,67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12 072,67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12 072,67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36 218,01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3.4</w:t>
            </w:r>
          </w:p>
        </w:tc>
        <w:tc>
          <w:tcPr>
            <w:tcW w:w="2126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BE67BE">
              <w:rPr>
                <w:rFonts w:eastAsia="Times New Roman"/>
                <w:color w:val="000000"/>
                <w:sz w:val="24"/>
                <w:szCs w:val="24"/>
              </w:rPr>
              <w:t xml:space="preserve">обеспечение </w:t>
            </w:r>
          </w:p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BE67BE">
              <w:rPr>
                <w:rFonts w:eastAsia="Times New Roman"/>
                <w:color w:val="000000"/>
                <w:sz w:val="24"/>
                <w:szCs w:val="24"/>
              </w:rPr>
              <w:t xml:space="preserve">безопасности жизнедеятельности </w:t>
            </w:r>
          </w:p>
          <w:p w:rsidR="001768BD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BE67BE">
              <w:rPr>
                <w:rFonts w:eastAsia="Times New Roman"/>
                <w:color w:val="000000"/>
                <w:sz w:val="24"/>
                <w:szCs w:val="24"/>
              </w:rPr>
              <w:t>муниципальных учреждений</w:t>
            </w:r>
          </w:p>
          <w:p w:rsidR="00824310" w:rsidRPr="00BE67BE" w:rsidRDefault="00824310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0703</w:t>
            </w:r>
          </w:p>
        </w:tc>
        <w:tc>
          <w:tcPr>
            <w:tcW w:w="851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05 3 00 88230</w:t>
            </w:r>
          </w:p>
        </w:tc>
        <w:tc>
          <w:tcPr>
            <w:tcW w:w="795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620</w:t>
            </w:r>
          </w:p>
        </w:tc>
        <w:tc>
          <w:tcPr>
            <w:tcW w:w="1473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1 005,53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1 005,53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1 005,53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3 016,59</w:t>
            </w:r>
          </w:p>
        </w:tc>
      </w:tr>
      <w:tr w:rsidR="00C411DC" w:rsidRPr="00BE67BE" w:rsidTr="006B26DD">
        <w:trPr>
          <w:trHeight w:val="57"/>
          <w:jc w:val="center"/>
        </w:trPr>
        <w:tc>
          <w:tcPr>
            <w:tcW w:w="567" w:type="dxa"/>
          </w:tcPr>
          <w:p w:rsidR="00C411DC" w:rsidRPr="00BE67BE" w:rsidRDefault="00C411DC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C411DC" w:rsidRPr="00BE67BE" w:rsidRDefault="00C411DC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C411DC" w:rsidRPr="00BE67BE" w:rsidRDefault="00C411DC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3.5</w:t>
            </w:r>
          </w:p>
        </w:tc>
        <w:tc>
          <w:tcPr>
            <w:tcW w:w="2126" w:type="dxa"/>
          </w:tcPr>
          <w:p w:rsidR="00C411DC" w:rsidRDefault="00C411DC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создание и укрепление материально-технической базы</w:t>
            </w:r>
          </w:p>
          <w:p w:rsidR="00824310" w:rsidRPr="00BE67BE" w:rsidRDefault="00824310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11DC" w:rsidRPr="00BE67BE" w:rsidRDefault="00C411DC" w:rsidP="00824310">
            <w:pPr>
              <w:rPr>
                <w:rFonts w:eastAsia="Times New Roman"/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</w:tcPr>
          <w:p w:rsidR="00C411DC" w:rsidRPr="00BE67BE" w:rsidRDefault="00C411DC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C411DC" w:rsidRPr="00BE67BE" w:rsidRDefault="00C411DC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0703</w:t>
            </w:r>
          </w:p>
        </w:tc>
        <w:tc>
          <w:tcPr>
            <w:tcW w:w="851" w:type="dxa"/>
          </w:tcPr>
          <w:p w:rsidR="00C411DC" w:rsidRPr="00BE67BE" w:rsidRDefault="00C411DC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05 3 00 88100</w:t>
            </w:r>
          </w:p>
        </w:tc>
        <w:tc>
          <w:tcPr>
            <w:tcW w:w="795" w:type="dxa"/>
          </w:tcPr>
          <w:p w:rsidR="00C411DC" w:rsidRPr="00BE67BE" w:rsidRDefault="00C411DC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610, 620</w:t>
            </w:r>
          </w:p>
        </w:tc>
        <w:tc>
          <w:tcPr>
            <w:tcW w:w="1473" w:type="dxa"/>
          </w:tcPr>
          <w:p w:rsidR="00C411DC" w:rsidRPr="00BE67BE" w:rsidRDefault="00C411DC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16 594,50</w:t>
            </w:r>
          </w:p>
        </w:tc>
        <w:tc>
          <w:tcPr>
            <w:tcW w:w="1417" w:type="dxa"/>
          </w:tcPr>
          <w:p w:rsidR="00C411DC" w:rsidRPr="00BE67BE" w:rsidRDefault="00C411DC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411DC" w:rsidRPr="00BE67BE" w:rsidRDefault="00C411DC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411DC" w:rsidRPr="00BE67BE" w:rsidRDefault="00C411DC" w:rsidP="00824310">
            <w:pPr>
              <w:jc w:val="right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16 594,50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rPr>
                <w:color w:val="000000"/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Мероприятие 3.6</w:t>
            </w:r>
          </w:p>
        </w:tc>
        <w:tc>
          <w:tcPr>
            <w:tcW w:w="2126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</w:t>
            </w:r>
          </w:p>
        </w:tc>
        <w:tc>
          <w:tcPr>
            <w:tcW w:w="2126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главное управление культуры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8BD" w:rsidRPr="00D032B6" w:rsidRDefault="001768BD" w:rsidP="00D032B6">
            <w:pPr>
              <w:jc w:val="center"/>
              <w:rPr>
                <w:sz w:val="24"/>
                <w:szCs w:val="24"/>
              </w:rPr>
            </w:pPr>
            <w:r w:rsidRPr="00D032B6">
              <w:rPr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1768BD" w:rsidRPr="00D032B6" w:rsidRDefault="001768BD" w:rsidP="00D032B6">
            <w:pPr>
              <w:jc w:val="center"/>
              <w:rPr>
                <w:sz w:val="24"/>
                <w:szCs w:val="24"/>
              </w:rPr>
            </w:pPr>
            <w:r w:rsidRPr="00D032B6">
              <w:rPr>
                <w:sz w:val="24"/>
                <w:szCs w:val="24"/>
              </w:rPr>
              <w:t>0703</w:t>
            </w:r>
          </w:p>
        </w:tc>
        <w:tc>
          <w:tcPr>
            <w:tcW w:w="851" w:type="dxa"/>
          </w:tcPr>
          <w:p w:rsidR="001768BD" w:rsidRPr="00D032B6" w:rsidRDefault="001768BD" w:rsidP="00D032B6">
            <w:pPr>
              <w:jc w:val="center"/>
              <w:rPr>
                <w:sz w:val="24"/>
                <w:szCs w:val="24"/>
              </w:rPr>
            </w:pPr>
            <w:r w:rsidRPr="00D032B6">
              <w:rPr>
                <w:sz w:val="24"/>
                <w:szCs w:val="24"/>
              </w:rPr>
              <w:t>053 A1 55191</w:t>
            </w:r>
          </w:p>
        </w:tc>
        <w:tc>
          <w:tcPr>
            <w:tcW w:w="795" w:type="dxa"/>
          </w:tcPr>
          <w:p w:rsidR="001768BD" w:rsidRPr="00D032B6" w:rsidRDefault="001768BD" w:rsidP="00D032B6">
            <w:pPr>
              <w:jc w:val="center"/>
              <w:rPr>
                <w:sz w:val="24"/>
                <w:szCs w:val="24"/>
              </w:rPr>
            </w:pPr>
            <w:r w:rsidRPr="00D032B6">
              <w:rPr>
                <w:sz w:val="24"/>
                <w:szCs w:val="24"/>
              </w:rPr>
              <w:t>610, 620</w:t>
            </w:r>
          </w:p>
        </w:tc>
        <w:tc>
          <w:tcPr>
            <w:tcW w:w="1473" w:type="dxa"/>
          </w:tcPr>
          <w:p w:rsidR="001768BD" w:rsidRPr="00D032B6" w:rsidRDefault="001768BD" w:rsidP="00D032B6">
            <w:pPr>
              <w:jc w:val="right"/>
              <w:rPr>
                <w:sz w:val="24"/>
                <w:szCs w:val="24"/>
              </w:rPr>
            </w:pPr>
            <w:r w:rsidRPr="00D032B6">
              <w:rPr>
                <w:sz w:val="24"/>
                <w:szCs w:val="24"/>
              </w:rPr>
              <w:t>21 755,21</w:t>
            </w:r>
          </w:p>
        </w:tc>
        <w:tc>
          <w:tcPr>
            <w:tcW w:w="1417" w:type="dxa"/>
          </w:tcPr>
          <w:p w:rsidR="001768BD" w:rsidRPr="00D032B6" w:rsidRDefault="001768BD" w:rsidP="00D032B6">
            <w:pPr>
              <w:jc w:val="right"/>
              <w:rPr>
                <w:sz w:val="24"/>
                <w:szCs w:val="24"/>
              </w:rPr>
            </w:pPr>
            <w:r w:rsidRPr="00D032B6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1768BD" w:rsidRPr="00D032B6" w:rsidRDefault="001768BD" w:rsidP="00D032B6">
            <w:pPr>
              <w:jc w:val="right"/>
              <w:rPr>
                <w:sz w:val="24"/>
                <w:szCs w:val="24"/>
              </w:rPr>
            </w:pPr>
            <w:r w:rsidRPr="00D032B6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768BD" w:rsidRPr="00D032B6" w:rsidRDefault="001768BD" w:rsidP="00D032B6">
            <w:pPr>
              <w:jc w:val="right"/>
              <w:rPr>
                <w:sz w:val="24"/>
                <w:szCs w:val="24"/>
              </w:rPr>
            </w:pPr>
            <w:r w:rsidRPr="00D032B6">
              <w:rPr>
                <w:sz w:val="24"/>
                <w:szCs w:val="24"/>
              </w:rPr>
              <w:t>21 755,21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3.7</w:t>
            </w:r>
          </w:p>
        </w:tc>
        <w:tc>
          <w:tcPr>
            <w:tcW w:w="2126" w:type="dxa"/>
          </w:tcPr>
          <w:p w:rsidR="003207F7" w:rsidRPr="00BE67BE" w:rsidRDefault="003207F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строительство, реконструкция зданий учреждений культуры </w:t>
            </w:r>
          </w:p>
          <w:p w:rsidR="001768BD" w:rsidRPr="00BE67BE" w:rsidRDefault="003207F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и образовательных учреждений в области культуры</w:t>
            </w:r>
          </w:p>
        </w:tc>
        <w:tc>
          <w:tcPr>
            <w:tcW w:w="2126" w:type="dxa"/>
          </w:tcPr>
          <w:p w:rsidR="001768BD" w:rsidRPr="00BE67BE" w:rsidRDefault="001768BD" w:rsidP="00824310">
            <w:pPr>
              <w:rPr>
                <w:rFonts w:eastAsia="Times New Roman"/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0703</w:t>
            </w:r>
          </w:p>
        </w:tc>
        <w:tc>
          <w:tcPr>
            <w:tcW w:w="851" w:type="dxa"/>
          </w:tcPr>
          <w:p w:rsidR="003207F7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 xml:space="preserve">05 3 00 </w:t>
            </w:r>
            <w:r w:rsidR="003207F7" w:rsidRPr="00BE67BE">
              <w:rPr>
                <w:sz w:val="24"/>
                <w:szCs w:val="24"/>
              </w:rPr>
              <w:t>8</w:t>
            </w:r>
            <w:r w:rsidR="00915F77" w:rsidRPr="00BE67BE">
              <w:rPr>
                <w:sz w:val="24"/>
                <w:szCs w:val="24"/>
              </w:rPr>
              <w:t>81</w:t>
            </w:r>
            <w:r w:rsidR="003E23CE" w:rsidRPr="00BE67BE">
              <w:rPr>
                <w:sz w:val="24"/>
                <w:szCs w:val="24"/>
              </w:rPr>
              <w:t>5</w:t>
            </w:r>
            <w:r w:rsidR="00915F77" w:rsidRPr="00BE67BE">
              <w:rPr>
                <w:sz w:val="24"/>
                <w:szCs w:val="24"/>
              </w:rPr>
              <w:t>0</w:t>
            </w:r>
          </w:p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</w:tcPr>
          <w:p w:rsidR="001768BD" w:rsidRPr="00BE67BE" w:rsidRDefault="003207F7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46</w:t>
            </w:r>
            <w:r w:rsidR="00915F77" w:rsidRPr="00BE67BE">
              <w:rPr>
                <w:rFonts w:eastAsia="Times New Roman"/>
                <w:sz w:val="24"/>
                <w:szCs w:val="24"/>
              </w:rPr>
              <w:t>0</w:t>
            </w:r>
            <w:r w:rsidR="001768BD" w:rsidRPr="00BE67BE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768BD" w:rsidRPr="00BE67BE" w:rsidRDefault="001768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5 000,00</w:t>
            </w:r>
          </w:p>
        </w:tc>
      </w:tr>
      <w:tr w:rsidR="00051E18" w:rsidRPr="00BE67BE" w:rsidTr="006B26DD">
        <w:trPr>
          <w:trHeight w:val="57"/>
          <w:jc w:val="center"/>
        </w:trPr>
        <w:tc>
          <w:tcPr>
            <w:tcW w:w="567" w:type="dxa"/>
            <w:vMerge w:val="restart"/>
          </w:tcPr>
          <w:p w:rsidR="00051E18" w:rsidRPr="00BE67BE" w:rsidRDefault="00051E18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  <w:vMerge w:val="restart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Подпрограмма 4 </w:t>
            </w:r>
          </w:p>
        </w:tc>
        <w:tc>
          <w:tcPr>
            <w:tcW w:w="2126" w:type="dxa"/>
            <w:vMerge w:val="restart"/>
          </w:tcPr>
          <w:p w:rsidR="00824310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«Обеспечение </w:t>
            </w:r>
          </w:p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реализации муниципальной программы» </w:t>
            </w:r>
          </w:p>
        </w:tc>
        <w:tc>
          <w:tcPr>
            <w:tcW w:w="2126" w:type="dxa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851" w:type="dxa"/>
          </w:tcPr>
          <w:p w:rsidR="00051E18" w:rsidRPr="00BE67BE" w:rsidRDefault="00051E18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51E18" w:rsidRPr="00BE67BE" w:rsidRDefault="00051E18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795" w:type="dxa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</w:tcPr>
          <w:p w:rsidR="00051E18" w:rsidRPr="00BE67BE" w:rsidRDefault="00BC2A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118 097,01</w:t>
            </w:r>
          </w:p>
        </w:tc>
        <w:tc>
          <w:tcPr>
            <w:tcW w:w="1417" w:type="dxa"/>
          </w:tcPr>
          <w:p w:rsidR="00051E18" w:rsidRPr="00BE67BE" w:rsidRDefault="00051E1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92 597,01</w:t>
            </w:r>
          </w:p>
        </w:tc>
        <w:tc>
          <w:tcPr>
            <w:tcW w:w="1418" w:type="dxa"/>
          </w:tcPr>
          <w:p w:rsidR="00051E18" w:rsidRPr="00BE67BE" w:rsidRDefault="00051E1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92 597,01</w:t>
            </w:r>
          </w:p>
        </w:tc>
        <w:tc>
          <w:tcPr>
            <w:tcW w:w="1417" w:type="dxa"/>
          </w:tcPr>
          <w:p w:rsidR="00051E18" w:rsidRPr="00BE67BE" w:rsidRDefault="00BC2A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303 291</w:t>
            </w:r>
            <w:r w:rsidR="00051E18" w:rsidRPr="00BE67BE">
              <w:rPr>
                <w:bCs/>
                <w:color w:val="000000"/>
                <w:sz w:val="24"/>
                <w:szCs w:val="24"/>
              </w:rPr>
              <w:t>,03</w:t>
            </w:r>
          </w:p>
        </w:tc>
      </w:tr>
      <w:tr w:rsidR="00BC2ABD" w:rsidRPr="00BE67BE" w:rsidTr="006B26DD">
        <w:trPr>
          <w:trHeight w:val="57"/>
          <w:jc w:val="center"/>
        </w:trPr>
        <w:tc>
          <w:tcPr>
            <w:tcW w:w="567" w:type="dxa"/>
            <w:vMerge/>
          </w:tcPr>
          <w:p w:rsidR="00BC2ABD" w:rsidRPr="00BE67BE" w:rsidRDefault="00BC2ABD" w:rsidP="00824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C2ABD" w:rsidRPr="00BE67BE" w:rsidRDefault="00BC2ABD" w:rsidP="0082431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C2ABD" w:rsidRPr="00BE67BE" w:rsidRDefault="00BC2ABD" w:rsidP="00824310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C2ABD" w:rsidRPr="00BE67BE" w:rsidRDefault="00BC2A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ответственный исполнитель: главное управление культуры, всего </w:t>
            </w:r>
          </w:p>
        </w:tc>
        <w:tc>
          <w:tcPr>
            <w:tcW w:w="851" w:type="dxa"/>
          </w:tcPr>
          <w:p w:rsidR="00BC2ABD" w:rsidRPr="00BE67BE" w:rsidRDefault="00BC2A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BC2ABD" w:rsidRPr="00BE67BE" w:rsidRDefault="00BC2A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BC2ABD" w:rsidRPr="00BE67BE" w:rsidRDefault="00BC2A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05 4 00 00000</w:t>
            </w:r>
          </w:p>
        </w:tc>
        <w:tc>
          <w:tcPr>
            <w:tcW w:w="795" w:type="dxa"/>
          </w:tcPr>
          <w:p w:rsidR="00BC2ABD" w:rsidRPr="00BE67BE" w:rsidRDefault="00BC2A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</w:tcPr>
          <w:p w:rsidR="00BC2ABD" w:rsidRPr="00BE67BE" w:rsidRDefault="00BC2A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118 097,01</w:t>
            </w:r>
          </w:p>
        </w:tc>
        <w:tc>
          <w:tcPr>
            <w:tcW w:w="1417" w:type="dxa"/>
          </w:tcPr>
          <w:p w:rsidR="00BC2ABD" w:rsidRPr="00BE67BE" w:rsidRDefault="00BC2A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92 597,01</w:t>
            </w:r>
          </w:p>
        </w:tc>
        <w:tc>
          <w:tcPr>
            <w:tcW w:w="1418" w:type="dxa"/>
          </w:tcPr>
          <w:p w:rsidR="00BC2ABD" w:rsidRPr="00BE67BE" w:rsidRDefault="00BC2A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92 597,01</w:t>
            </w:r>
          </w:p>
        </w:tc>
        <w:tc>
          <w:tcPr>
            <w:tcW w:w="1417" w:type="dxa"/>
          </w:tcPr>
          <w:p w:rsidR="00BC2ABD" w:rsidRPr="00BE67BE" w:rsidRDefault="00BC2ABD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303 291,03</w:t>
            </w:r>
          </w:p>
        </w:tc>
      </w:tr>
      <w:tr w:rsidR="00051E18" w:rsidRPr="00BE67BE" w:rsidTr="006B26DD">
        <w:trPr>
          <w:trHeight w:val="57"/>
          <w:jc w:val="center"/>
        </w:trPr>
        <w:tc>
          <w:tcPr>
            <w:tcW w:w="567" w:type="dxa"/>
          </w:tcPr>
          <w:p w:rsidR="00051E18" w:rsidRPr="00BE67BE" w:rsidRDefault="00051E18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051E18" w:rsidRPr="00BE67BE" w:rsidRDefault="00051E18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051E18" w:rsidRPr="00BE67BE" w:rsidRDefault="00051E18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4.1</w:t>
            </w:r>
          </w:p>
        </w:tc>
        <w:tc>
          <w:tcPr>
            <w:tcW w:w="2126" w:type="dxa"/>
          </w:tcPr>
          <w:p w:rsidR="00051E18" w:rsidRPr="00BE67BE" w:rsidRDefault="00051E18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 xml:space="preserve">обеспечение функций, возложенных на органы местного самоуправления </w:t>
            </w:r>
          </w:p>
        </w:tc>
        <w:tc>
          <w:tcPr>
            <w:tcW w:w="2126" w:type="dxa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0804</w:t>
            </w:r>
          </w:p>
        </w:tc>
        <w:tc>
          <w:tcPr>
            <w:tcW w:w="851" w:type="dxa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05 4 00  00210</w:t>
            </w:r>
          </w:p>
        </w:tc>
        <w:tc>
          <w:tcPr>
            <w:tcW w:w="795" w:type="dxa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120, 240</w:t>
            </w:r>
          </w:p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051E18" w:rsidRPr="00BE67BE" w:rsidRDefault="00051E1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29 200,00</w:t>
            </w:r>
          </w:p>
        </w:tc>
        <w:tc>
          <w:tcPr>
            <w:tcW w:w="1417" w:type="dxa"/>
          </w:tcPr>
          <w:p w:rsidR="00051E18" w:rsidRPr="00BE67BE" w:rsidRDefault="00051E1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29 200,00</w:t>
            </w:r>
          </w:p>
        </w:tc>
        <w:tc>
          <w:tcPr>
            <w:tcW w:w="1418" w:type="dxa"/>
          </w:tcPr>
          <w:p w:rsidR="00051E18" w:rsidRPr="00BE67BE" w:rsidRDefault="00051E1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29 200,00</w:t>
            </w:r>
          </w:p>
        </w:tc>
        <w:tc>
          <w:tcPr>
            <w:tcW w:w="1417" w:type="dxa"/>
          </w:tcPr>
          <w:p w:rsidR="00051E18" w:rsidRPr="00BE67BE" w:rsidRDefault="00051E1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87 600,00</w:t>
            </w:r>
          </w:p>
        </w:tc>
      </w:tr>
      <w:tr w:rsidR="00051E18" w:rsidRPr="00BE67BE" w:rsidTr="006B26DD">
        <w:trPr>
          <w:trHeight w:val="57"/>
          <w:jc w:val="center"/>
        </w:trPr>
        <w:tc>
          <w:tcPr>
            <w:tcW w:w="567" w:type="dxa"/>
          </w:tcPr>
          <w:p w:rsidR="00051E18" w:rsidRPr="00BE67BE" w:rsidRDefault="00051E18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051E18" w:rsidRPr="00BE67BE" w:rsidRDefault="00051E18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051E18" w:rsidRPr="00BE67BE" w:rsidRDefault="00051E18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 xml:space="preserve">тие 4.2 </w:t>
            </w:r>
          </w:p>
        </w:tc>
        <w:tc>
          <w:tcPr>
            <w:tcW w:w="2126" w:type="dxa"/>
          </w:tcPr>
          <w:p w:rsidR="00824310" w:rsidRDefault="00051E18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 xml:space="preserve">выполнение функций муниципальных казенных учреждений </w:t>
            </w:r>
          </w:p>
          <w:p w:rsidR="00051E18" w:rsidRPr="00BE67BE" w:rsidRDefault="00051E18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(централизованная бухгалтерия, прочие учреждения)</w:t>
            </w:r>
          </w:p>
        </w:tc>
        <w:tc>
          <w:tcPr>
            <w:tcW w:w="2126" w:type="dxa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0804</w:t>
            </w:r>
          </w:p>
        </w:tc>
        <w:tc>
          <w:tcPr>
            <w:tcW w:w="851" w:type="dxa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05 4 00  88120</w:t>
            </w:r>
          </w:p>
        </w:tc>
        <w:tc>
          <w:tcPr>
            <w:tcW w:w="795" w:type="dxa"/>
          </w:tcPr>
          <w:p w:rsidR="00051E18" w:rsidRPr="00BE67BE" w:rsidRDefault="00051E18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110, 240 </w:t>
            </w:r>
          </w:p>
        </w:tc>
        <w:tc>
          <w:tcPr>
            <w:tcW w:w="1473" w:type="dxa"/>
          </w:tcPr>
          <w:p w:rsidR="00051E18" w:rsidRPr="00BE67BE" w:rsidRDefault="00051E1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60 068,81</w:t>
            </w:r>
          </w:p>
        </w:tc>
        <w:tc>
          <w:tcPr>
            <w:tcW w:w="1417" w:type="dxa"/>
          </w:tcPr>
          <w:p w:rsidR="00051E18" w:rsidRPr="00BE67BE" w:rsidRDefault="00051E1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60 068,81</w:t>
            </w:r>
          </w:p>
        </w:tc>
        <w:tc>
          <w:tcPr>
            <w:tcW w:w="1418" w:type="dxa"/>
          </w:tcPr>
          <w:p w:rsidR="00051E18" w:rsidRPr="00BE67BE" w:rsidRDefault="00051E1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60 068,81</w:t>
            </w:r>
          </w:p>
        </w:tc>
        <w:tc>
          <w:tcPr>
            <w:tcW w:w="1417" w:type="dxa"/>
          </w:tcPr>
          <w:p w:rsidR="00051E18" w:rsidRPr="00BE67BE" w:rsidRDefault="00051E18" w:rsidP="00824310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BE67BE">
              <w:rPr>
                <w:bCs/>
                <w:color w:val="000000"/>
                <w:sz w:val="24"/>
                <w:szCs w:val="24"/>
              </w:rPr>
              <w:t>180 206,43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28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 xml:space="preserve">тие 4.3 </w:t>
            </w: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ежемесячная выплата за профессиональное мастерство работникам муниципальных творческих коллективов</w:t>
            </w: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0804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05 4 00 85070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330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2 983,20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2 983,20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2 983,20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8 949,60</w:t>
            </w:r>
          </w:p>
        </w:tc>
      </w:tr>
      <w:tr w:rsidR="001768BD" w:rsidRPr="00BE67BE" w:rsidTr="006B26DD">
        <w:trPr>
          <w:trHeight w:val="57"/>
          <w:jc w:val="center"/>
        </w:trPr>
        <w:tc>
          <w:tcPr>
            <w:tcW w:w="567" w:type="dxa"/>
            <w:hideMark/>
          </w:tcPr>
          <w:p w:rsidR="001768BD" w:rsidRPr="00BE67BE" w:rsidRDefault="001768BD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29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1768BD" w:rsidRPr="00BE67BE" w:rsidRDefault="001768BD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4.4</w:t>
            </w:r>
          </w:p>
        </w:tc>
        <w:tc>
          <w:tcPr>
            <w:tcW w:w="2126" w:type="dxa"/>
            <w:hideMark/>
          </w:tcPr>
          <w:p w:rsidR="00824310" w:rsidRDefault="000D059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выплата специальной профессиональной премии </w:t>
            </w:r>
          </w:p>
          <w:p w:rsidR="001768BD" w:rsidRPr="00BE67BE" w:rsidRDefault="000D0597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в сфере культуры города Красноярска в трех номинациях по итогам конкурса «Лучший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образования»</w:t>
            </w:r>
          </w:p>
        </w:tc>
        <w:tc>
          <w:tcPr>
            <w:tcW w:w="2126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0804</w:t>
            </w:r>
          </w:p>
        </w:tc>
        <w:tc>
          <w:tcPr>
            <w:tcW w:w="851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05 4 00 85550</w:t>
            </w:r>
          </w:p>
        </w:tc>
        <w:tc>
          <w:tcPr>
            <w:tcW w:w="795" w:type="dxa"/>
            <w:hideMark/>
          </w:tcPr>
          <w:p w:rsidR="001768BD" w:rsidRPr="00BE67BE" w:rsidRDefault="001768BD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330</w:t>
            </w:r>
          </w:p>
        </w:tc>
        <w:tc>
          <w:tcPr>
            <w:tcW w:w="1473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</w:pPr>
            <w:r w:rsidRPr="00BE67BE">
              <w:rPr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418" w:type="dxa"/>
            <w:hideMark/>
          </w:tcPr>
          <w:p w:rsidR="001768BD" w:rsidRPr="00BE67BE" w:rsidRDefault="001768BD" w:rsidP="00824310">
            <w:pPr>
              <w:jc w:val="right"/>
            </w:pPr>
            <w:r w:rsidRPr="00BE67BE">
              <w:rPr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417" w:type="dxa"/>
            <w:hideMark/>
          </w:tcPr>
          <w:p w:rsidR="001768BD" w:rsidRPr="00BE67BE" w:rsidRDefault="001768BD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1 035,00</w:t>
            </w:r>
          </w:p>
        </w:tc>
      </w:tr>
      <w:tr w:rsidR="00475B48" w:rsidRPr="00BE67BE" w:rsidTr="006B26DD">
        <w:trPr>
          <w:trHeight w:val="57"/>
          <w:jc w:val="center"/>
        </w:trPr>
        <w:tc>
          <w:tcPr>
            <w:tcW w:w="567" w:type="dxa"/>
          </w:tcPr>
          <w:p w:rsidR="00475B48" w:rsidRPr="00BE67BE" w:rsidRDefault="00475B48" w:rsidP="00824310">
            <w:pPr>
              <w:jc w:val="center"/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475B48" w:rsidRPr="00BE67BE" w:rsidRDefault="00475B48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Мероприя-</w:t>
            </w:r>
          </w:p>
          <w:p w:rsidR="00475B48" w:rsidRPr="00BE67BE" w:rsidRDefault="00475B48" w:rsidP="00824310">
            <w:pPr>
              <w:rPr>
                <w:sz w:val="24"/>
                <w:szCs w:val="24"/>
              </w:rPr>
            </w:pPr>
            <w:r w:rsidRPr="00BE67BE">
              <w:rPr>
                <w:sz w:val="24"/>
                <w:szCs w:val="24"/>
              </w:rPr>
              <w:t>тие 4.5</w:t>
            </w:r>
          </w:p>
        </w:tc>
        <w:tc>
          <w:tcPr>
            <w:tcW w:w="2126" w:type="dxa"/>
          </w:tcPr>
          <w:p w:rsidR="00475B48" w:rsidRPr="00BE67BE" w:rsidRDefault="00095DFD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увековечение памяти исторических событий, связанных с Красноярским краем</w:t>
            </w:r>
          </w:p>
        </w:tc>
        <w:tc>
          <w:tcPr>
            <w:tcW w:w="2126" w:type="dxa"/>
          </w:tcPr>
          <w:p w:rsidR="00475B48" w:rsidRPr="00BE67BE" w:rsidRDefault="00BC5848" w:rsidP="0082431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главное управле-ние культуры</w:t>
            </w:r>
          </w:p>
        </w:tc>
        <w:tc>
          <w:tcPr>
            <w:tcW w:w="851" w:type="dxa"/>
          </w:tcPr>
          <w:p w:rsidR="00475B48" w:rsidRPr="00BE67BE" w:rsidRDefault="001F19C2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475B48" w:rsidRPr="00BE67BE" w:rsidRDefault="001F19C2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0801</w:t>
            </w:r>
          </w:p>
        </w:tc>
        <w:tc>
          <w:tcPr>
            <w:tcW w:w="851" w:type="dxa"/>
          </w:tcPr>
          <w:p w:rsidR="00475B48" w:rsidRPr="00BE67BE" w:rsidRDefault="001F19C2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 xml:space="preserve">05 4 00 </w:t>
            </w:r>
            <w:r w:rsidRPr="00BE67BE">
              <w:rPr>
                <w:rFonts w:eastAsia="Times New Roman"/>
                <w:sz w:val="24"/>
                <w:szCs w:val="24"/>
                <w:lang w:val="en-US"/>
              </w:rPr>
              <w:t>S</w:t>
            </w:r>
            <w:r w:rsidRPr="00BE67BE">
              <w:rPr>
                <w:rFonts w:eastAsia="Times New Roman"/>
                <w:sz w:val="24"/>
                <w:szCs w:val="24"/>
              </w:rPr>
              <w:t>4890</w:t>
            </w:r>
          </w:p>
        </w:tc>
        <w:tc>
          <w:tcPr>
            <w:tcW w:w="795" w:type="dxa"/>
          </w:tcPr>
          <w:p w:rsidR="00475B48" w:rsidRPr="00BE67BE" w:rsidRDefault="001F19C2" w:rsidP="00824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BE67BE">
              <w:rPr>
                <w:rFonts w:eastAsia="Times New Roman"/>
                <w:sz w:val="24"/>
                <w:szCs w:val="24"/>
              </w:rPr>
              <w:t>622</w:t>
            </w:r>
          </w:p>
        </w:tc>
        <w:tc>
          <w:tcPr>
            <w:tcW w:w="1473" w:type="dxa"/>
          </w:tcPr>
          <w:p w:rsidR="00475B48" w:rsidRPr="00BE67BE" w:rsidRDefault="008B4115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25 500,00</w:t>
            </w:r>
          </w:p>
        </w:tc>
        <w:tc>
          <w:tcPr>
            <w:tcW w:w="1417" w:type="dxa"/>
          </w:tcPr>
          <w:p w:rsidR="00475B48" w:rsidRPr="00BE67BE" w:rsidRDefault="008B4115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475B48" w:rsidRPr="00BE67BE" w:rsidRDefault="008B4115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75B48" w:rsidRPr="00BE67BE" w:rsidRDefault="008B4115" w:rsidP="00824310">
            <w:pPr>
              <w:jc w:val="right"/>
              <w:rPr>
                <w:color w:val="000000"/>
                <w:sz w:val="24"/>
                <w:szCs w:val="24"/>
              </w:rPr>
            </w:pPr>
            <w:r w:rsidRPr="00BE67BE">
              <w:rPr>
                <w:color w:val="000000"/>
                <w:sz w:val="24"/>
                <w:szCs w:val="24"/>
              </w:rPr>
              <w:t>25 500,00</w:t>
            </w:r>
          </w:p>
        </w:tc>
      </w:tr>
    </w:tbl>
    <w:p w:rsidR="001768BD" w:rsidRPr="00BE67BE" w:rsidRDefault="001768BD" w:rsidP="001768BD">
      <w:pPr>
        <w:widowControl w:val="0"/>
        <w:autoSpaceDE w:val="0"/>
        <w:autoSpaceDN w:val="0"/>
        <w:adjustRightInd w:val="0"/>
        <w:spacing w:line="192" w:lineRule="auto"/>
        <w:ind w:firstLine="5387"/>
        <w:rPr>
          <w:szCs w:val="30"/>
        </w:rPr>
        <w:sectPr w:rsidR="001768BD" w:rsidRPr="00BE67BE" w:rsidSect="005051B2">
          <w:headerReference w:type="default" r:id="rId14"/>
          <w:pgSz w:w="16838" w:h="11905" w:orient="landscape" w:code="9"/>
          <w:pgMar w:top="1985" w:right="1134" w:bottom="567" w:left="1134" w:header="720" w:footer="567" w:gutter="0"/>
          <w:cols w:space="720"/>
          <w:noEndnote/>
          <w:docGrid w:linePitch="408"/>
        </w:sectPr>
      </w:pPr>
    </w:p>
    <w:p w:rsidR="001B48E3" w:rsidRPr="00BE67BE" w:rsidRDefault="001B48E3" w:rsidP="00824310">
      <w:pPr>
        <w:widowControl w:val="0"/>
        <w:autoSpaceDE w:val="0"/>
        <w:autoSpaceDN w:val="0"/>
        <w:adjustRightInd w:val="0"/>
        <w:spacing w:line="192" w:lineRule="auto"/>
        <w:ind w:firstLine="5529"/>
        <w:rPr>
          <w:szCs w:val="30"/>
        </w:rPr>
      </w:pPr>
      <w:r w:rsidRPr="00BE67BE">
        <w:rPr>
          <w:szCs w:val="30"/>
        </w:rPr>
        <w:t>Приложение 5</w:t>
      </w:r>
    </w:p>
    <w:p w:rsidR="001B48E3" w:rsidRPr="00BE67BE" w:rsidRDefault="001B48E3" w:rsidP="00824310">
      <w:pPr>
        <w:widowControl w:val="0"/>
        <w:autoSpaceDE w:val="0"/>
        <w:autoSpaceDN w:val="0"/>
        <w:adjustRightInd w:val="0"/>
        <w:spacing w:line="192" w:lineRule="auto"/>
        <w:ind w:firstLine="5529"/>
        <w:rPr>
          <w:szCs w:val="30"/>
        </w:rPr>
      </w:pPr>
      <w:r w:rsidRPr="00BE67BE">
        <w:rPr>
          <w:szCs w:val="30"/>
        </w:rPr>
        <w:t>к муниципальной программе</w:t>
      </w:r>
    </w:p>
    <w:p w:rsidR="001B48E3" w:rsidRPr="00BE67BE" w:rsidRDefault="001B48E3" w:rsidP="00824310">
      <w:pPr>
        <w:widowControl w:val="0"/>
        <w:autoSpaceDE w:val="0"/>
        <w:autoSpaceDN w:val="0"/>
        <w:adjustRightInd w:val="0"/>
        <w:spacing w:line="192" w:lineRule="auto"/>
        <w:ind w:firstLine="5529"/>
        <w:rPr>
          <w:szCs w:val="30"/>
        </w:rPr>
      </w:pPr>
      <w:r w:rsidRPr="00BE67BE">
        <w:rPr>
          <w:szCs w:val="30"/>
        </w:rPr>
        <w:t>«Развитие культуры в городе</w:t>
      </w:r>
    </w:p>
    <w:p w:rsidR="001B48E3" w:rsidRPr="00BE67BE" w:rsidRDefault="001B48E3" w:rsidP="00824310">
      <w:pPr>
        <w:widowControl w:val="0"/>
        <w:autoSpaceDE w:val="0"/>
        <w:autoSpaceDN w:val="0"/>
        <w:adjustRightInd w:val="0"/>
        <w:spacing w:line="192" w:lineRule="auto"/>
        <w:ind w:firstLine="5529"/>
        <w:rPr>
          <w:szCs w:val="30"/>
        </w:rPr>
      </w:pPr>
      <w:r w:rsidRPr="00BE67BE">
        <w:rPr>
          <w:szCs w:val="30"/>
        </w:rPr>
        <w:t xml:space="preserve">Красноярске» на 2022 год </w:t>
      </w:r>
    </w:p>
    <w:p w:rsidR="001B48E3" w:rsidRPr="00BE67BE" w:rsidRDefault="001B48E3" w:rsidP="00824310">
      <w:pPr>
        <w:widowControl w:val="0"/>
        <w:autoSpaceDE w:val="0"/>
        <w:autoSpaceDN w:val="0"/>
        <w:adjustRightInd w:val="0"/>
        <w:spacing w:line="192" w:lineRule="auto"/>
        <w:ind w:firstLine="5529"/>
        <w:rPr>
          <w:szCs w:val="30"/>
        </w:rPr>
      </w:pPr>
      <w:r w:rsidRPr="00BE67BE">
        <w:rPr>
          <w:szCs w:val="30"/>
        </w:rPr>
        <w:t xml:space="preserve">и плановый период </w:t>
      </w:r>
    </w:p>
    <w:p w:rsidR="001B48E3" w:rsidRPr="00BE67BE" w:rsidRDefault="001B48E3" w:rsidP="00824310">
      <w:pPr>
        <w:widowControl w:val="0"/>
        <w:autoSpaceDE w:val="0"/>
        <w:autoSpaceDN w:val="0"/>
        <w:adjustRightInd w:val="0"/>
        <w:spacing w:line="192" w:lineRule="auto"/>
        <w:ind w:firstLine="5529"/>
        <w:rPr>
          <w:szCs w:val="30"/>
        </w:rPr>
      </w:pPr>
      <w:r w:rsidRPr="00BE67BE">
        <w:rPr>
          <w:szCs w:val="30"/>
        </w:rPr>
        <w:t>2023–2024 годов</w:t>
      </w:r>
    </w:p>
    <w:p w:rsidR="001B48E3" w:rsidRDefault="001B48E3" w:rsidP="001B48E3">
      <w:pPr>
        <w:widowControl w:val="0"/>
        <w:autoSpaceDE w:val="0"/>
        <w:autoSpaceDN w:val="0"/>
        <w:adjustRightInd w:val="0"/>
        <w:ind w:firstLine="6237"/>
        <w:rPr>
          <w:szCs w:val="28"/>
        </w:rPr>
      </w:pPr>
    </w:p>
    <w:p w:rsidR="00824310" w:rsidRPr="00BE67BE" w:rsidRDefault="00824310" w:rsidP="001B48E3">
      <w:pPr>
        <w:widowControl w:val="0"/>
        <w:autoSpaceDE w:val="0"/>
        <w:autoSpaceDN w:val="0"/>
        <w:adjustRightInd w:val="0"/>
        <w:ind w:firstLine="6237"/>
        <w:rPr>
          <w:szCs w:val="28"/>
        </w:rPr>
      </w:pPr>
    </w:p>
    <w:p w:rsidR="00EA2236" w:rsidRPr="00824310" w:rsidRDefault="00EA2236" w:rsidP="00824310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cs="Times New Roman"/>
          <w:szCs w:val="30"/>
        </w:rPr>
      </w:pPr>
      <w:r w:rsidRPr="00824310">
        <w:rPr>
          <w:rFonts w:cs="Times New Roman"/>
          <w:szCs w:val="30"/>
        </w:rPr>
        <w:t>ПЕРЕЧЕНЬ</w:t>
      </w:r>
    </w:p>
    <w:p w:rsidR="00824310" w:rsidRDefault="00EA2236" w:rsidP="00824310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cs="Times New Roman"/>
          <w:szCs w:val="30"/>
        </w:rPr>
      </w:pPr>
      <w:r w:rsidRPr="00824310">
        <w:rPr>
          <w:rFonts w:cs="Times New Roman"/>
          <w:szCs w:val="30"/>
        </w:rPr>
        <w:t xml:space="preserve">объектов муниципальной собственности, финансовое обеспечение </w:t>
      </w:r>
    </w:p>
    <w:p w:rsidR="00824310" w:rsidRDefault="00EA2236" w:rsidP="00824310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cs="Times New Roman"/>
          <w:szCs w:val="30"/>
        </w:rPr>
      </w:pPr>
      <w:r w:rsidRPr="00824310">
        <w:rPr>
          <w:rFonts w:cs="Times New Roman"/>
          <w:szCs w:val="30"/>
        </w:rPr>
        <w:t xml:space="preserve">которых планируется осуществить за счет бюджетных инвестиций, </w:t>
      </w:r>
    </w:p>
    <w:p w:rsidR="00824310" w:rsidRDefault="00EA2236" w:rsidP="00824310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cs="Times New Roman"/>
          <w:szCs w:val="30"/>
        </w:rPr>
      </w:pPr>
      <w:r w:rsidRPr="00824310">
        <w:rPr>
          <w:rFonts w:cs="Times New Roman"/>
          <w:szCs w:val="30"/>
        </w:rPr>
        <w:t xml:space="preserve">за счет субсидий муниципальным бюджетным и муниципальным </w:t>
      </w:r>
    </w:p>
    <w:p w:rsidR="00824310" w:rsidRDefault="00EA2236" w:rsidP="00824310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cs="Times New Roman"/>
          <w:szCs w:val="30"/>
        </w:rPr>
      </w:pPr>
      <w:r w:rsidRPr="00824310">
        <w:rPr>
          <w:rFonts w:cs="Times New Roman"/>
          <w:szCs w:val="30"/>
        </w:rPr>
        <w:t xml:space="preserve">автономным учреждениям, муниципальным унитарным предприятиям на капитальные вложения в объекты капитального строительства </w:t>
      </w:r>
    </w:p>
    <w:p w:rsidR="00824310" w:rsidRDefault="00EA2236" w:rsidP="00824310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cs="Times New Roman"/>
          <w:szCs w:val="30"/>
        </w:rPr>
      </w:pPr>
      <w:r w:rsidRPr="00824310">
        <w:rPr>
          <w:rFonts w:cs="Times New Roman"/>
          <w:szCs w:val="30"/>
        </w:rPr>
        <w:t xml:space="preserve">муниципальной собственности или приобретение объектов </w:t>
      </w:r>
    </w:p>
    <w:p w:rsidR="00824310" w:rsidRDefault="00EA2236" w:rsidP="00824310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cs="Times New Roman"/>
          <w:szCs w:val="30"/>
        </w:rPr>
      </w:pPr>
      <w:r w:rsidRPr="00824310">
        <w:rPr>
          <w:rFonts w:cs="Times New Roman"/>
          <w:szCs w:val="30"/>
        </w:rPr>
        <w:t xml:space="preserve">недвижимого имущества в муниципальную собственность, </w:t>
      </w:r>
    </w:p>
    <w:p w:rsidR="001B48E3" w:rsidRPr="00824310" w:rsidRDefault="00EA2236" w:rsidP="00824310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824310">
        <w:rPr>
          <w:rFonts w:cs="Times New Roman"/>
          <w:szCs w:val="30"/>
        </w:rPr>
        <w:t>на очередной год (за счет всех источников финансирования)</w:t>
      </w:r>
    </w:p>
    <w:p w:rsidR="001B673B" w:rsidRDefault="001B673B" w:rsidP="001B48E3">
      <w:pPr>
        <w:widowControl w:val="0"/>
        <w:autoSpaceDE w:val="0"/>
        <w:autoSpaceDN w:val="0"/>
        <w:adjustRightInd w:val="0"/>
        <w:ind w:firstLine="539"/>
        <w:jc w:val="right"/>
        <w:rPr>
          <w:rFonts w:eastAsia="Calibri" w:cs="Times New Roman"/>
          <w:szCs w:val="30"/>
        </w:rPr>
      </w:pPr>
    </w:p>
    <w:p w:rsidR="00824310" w:rsidRPr="00BE67BE" w:rsidRDefault="00824310" w:rsidP="001B48E3">
      <w:pPr>
        <w:widowControl w:val="0"/>
        <w:autoSpaceDE w:val="0"/>
        <w:autoSpaceDN w:val="0"/>
        <w:adjustRightInd w:val="0"/>
        <w:ind w:firstLine="539"/>
        <w:jc w:val="right"/>
        <w:rPr>
          <w:rFonts w:eastAsia="Calibri" w:cs="Times New Roman"/>
          <w:szCs w:val="30"/>
        </w:rPr>
      </w:pPr>
    </w:p>
    <w:p w:rsidR="001B48E3" w:rsidRDefault="001B48E3" w:rsidP="001B48E3">
      <w:pPr>
        <w:widowControl w:val="0"/>
        <w:autoSpaceDE w:val="0"/>
        <w:autoSpaceDN w:val="0"/>
        <w:adjustRightInd w:val="0"/>
        <w:ind w:firstLine="539"/>
        <w:jc w:val="right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>Тыс. рублей</w:t>
      </w:r>
    </w:p>
    <w:p w:rsidR="00824310" w:rsidRPr="00824310" w:rsidRDefault="00824310" w:rsidP="001B48E3">
      <w:pPr>
        <w:widowControl w:val="0"/>
        <w:autoSpaceDE w:val="0"/>
        <w:autoSpaceDN w:val="0"/>
        <w:adjustRightInd w:val="0"/>
        <w:ind w:firstLine="539"/>
        <w:jc w:val="right"/>
        <w:rPr>
          <w:rFonts w:eastAsia="Calibri" w:cs="Times New Roman"/>
          <w:sz w:val="6"/>
          <w:szCs w:val="6"/>
        </w:rPr>
      </w:pPr>
    </w:p>
    <w:tbl>
      <w:tblPr>
        <w:tblW w:w="9498" w:type="dxa"/>
        <w:jc w:val="center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6"/>
        <w:gridCol w:w="2767"/>
        <w:gridCol w:w="1559"/>
        <w:gridCol w:w="1559"/>
        <w:gridCol w:w="1559"/>
        <w:gridCol w:w="1488"/>
      </w:tblGrid>
      <w:tr w:rsidR="001B48E3" w:rsidRPr="00BE67BE" w:rsidTr="00824310">
        <w:trPr>
          <w:trHeight w:val="347"/>
          <w:tblHeader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48E3" w:rsidRPr="00BE67BE" w:rsidRDefault="001B48E3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Наименование</w:t>
            </w:r>
          </w:p>
          <w:p w:rsidR="001B48E3" w:rsidRPr="00BE67BE" w:rsidRDefault="00EA2236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объекта</w:t>
            </w:r>
          </w:p>
        </w:tc>
        <w:tc>
          <w:tcPr>
            <w:tcW w:w="6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E3" w:rsidRPr="00BE67BE" w:rsidRDefault="001B48E3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Объем </w:t>
            </w:r>
            <w:r w:rsidR="00EA2236" w:rsidRPr="00BE67BE">
              <w:rPr>
                <w:rFonts w:eastAsia="Times New Roman" w:cs="Times New Roman"/>
                <w:sz w:val="28"/>
                <w:szCs w:val="28"/>
              </w:rPr>
              <w:t>бюджетных инвестиций на 2022 год</w:t>
            </w:r>
          </w:p>
        </w:tc>
      </w:tr>
      <w:tr w:rsidR="001B48E3" w:rsidRPr="00BE67BE" w:rsidTr="00824310">
        <w:trPr>
          <w:trHeight w:val="327"/>
          <w:tblHeader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48E3" w:rsidRPr="00BE67BE" w:rsidRDefault="001B48E3" w:rsidP="0082431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7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48E3" w:rsidRPr="00BE67BE" w:rsidRDefault="001B48E3" w:rsidP="0082431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48E3" w:rsidRPr="00BE67BE" w:rsidRDefault="001B48E3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всего</w:t>
            </w:r>
          </w:p>
        </w:tc>
        <w:tc>
          <w:tcPr>
            <w:tcW w:w="46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E3" w:rsidRPr="00BE67BE" w:rsidRDefault="001B48E3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том числе</w:t>
            </w:r>
            <w:r w:rsidR="00EA2236" w:rsidRPr="00BE67BE">
              <w:rPr>
                <w:rFonts w:eastAsia="Times New Roman" w:cs="Times New Roman"/>
                <w:sz w:val="28"/>
                <w:szCs w:val="28"/>
              </w:rPr>
              <w:t>:</w:t>
            </w:r>
          </w:p>
        </w:tc>
      </w:tr>
      <w:tr w:rsidR="001B48E3" w:rsidRPr="00BE67BE" w:rsidTr="00824310">
        <w:trPr>
          <w:trHeight w:val="276"/>
          <w:tblHeader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48E3" w:rsidRPr="00BE67BE" w:rsidRDefault="001B48E3" w:rsidP="0082431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7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48E3" w:rsidRPr="00BE67BE" w:rsidRDefault="001B48E3" w:rsidP="0082431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48E3" w:rsidRPr="00BE67BE" w:rsidRDefault="001B48E3" w:rsidP="00824310">
            <w:pPr>
              <w:spacing w:line="192" w:lineRule="auto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бюджет</w:t>
            </w:r>
          </w:p>
          <w:p w:rsidR="001B48E3" w:rsidRPr="00BE67BE" w:rsidRDefault="00EA2236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города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вышестоя-щие</w:t>
            </w:r>
          </w:p>
          <w:p w:rsidR="001B48E3" w:rsidRPr="00BE67BE" w:rsidRDefault="00EA2236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бюджеты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48E3" w:rsidRDefault="00EA2236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внебюджетные источники</w:t>
            </w:r>
          </w:p>
          <w:p w:rsidR="00824310" w:rsidRPr="00824310" w:rsidRDefault="00824310" w:rsidP="00824310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6"/>
                <w:szCs w:val="6"/>
              </w:rPr>
            </w:pPr>
          </w:p>
        </w:tc>
      </w:tr>
    </w:tbl>
    <w:p w:rsidR="001B48E3" w:rsidRPr="00BE67BE" w:rsidRDefault="001B48E3" w:rsidP="001B48E3">
      <w:pPr>
        <w:spacing w:line="14" w:lineRule="auto"/>
        <w:rPr>
          <w:rFonts w:eastAsia="Calibri" w:cs="Times New Roman"/>
          <w:sz w:val="28"/>
          <w:szCs w:val="28"/>
        </w:rPr>
      </w:pPr>
    </w:p>
    <w:tbl>
      <w:tblPr>
        <w:tblW w:w="9498" w:type="dxa"/>
        <w:jc w:val="center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6"/>
        <w:gridCol w:w="2767"/>
        <w:gridCol w:w="1559"/>
        <w:gridCol w:w="1559"/>
        <w:gridCol w:w="1559"/>
        <w:gridCol w:w="1488"/>
      </w:tblGrid>
      <w:tr w:rsidR="001B48E3" w:rsidRPr="00BE67BE" w:rsidTr="001B673B">
        <w:trPr>
          <w:tblHeader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E3" w:rsidRPr="00BE67BE" w:rsidRDefault="001B48E3" w:rsidP="006B26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E3" w:rsidRPr="00BE67BE" w:rsidRDefault="001B48E3" w:rsidP="006B26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E3" w:rsidRPr="00BE67BE" w:rsidRDefault="001B48E3" w:rsidP="006B26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E3" w:rsidRPr="00BE67BE" w:rsidRDefault="001B48E3" w:rsidP="006B26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E3" w:rsidRPr="00BE67BE" w:rsidRDefault="001B48E3" w:rsidP="006B26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E3" w:rsidRPr="00BE67BE" w:rsidRDefault="001B48E3" w:rsidP="006B26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</w:tr>
      <w:tr w:rsidR="00AF50EA" w:rsidRPr="00BE67BE" w:rsidTr="001B673B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EA" w:rsidRPr="00BE67BE" w:rsidRDefault="00AF50EA" w:rsidP="006B26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EA" w:rsidRPr="00BE67BE" w:rsidRDefault="00AF50EA" w:rsidP="006B26D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EA" w:rsidRPr="00BE67BE" w:rsidRDefault="00AF50EA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5 000,00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EA" w:rsidRPr="00BE67BE" w:rsidRDefault="00AF50EA" w:rsidP="001B673B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EA" w:rsidRPr="00BE67BE" w:rsidRDefault="00AF50EA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0,00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EA" w:rsidRPr="00BE67BE" w:rsidRDefault="00AF50EA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0,00</w:t>
            </w:r>
          </w:p>
        </w:tc>
      </w:tr>
      <w:tr w:rsidR="00AF50EA" w:rsidRPr="00BE67BE" w:rsidTr="00817034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EA" w:rsidRPr="00BE67BE" w:rsidRDefault="00AF50EA" w:rsidP="006B26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EA" w:rsidRPr="00BE67BE" w:rsidRDefault="00824310" w:rsidP="006B26D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  <w:r w:rsidR="00AF50EA" w:rsidRPr="00BE67BE">
              <w:rPr>
                <w:rFonts w:eastAsia="Times New Roman"/>
                <w:sz w:val="28"/>
                <w:szCs w:val="28"/>
              </w:rPr>
              <w:t>лавное управление культуры, 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EA" w:rsidRPr="00BE67BE" w:rsidRDefault="00AF50EA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5 000,00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0EA" w:rsidRPr="00BE67BE" w:rsidRDefault="00AF50EA" w:rsidP="001B673B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EA" w:rsidRPr="00BE67BE" w:rsidRDefault="00AF50EA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0,00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EA" w:rsidRPr="00BE67BE" w:rsidRDefault="00AF50EA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0,00</w:t>
            </w:r>
          </w:p>
        </w:tc>
      </w:tr>
      <w:tr w:rsidR="00817034" w:rsidRPr="00BE67BE" w:rsidTr="00817034">
        <w:trPr>
          <w:trHeight w:val="256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034" w:rsidRPr="00BE67BE" w:rsidRDefault="00817034" w:rsidP="006B26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</w:t>
            </w:r>
          </w:p>
          <w:p w:rsidR="00817034" w:rsidRPr="00BE67BE" w:rsidRDefault="00817034" w:rsidP="006B26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34" w:rsidRPr="00BE67BE" w:rsidRDefault="00817034" w:rsidP="006B26D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том числе:</w:t>
            </w:r>
          </w:p>
          <w:p w:rsidR="00817034" w:rsidRDefault="00CB5487" w:rsidP="00AF50E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="00817034" w:rsidRPr="00BE67BE">
              <w:rPr>
                <w:bCs/>
                <w:sz w:val="28"/>
                <w:szCs w:val="28"/>
              </w:rPr>
              <w:t>еконструкция здания МБУДО «</w:t>
            </w:r>
            <w:r w:rsidR="00817034" w:rsidRPr="00BE67BE">
              <w:rPr>
                <w:rFonts w:eastAsia="Times New Roman" w:cs="Times New Roman"/>
                <w:sz w:val="28"/>
                <w:szCs w:val="28"/>
              </w:rPr>
              <w:t>Детская музыкальная школа № 2»</w:t>
            </w:r>
            <w:r w:rsidR="00817034" w:rsidRPr="00BE67BE">
              <w:rPr>
                <w:bCs/>
                <w:sz w:val="28"/>
                <w:szCs w:val="28"/>
              </w:rPr>
              <w:t xml:space="preserve"> по адресу: г. Красноярск, </w:t>
            </w:r>
          </w:p>
          <w:p w:rsidR="00817034" w:rsidRPr="00BE67BE" w:rsidRDefault="00817034" w:rsidP="00AF50E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E67BE">
              <w:rPr>
                <w:bCs/>
                <w:sz w:val="28"/>
                <w:szCs w:val="28"/>
              </w:rPr>
              <w:t>ул. Коломенская, 27</w:t>
            </w:r>
          </w:p>
          <w:p w:rsidR="00817034" w:rsidRPr="00BE67BE" w:rsidRDefault="00817034" w:rsidP="00CF589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bCs/>
                <w:sz w:val="28"/>
                <w:szCs w:val="28"/>
              </w:rPr>
              <w:t>(проектирование)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87" w:rsidRDefault="00CB5487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</w:p>
          <w:p w:rsidR="00817034" w:rsidRPr="00BE67BE" w:rsidRDefault="00817034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87" w:rsidRDefault="00CB5487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</w:p>
          <w:p w:rsidR="00817034" w:rsidRPr="00BE67BE" w:rsidRDefault="00817034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87" w:rsidRDefault="00CB5487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</w:p>
          <w:p w:rsidR="00817034" w:rsidRPr="00BE67BE" w:rsidRDefault="00817034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0,00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87" w:rsidRDefault="00CB5487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</w:p>
          <w:p w:rsidR="00817034" w:rsidRPr="00BE67BE" w:rsidRDefault="00817034" w:rsidP="001B673B">
            <w:pPr>
              <w:jc w:val="right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0,00</w:t>
            </w:r>
          </w:p>
        </w:tc>
      </w:tr>
    </w:tbl>
    <w:p w:rsidR="001B48E3" w:rsidRPr="00BE67BE" w:rsidRDefault="001B48E3" w:rsidP="001B48E3">
      <w:pPr>
        <w:widowControl w:val="0"/>
        <w:autoSpaceDE w:val="0"/>
        <w:autoSpaceDN w:val="0"/>
        <w:adjustRightInd w:val="0"/>
        <w:spacing w:line="192" w:lineRule="auto"/>
        <w:jc w:val="center"/>
        <w:rPr>
          <w:b/>
          <w:szCs w:val="30"/>
        </w:rPr>
      </w:pPr>
    </w:p>
    <w:p w:rsidR="00EA2236" w:rsidRPr="00BE67BE" w:rsidRDefault="00EA2236" w:rsidP="001B48E3">
      <w:pPr>
        <w:widowControl w:val="0"/>
        <w:autoSpaceDE w:val="0"/>
        <w:autoSpaceDN w:val="0"/>
        <w:adjustRightInd w:val="0"/>
        <w:spacing w:line="192" w:lineRule="auto"/>
        <w:ind w:firstLine="5387"/>
        <w:rPr>
          <w:rFonts w:cs="Times New Roman"/>
          <w:szCs w:val="30"/>
        </w:rPr>
        <w:sectPr w:rsidR="00EA2236" w:rsidRPr="00BE67BE" w:rsidSect="00824310">
          <w:headerReference w:type="default" r:id="rId15"/>
          <w:pgSz w:w="11906" w:h="16838" w:code="9"/>
          <w:pgMar w:top="1134" w:right="567" w:bottom="1134" w:left="1985" w:header="720" w:footer="720" w:gutter="0"/>
          <w:cols w:space="708"/>
          <w:docGrid w:linePitch="408"/>
        </w:sectPr>
      </w:pPr>
    </w:p>
    <w:p w:rsidR="00EA2236" w:rsidRPr="00BE67BE" w:rsidRDefault="00EA2236" w:rsidP="00824310">
      <w:pPr>
        <w:widowControl w:val="0"/>
        <w:autoSpaceDE w:val="0"/>
        <w:autoSpaceDN w:val="0"/>
        <w:adjustRightInd w:val="0"/>
        <w:spacing w:line="192" w:lineRule="auto"/>
        <w:ind w:firstLine="5529"/>
        <w:rPr>
          <w:szCs w:val="30"/>
        </w:rPr>
      </w:pPr>
      <w:r w:rsidRPr="00BE67BE">
        <w:rPr>
          <w:szCs w:val="30"/>
        </w:rPr>
        <w:t>Приложение 6</w:t>
      </w:r>
    </w:p>
    <w:p w:rsidR="00EA2236" w:rsidRPr="00BE67BE" w:rsidRDefault="00EA2236" w:rsidP="00824310">
      <w:pPr>
        <w:widowControl w:val="0"/>
        <w:autoSpaceDE w:val="0"/>
        <w:autoSpaceDN w:val="0"/>
        <w:adjustRightInd w:val="0"/>
        <w:spacing w:line="192" w:lineRule="auto"/>
        <w:ind w:firstLine="5529"/>
        <w:rPr>
          <w:szCs w:val="30"/>
        </w:rPr>
      </w:pPr>
      <w:r w:rsidRPr="00BE67BE">
        <w:rPr>
          <w:szCs w:val="30"/>
        </w:rPr>
        <w:t>к муниципальной программе</w:t>
      </w:r>
    </w:p>
    <w:p w:rsidR="00EA2236" w:rsidRPr="00BE67BE" w:rsidRDefault="00EA2236" w:rsidP="00824310">
      <w:pPr>
        <w:widowControl w:val="0"/>
        <w:autoSpaceDE w:val="0"/>
        <w:autoSpaceDN w:val="0"/>
        <w:adjustRightInd w:val="0"/>
        <w:spacing w:line="192" w:lineRule="auto"/>
        <w:ind w:firstLine="5529"/>
        <w:rPr>
          <w:szCs w:val="30"/>
        </w:rPr>
      </w:pPr>
      <w:r w:rsidRPr="00BE67BE">
        <w:rPr>
          <w:szCs w:val="30"/>
        </w:rPr>
        <w:t>«Развитие культуры в городе</w:t>
      </w:r>
    </w:p>
    <w:p w:rsidR="00EA2236" w:rsidRPr="00BE67BE" w:rsidRDefault="00EA2236" w:rsidP="00824310">
      <w:pPr>
        <w:widowControl w:val="0"/>
        <w:autoSpaceDE w:val="0"/>
        <w:autoSpaceDN w:val="0"/>
        <w:adjustRightInd w:val="0"/>
        <w:spacing w:line="192" w:lineRule="auto"/>
        <w:ind w:firstLine="5529"/>
        <w:rPr>
          <w:szCs w:val="30"/>
        </w:rPr>
      </w:pPr>
      <w:r w:rsidRPr="00BE67BE">
        <w:rPr>
          <w:szCs w:val="30"/>
        </w:rPr>
        <w:t xml:space="preserve">Красноярске» на 2022 год </w:t>
      </w:r>
    </w:p>
    <w:p w:rsidR="00EA2236" w:rsidRPr="00BE67BE" w:rsidRDefault="00EA2236" w:rsidP="00824310">
      <w:pPr>
        <w:widowControl w:val="0"/>
        <w:autoSpaceDE w:val="0"/>
        <w:autoSpaceDN w:val="0"/>
        <w:adjustRightInd w:val="0"/>
        <w:spacing w:line="192" w:lineRule="auto"/>
        <w:ind w:firstLine="5529"/>
        <w:rPr>
          <w:szCs w:val="30"/>
        </w:rPr>
      </w:pPr>
      <w:r w:rsidRPr="00BE67BE">
        <w:rPr>
          <w:szCs w:val="30"/>
        </w:rPr>
        <w:t xml:space="preserve">и плановый период </w:t>
      </w:r>
    </w:p>
    <w:p w:rsidR="00EA2236" w:rsidRPr="00BE67BE" w:rsidRDefault="00EA2236" w:rsidP="00824310">
      <w:pPr>
        <w:widowControl w:val="0"/>
        <w:autoSpaceDE w:val="0"/>
        <w:autoSpaceDN w:val="0"/>
        <w:adjustRightInd w:val="0"/>
        <w:spacing w:line="192" w:lineRule="auto"/>
        <w:ind w:firstLine="5529"/>
        <w:rPr>
          <w:szCs w:val="30"/>
        </w:rPr>
      </w:pPr>
      <w:r w:rsidRPr="00BE67BE">
        <w:rPr>
          <w:szCs w:val="30"/>
        </w:rPr>
        <w:t>2023–2024 годов</w:t>
      </w:r>
    </w:p>
    <w:p w:rsidR="00EA2236" w:rsidRPr="00BE67BE" w:rsidRDefault="00EA2236" w:rsidP="00EA2236">
      <w:pPr>
        <w:widowControl w:val="0"/>
        <w:autoSpaceDE w:val="0"/>
        <w:autoSpaceDN w:val="0"/>
        <w:adjustRightInd w:val="0"/>
        <w:ind w:firstLine="6237"/>
        <w:rPr>
          <w:szCs w:val="28"/>
        </w:rPr>
      </w:pPr>
    </w:p>
    <w:p w:rsidR="00EA2236" w:rsidRPr="00BE67BE" w:rsidRDefault="00EA2236" w:rsidP="00EA2236">
      <w:pPr>
        <w:widowControl w:val="0"/>
        <w:autoSpaceDE w:val="0"/>
        <w:autoSpaceDN w:val="0"/>
        <w:adjustRightInd w:val="0"/>
        <w:ind w:firstLine="6237"/>
        <w:rPr>
          <w:szCs w:val="28"/>
        </w:rPr>
      </w:pPr>
    </w:p>
    <w:p w:rsidR="00EA2236" w:rsidRPr="00BE67BE" w:rsidRDefault="00183D45" w:rsidP="00EA2236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>РАСПРЕДЕЛЕНИЕ</w:t>
      </w:r>
    </w:p>
    <w:p w:rsidR="00EA2236" w:rsidRPr="00BE67BE" w:rsidRDefault="00EA2236" w:rsidP="00EA2236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 xml:space="preserve">планируемых объемов финансирования </w:t>
      </w:r>
    </w:p>
    <w:p w:rsidR="00EA2236" w:rsidRPr="00BE67BE" w:rsidRDefault="00EA2236" w:rsidP="00EA2236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>Программы по источникам финансирования</w:t>
      </w:r>
    </w:p>
    <w:p w:rsidR="00183D45" w:rsidRDefault="00183D45" w:rsidP="00EA2236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 w:cs="Times New Roman"/>
          <w:sz w:val="28"/>
          <w:szCs w:val="28"/>
        </w:rPr>
      </w:pPr>
    </w:p>
    <w:p w:rsidR="00183D45" w:rsidRPr="00BE67BE" w:rsidRDefault="00183D45" w:rsidP="00EA2236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 w:cs="Times New Roman"/>
          <w:sz w:val="28"/>
          <w:szCs w:val="28"/>
        </w:rPr>
      </w:pPr>
    </w:p>
    <w:p w:rsidR="00EA2236" w:rsidRDefault="00EA2236" w:rsidP="00EA2236">
      <w:pPr>
        <w:widowControl w:val="0"/>
        <w:autoSpaceDE w:val="0"/>
        <w:autoSpaceDN w:val="0"/>
        <w:adjustRightInd w:val="0"/>
        <w:ind w:firstLine="539"/>
        <w:jc w:val="right"/>
        <w:rPr>
          <w:rFonts w:eastAsia="Calibri" w:cs="Times New Roman"/>
          <w:szCs w:val="30"/>
        </w:rPr>
      </w:pPr>
      <w:r w:rsidRPr="00BE67BE">
        <w:rPr>
          <w:rFonts w:eastAsia="Calibri" w:cs="Times New Roman"/>
          <w:szCs w:val="30"/>
        </w:rPr>
        <w:t>Тыс. рублей</w:t>
      </w:r>
    </w:p>
    <w:p w:rsidR="00183D45" w:rsidRPr="00183D45" w:rsidRDefault="00183D45" w:rsidP="00EA2236">
      <w:pPr>
        <w:widowControl w:val="0"/>
        <w:autoSpaceDE w:val="0"/>
        <w:autoSpaceDN w:val="0"/>
        <w:adjustRightInd w:val="0"/>
        <w:ind w:firstLine="539"/>
        <w:jc w:val="right"/>
        <w:rPr>
          <w:rFonts w:eastAsia="Calibri" w:cs="Times New Roman"/>
          <w:sz w:val="6"/>
          <w:szCs w:val="6"/>
        </w:rPr>
      </w:pPr>
    </w:p>
    <w:tbl>
      <w:tblPr>
        <w:tblW w:w="9498" w:type="dxa"/>
        <w:jc w:val="center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6"/>
        <w:gridCol w:w="2128"/>
        <w:gridCol w:w="1701"/>
        <w:gridCol w:w="1701"/>
        <w:gridCol w:w="1701"/>
        <w:gridCol w:w="1701"/>
      </w:tblGrid>
      <w:tr w:rsidR="00EA2236" w:rsidRPr="00BE67BE" w:rsidTr="00183D45">
        <w:trPr>
          <w:trHeight w:val="347"/>
          <w:tblHeader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183D45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183D45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Источники</w:t>
            </w:r>
          </w:p>
          <w:p w:rsidR="00EA2236" w:rsidRPr="00BE67BE" w:rsidRDefault="00EA2236" w:rsidP="00183D45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83D45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Объем финансирования</w:t>
            </w:r>
          </w:p>
        </w:tc>
      </w:tr>
      <w:tr w:rsidR="00EA2236" w:rsidRPr="00BE67BE" w:rsidTr="00183D45">
        <w:trPr>
          <w:trHeight w:val="327"/>
          <w:tblHeader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183D45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183D45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183D45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всего</w:t>
            </w:r>
          </w:p>
        </w:tc>
        <w:tc>
          <w:tcPr>
            <w:tcW w:w="51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83D45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EA2236" w:rsidRPr="00BE67BE" w:rsidTr="00183D45">
        <w:trPr>
          <w:trHeight w:val="276"/>
          <w:tblHeader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183D45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183D45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183D45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183D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183D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2236" w:rsidRPr="00BE67BE" w:rsidRDefault="00EA2236" w:rsidP="00183D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2024</w:t>
            </w:r>
          </w:p>
        </w:tc>
      </w:tr>
    </w:tbl>
    <w:p w:rsidR="00EA2236" w:rsidRPr="00BE67BE" w:rsidRDefault="00EA2236" w:rsidP="00EA2236">
      <w:pPr>
        <w:spacing w:line="14" w:lineRule="auto"/>
        <w:rPr>
          <w:rFonts w:eastAsia="Calibri" w:cs="Times New Roman"/>
          <w:sz w:val="28"/>
          <w:szCs w:val="28"/>
        </w:rPr>
      </w:pPr>
    </w:p>
    <w:tbl>
      <w:tblPr>
        <w:tblW w:w="9498" w:type="dxa"/>
        <w:jc w:val="center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6"/>
        <w:gridCol w:w="2128"/>
        <w:gridCol w:w="1701"/>
        <w:gridCol w:w="1701"/>
        <w:gridCol w:w="1701"/>
        <w:gridCol w:w="1701"/>
      </w:tblGrid>
      <w:tr w:rsidR="00EA2236" w:rsidRPr="00BE67BE" w:rsidTr="001D5D79">
        <w:trPr>
          <w:tblHeader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BE67BE">
              <w:rPr>
                <w:rFonts w:eastAsia="Calibri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</w:tr>
      <w:tr w:rsidR="000D0597" w:rsidRPr="00BE67BE" w:rsidTr="00C4081E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Всего </w:t>
            </w:r>
          </w:p>
          <w:p w:rsidR="000D0597" w:rsidRPr="00BE67BE" w:rsidRDefault="000D0597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 Программе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370228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5</w:t>
            </w:r>
            <w:r w:rsidR="008A64CF" w:rsidRPr="00BE67BE">
              <w:rPr>
                <w:rFonts w:eastAsia="Calibri" w:cs="Times New Roman"/>
                <w:sz w:val="28"/>
              </w:rPr>
              <w:t> </w:t>
            </w:r>
            <w:r w:rsidRPr="00BE67BE">
              <w:rPr>
                <w:rFonts w:eastAsia="Calibri" w:cs="Times New Roman"/>
                <w:sz w:val="28"/>
              </w:rPr>
              <w:t>5</w:t>
            </w:r>
            <w:r w:rsidR="008A64CF" w:rsidRPr="00BE67BE">
              <w:rPr>
                <w:rFonts w:eastAsia="Calibri" w:cs="Times New Roman"/>
                <w:sz w:val="28"/>
              </w:rPr>
              <w:t>69</w:t>
            </w:r>
            <w:r w:rsidR="00370228" w:rsidRPr="00BE67BE">
              <w:rPr>
                <w:rFonts w:eastAsia="Calibri" w:cs="Times New Roman"/>
                <w:sz w:val="28"/>
              </w:rPr>
              <w:t> 660,6</w:t>
            </w:r>
            <w:r w:rsidR="008A64CF" w:rsidRPr="00BE67BE">
              <w:rPr>
                <w:rFonts w:eastAsia="Calibri" w:cs="Times New Roman"/>
                <w:sz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370228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1</w:t>
            </w:r>
            <w:r w:rsidR="008A64CF" w:rsidRPr="00BE67BE">
              <w:rPr>
                <w:rFonts w:eastAsia="Calibri" w:cs="Times New Roman"/>
                <w:sz w:val="28"/>
              </w:rPr>
              <w:t> 921 604,</w:t>
            </w:r>
            <w:r w:rsidR="00370228" w:rsidRPr="00BE67BE">
              <w:rPr>
                <w:rFonts w:eastAsia="Calibri" w:cs="Times New Roman"/>
                <w:sz w:val="28"/>
              </w:rPr>
              <w:t>0</w:t>
            </w:r>
            <w:r w:rsidR="008A64CF" w:rsidRPr="00BE67BE">
              <w:rPr>
                <w:rFonts w:eastAsia="Calibri" w:cs="Times New Roman"/>
                <w:sz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370228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1 824 028,</w:t>
            </w:r>
            <w:r w:rsidR="00370228" w:rsidRPr="00BE67BE">
              <w:rPr>
                <w:rFonts w:eastAsia="Calibri" w:cs="Times New Roman"/>
                <w:sz w:val="28"/>
              </w:rPr>
              <w:t>2</w:t>
            </w:r>
            <w:r w:rsidRPr="00BE67BE">
              <w:rPr>
                <w:rFonts w:eastAsia="Calibri" w:cs="Times New Roman"/>
                <w:sz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370228" w:rsidP="000D7A73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1 824 028,27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893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 источникам финансирования: </w:t>
            </w:r>
          </w:p>
        </w:tc>
      </w:tr>
      <w:tr w:rsidR="000D0597" w:rsidRPr="00BE67BE" w:rsidTr="00C4081E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Default="000D0597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1. Бюджет </w:t>
            </w:r>
          </w:p>
          <w:p w:rsidR="000D0597" w:rsidRPr="00BE67BE" w:rsidRDefault="000D0597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города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E447CA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5 521 0</w:t>
            </w:r>
            <w:r w:rsidR="000D7A73" w:rsidRPr="00BE67BE">
              <w:rPr>
                <w:rFonts w:eastAsia="Calibri" w:cs="Times New Roman"/>
                <w:sz w:val="28"/>
              </w:rPr>
              <w:t>2</w:t>
            </w:r>
            <w:r w:rsidRPr="00BE67BE">
              <w:rPr>
                <w:rFonts w:eastAsia="Calibri" w:cs="Times New Roman"/>
                <w:sz w:val="28"/>
              </w:rPr>
              <w:t>9,4</w:t>
            </w:r>
            <w:r w:rsidR="00E447CA" w:rsidRPr="00BE67BE">
              <w:rPr>
                <w:rFonts w:eastAsia="Calibri" w:cs="Times New Roman"/>
                <w:sz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0D0597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1 874 180,29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0D0597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1 823 424,57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0D7A73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1 823 4</w:t>
            </w:r>
            <w:r w:rsidR="000D7A73" w:rsidRPr="00BE67BE">
              <w:rPr>
                <w:rFonts w:eastAsia="Calibri" w:cs="Times New Roman"/>
                <w:sz w:val="28"/>
              </w:rPr>
              <w:t>2</w:t>
            </w:r>
            <w:r w:rsidRPr="00BE67BE">
              <w:rPr>
                <w:rFonts w:eastAsia="Calibri" w:cs="Times New Roman"/>
                <w:sz w:val="28"/>
              </w:rPr>
              <w:t>4,57</w:t>
            </w:r>
          </w:p>
        </w:tc>
      </w:tr>
      <w:tr w:rsidR="00EA2236" w:rsidRPr="00BE67BE" w:rsidTr="001D5D79">
        <w:trPr>
          <w:trHeight w:val="567"/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2. Краевой </w:t>
            </w:r>
          </w:p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бюджет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370228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2</w:t>
            </w:r>
            <w:r w:rsidR="00370228" w:rsidRPr="00BE67BE">
              <w:rPr>
                <w:rFonts w:eastAsia="Calibri" w:cs="Times New Roman"/>
                <w:sz w:val="28"/>
              </w:rPr>
              <w:t>8 377,2</w:t>
            </w:r>
            <w:r w:rsidRPr="00BE67BE">
              <w:rPr>
                <w:rFonts w:eastAsia="Calibri" w:cs="Times New Roman"/>
                <w:sz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1236ED" w:rsidP="00370228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27</w:t>
            </w:r>
            <w:r w:rsidR="00370228" w:rsidRPr="00BE67BE">
              <w:rPr>
                <w:rFonts w:eastAsia="Calibri" w:cs="Times New Roman"/>
                <w:sz w:val="28"/>
              </w:rPr>
              <w:t> </w:t>
            </w:r>
            <w:r w:rsidRPr="00BE67BE">
              <w:rPr>
                <w:rFonts w:eastAsia="Calibri" w:cs="Times New Roman"/>
                <w:sz w:val="28"/>
              </w:rPr>
              <w:t>1</w:t>
            </w:r>
            <w:r w:rsidR="00370228" w:rsidRPr="00BE67BE">
              <w:rPr>
                <w:rFonts w:eastAsia="Calibri" w:cs="Times New Roman"/>
                <w:sz w:val="28"/>
              </w:rPr>
              <w:t>69,8</w:t>
            </w:r>
            <w:r w:rsidR="00EA2236" w:rsidRPr="00BE67BE">
              <w:rPr>
                <w:rFonts w:eastAsia="Calibri" w:cs="Times New Roman"/>
                <w:sz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370228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60</w:t>
            </w:r>
            <w:r w:rsidR="00370228" w:rsidRPr="00BE67BE">
              <w:rPr>
                <w:rFonts w:eastAsia="Calibri" w:cs="Times New Roman"/>
                <w:sz w:val="28"/>
              </w:rPr>
              <w:t>3,7</w:t>
            </w:r>
            <w:r w:rsidRPr="00BE67BE">
              <w:rPr>
                <w:rFonts w:eastAsia="Calibri" w:cs="Times New Roman"/>
                <w:sz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370228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603,70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3. Федеральный бюджет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20 254,00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20 254,00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0,00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4. Внебюджетные источники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70228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28" w:rsidRPr="00BE67BE" w:rsidRDefault="00370228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28" w:rsidRPr="00BE67BE" w:rsidRDefault="00370228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Подпрограм-</w:t>
            </w:r>
          </w:p>
          <w:p w:rsidR="00370228" w:rsidRPr="00BE67BE" w:rsidRDefault="00370228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ма 1,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28" w:rsidRPr="00BE67BE" w:rsidRDefault="00370228" w:rsidP="0037022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1 520 953,45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28" w:rsidRPr="00BE67BE" w:rsidRDefault="00370228" w:rsidP="0037022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509 991,41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28" w:rsidRPr="00BE67BE" w:rsidRDefault="00370228" w:rsidP="0037022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505 481,02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28" w:rsidRPr="00BE67BE" w:rsidRDefault="00370228" w:rsidP="0037022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505 481,02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893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 источникам финансирования: </w:t>
            </w:r>
          </w:p>
        </w:tc>
      </w:tr>
      <w:tr w:rsidR="00C4081E" w:rsidRPr="00BE67BE" w:rsidTr="001D5D79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Default="00C4081E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1. Бюджет </w:t>
            </w:r>
          </w:p>
          <w:p w:rsidR="00C4081E" w:rsidRPr="00BE67BE" w:rsidRDefault="00C4081E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города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C4081E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1 519 142,35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C4081E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509 387,71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C4081E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504 877,32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C4081E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504 877,32</w:t>
            </w:r>
          </w:p>
        </w:tc>
      </w:tr>
      <w:tr w:rsidR="00370228" w:rsidRPr="00BE67BE" w:rsidTr="001D5D79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28" w:rsidRPr="00BE67BE" w:rsidRDefault="00370228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28" w:rsidRPr="00BE67BE" w:rsidRDefault="00370228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2. Краевой </w:t>
            </w:r>
          </w:p>
          <w:p w:rsidR="00370228" w:rsidRPr="00BE67BE" w:rsidRDefault="00370228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бюджет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28" w:rsidRPr="00BE67BE" w:rsidRDefault="00370228" w:rsidP="0037022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1 811,10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28" w:rsidRPr="00BE67BE" w:rsidRDefault="00370228" w:rsidP="0037022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603,70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28" w:rsidRPr="00BE67BE" w:rsidRDefault="00370228" w:rsidP="0037022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603,70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228" w:rsidRPr="00BE67BE" w:rsidRDefault="00370228" w:rsidP="00370228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603,70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3. Федеральный бюджет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4. Внебюджетные источники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4081E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Подпрограм-</w:t>
            </w:r>
          </w:p>
          <w:p w:rsidR="00C4081E" w:rsidRPr="00BE67BE" w:rsidRDefault="00C4081E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ма 2,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2D2CB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</w:t>
            </w:r>
            <w:r w:rsidR="002D2CBF" w:rsidRPr="00BE67BE">
              <w:rPr>
                <w:sz w:val="28"/>
                <w:szCs w:val="28"/>
              </w:rPr>
              <w:t> 060 538</w:t>
            </w:r>
            <w:r w:rsidRPr="00BE67BE">
              <w:rPr>
                <w:sz w:val="28"/>
                <w:szCs w:val="28"/>
              </w:rPr>
              <w:t>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C4081E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702 236,14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2D2CB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67</w:t>
            </w:r>
            <w:r w:rsidR="002D2CBF" w:rsidRPr="00BE67BE">
              <w:rPr>
                <w:sz w:val="28"/>
                <w:szCs w:val="28"/>
              </w:rPr>
              <w:t>9 151</w:t>
            </w:r>
            <w:r w:rsidRPr="00BE67BE">
              <w:rPr>
                <w:sz w:val="28"/>
                <w:szCs w:val="28"/>
              </w:rPr>
              <w:t>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2D2CB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67</w:t>
            </w:r>
            <w:r w:rsidR="002D2CBF" w:rsidRPr="00BE67BE">
              <w:rPr>
                <w:sz w:val="28"/>
                <w:szCs w:val="28"/>
              </w:rPr>
              <w:t>9 151</w:t>
            </w:r>
            <w:r w:rsidRPr="00BE67BE">
              <w:rPr>
                <w:sz w:val="28"/>
                <w:szCs w:val="28"/>
              </w:rPr>
              <w:t>,14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14</w:t>
            </w:r>
          </w:p>
        </w:tc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 источникам финансирования: </w:t>
            </w:r>
          </w:p>
        </w:tc>
      </w:tr>
      <w:tr w:rsidR="00C4081E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Default="00C4081E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1. Бюджет </w:t>
            </w:r>
          </w:p>
          <w:p w:rsidR="00183D45" w:rsidRPr="00BE67BE" w:rsidRDefault="00C4081E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города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2D2CB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</w:t>
            </w:r>
            <w:r w:rsidR="002D2CBF" w:rsidRPr="00BE67BE">
              <w:rPr>
                <w:sz w:val="28"/>
                <w:szCs w:val="28"/>
              </w:rPr>
              <w:t> 060 538</w:t>
            </w:r>
            <w:r w:rsidRPr="00BE67BE">
              <w:rPr>
                <w:sz w:val="28"/>
                <w:szCs w:val="28"/>
              </w:rPr>
              <w:t>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C4081E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702 236,14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2D2CB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67</w:t>
            </w:r>
            <w:r w:rsidR="002D2CBF" w:rsidRPr="00BE67BE">
              <w:rPr>
                <w:sz w:val="28"/>
                <w:szCs w:val="28"/>
              </w:rPr>
              <w:t>9 151,</w:t>
            </w:r>
            <w:r w:rsidRPr="00BE67BE">
              <w:rPr>
                <w:sz w:val="28"/>
                <w:szCs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81E" w:rsidRPr="00BE67BE" w:rsidRDefault="00C4081E" w:rsidP="002D2CBF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67</w:t>
            </w:r>
            <w:r w:rsidR="002D2CBF" w:rsidRPr="00BE67BE">
              <w:rPr>
                <w:sz w:val="28"/>
                <w:szCs w:val="28"/>
              </w:rPr>
              <w:t>9 151</w:t>
            </w:r>
            <w:r w:rsidRPr="00BE67BE">
              <w:rPr>
                <w:sz w:val="28"/>
                <w:szCs w:val="28"/>
              </w:rPr>
              <w:t>,14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2. Краевой </w:t>
            </w:r>
          </w:p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0,00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3. Федеральный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4. Внебюджетные источники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D0597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Подпрограм-</w:t>
            </w:r>
          </w:p>
          <w:p w:rsidR="000D0597" w:rsidRPr="00BE67BE" w:rsidRDefault="000D0597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ма 3,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CC0662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1 684 8</w:t>
            </w:r>
            <w:r w:rsidR="000D7A73" w:rsidRPr="00BE67BE">
              <w:rPr>
                <w:rFonts w:eastAsia="Calibri" w:cs="Times New Roman"/>
                <w:sz w:val="28"/>
              </w:rPr>
              <w:t>7</w:t>
            </w:r>
            <w:r w:rsidRPr="00BE67BE">
              <w:rPr>
                <w:rFonts w:eastAsia="Calibri" w:cs="Times New Roman"/>
                <w:sz w:val="28"/>
              </w:rPr>
              <w:t>7,7</w:t>
            </w:r>
            <w:r w:rsidR="00CC0662" w:rsidRPr="00BE67BE">
              <w:rPr>
                <w:rFonts w:eastAsia="Calibri" w:cs="Times New Roman"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0D0597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591 279,53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0D0597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546 799,10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0D7A73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546 7</w:t>
            </w:r>
            <w:r w:rsidR="000D7A73" w:rsidRPr="00BE67BE">
              <w:rPr>
                <w:rFonts w:eastAsia="Calibri" w:cs="Times New Roman"/>
                <w:sz w:val="28"/>
              </w:rPr>
              <w:t>9</w:t>
            </w:r>
            <w:r w:rsidRPr="00BE67BE">
              <w:rPr>
                <w:rFonts w:eastAsia="Calibri" w:cs="Times New Roman"/>
                <w:sz w:val="28"/>
              </w:rPr>
              <w:t>9,10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20</w:t>
            </w:r>
          </w:p>
        </w:tc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 источникам финансирования: </w:t>
            </w:r>
          </w:p>
        </w:tc>
      </w:tr>
      <w:tr w:rsidR="000D0597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Default="000D0597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1. Бюджет </w:t>
            </w:r>
          </w:p>
          <w:p w:rsidR="000D0597" w:rsidRPr="00BE67BE" w:rsidRDefault="000D0597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города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E447CA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1 663 5</w:t>
            </w:r>
            <w:r w:rsidR="000D7A73" w:rsidRPr="00BE67BE">
              <w:rPr>
                <w:rFonts w:eastAsia="Calibri" w:cs="Times New Roman"/>
                <w:sz w:val="28"/>
              </w:rPr>
              <w:t>5</w:t>
            </w:r>
            <w:r w:rsidRPr="00BE67BE">
              <w:rPr>
                <w:rFonts w:eastAsia="Calibri" w:cs="Times New Roman"/>
                <w:sz w:val="28"/>
              </w:rPr>
              <w:t>7,6</w:t>
            </w:r>
            <w:r w:rsidR="00E447CA" w:rsidRPr="00BE67BE">
              <w:rPr>
                <w:rFonts w:eastAsia="Calibri" w:cs="Times New Roman"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0D0597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569 959,43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0D0597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546 799,10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597" w:rsidRPr="00BE67BE" w:rsidRDefault="000D0597" w:rsidP="000D7A73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546 7</w:t>
            </w:r>
            <w:r w:rsidR="000D7A73" w:rsidRPr="00BE67BE">
              <w:rPr>
                <w:rFonts w:eastAsia="Calibri" w:cs="Times New Roman"/>
                <w:sz w:val="28"/>
              </w:rPr>
              <w:t>9</w:t>
            </w:r>
            <w:r w:rsidRPr="00BE67BE">
              <w:rPr>
                <w:rFonts w:eastAsia="Calibri" w:cs="Times New Roman"/>
                <w:sz w:val="28"/>
              </w:rPr>
              <w:t>9,10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2. Краевой </w:t>
            </w:r>
          </w:p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1 066,10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1 066,10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0,00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3. Федеральный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20 254,00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20 254,00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0,00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4. Внебюджетные источники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Подпрограм-</w:t>
            </w:r>
          </w:p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ма 4,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B020D7" w:rsidP="001D5D79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303 2</w:t>
            </w:r>
            <w:r w:rsidR="00EA2236" w:rsidRPr="00BE67BE">
              <w:rPr>
                <w:sz w:val="28"/>
                <w:szCs w:val="28"/>
              </w:rPr>
              <w:t>91,03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B020D7" w:rsidP="001D5D79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118 097,01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92 597,01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92 597,01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26</w:t>
            </w:r>
          </w:p>
        </w:tc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По источникам финансирования: 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1. Бюджет </w:t>
            </w:r>
          </w:p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города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277 791,03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92 597,01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92 597,01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sz w:val="28"/>
                <w:szCs w:val="28"/>
              </w:rPr>
            </w:pPr>
            <w:r w:rsidRPr="00BE67BE">
              <w:rPr>
                <w:sz w:val="28"/>
                <w:szCs w:val="28"/>
              </w:rPr>
              <w:t>92 597,01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2. Краевой </w:t>
            </w:r>
          </w:p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B020D7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25 50</w:t>
            </w:r>
            <w:r w:rsidR="00EA2236" w:rsidRPr="00BE67BE">
              <w:rPr>
                <w:rFonts w:eastAsia="Calibri" w:cs="Times New Roman"/>
                <w:sz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B020D7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25 50</w:t>
            </w:r>
            <w:r w:rsidR="00EA2236" w:rsidRPr="00BE67BE">
              <w:rPr>
                <w:rFonts w:eastAsia="Calibri" w:cs="Times New Roman"/>
                <w:sz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sz w:val="28"/>
              </w:rPr>
            </w:pPr>
            <w:r w:rsidRPr="00BE67BE">
              <w:rPr>
                <w:rFonts w:eastAsia="Calibri" w:cs="Times New Roman"/>
                <w:sz w:val="28"/>
              </w:rPr>
              <w:t>0,00</w:t>
            </w:r>
          </w:p>
        </w:tc>
      </w:tr>
      <w:tr w:rsidR="00EA2236" w:rsidRPr="00BE67BE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3. Федеральный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A2236" w:rsidRPr="00B51B56" w:rsidTr="001D5D79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BE67BE" w:rsidRDefault="00EA2236" w:rsidP="001D5D7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BE67BE">
              <w:rPr>
                <w:rFonts w:eastAsia="Times New Roman" w:cs="Times New Roman"/>
                <w:sz w:val="28"/>
                <w:szCs w:val="28"/>
              </w:rPr>
              <w:t xml:space="preserve">4. Внебюджетные источники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E67BE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36" w:rsidRPr="00B51B56" w:rsidRDefault="00EA2236" w:rsidP="001D5D79">
            <w:pPr>
              <w:jc w:val="right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E67BE">
              <w:rPr>
                <w:rFonts w:eastAsia="Calibri" w:cs="Times New Roman"/>
                <w:color w:val="000000"/>
                <w:sz w:val="28"/>
                <w:szCs w:val="28"/>
              </w:rPr>
              <w:t>0,00</w:t>
            </w:r>
          </w:p>
        </w:tc>
      </w:tr>
    </w:tbl>
    <w:p w:rsidR="00AE213B" w:rsidRDefault="00AE213B" w:rsidP="001B48E3">
      <w:pPr>
        <w:widowControl w:val="0"/>
        <w:autoSpaceDE w:val="0"/>
        <w:autoSpaceDN w:val="0"/>
        <w:adjustRightInd w:val="0"/>
        <w:spacing w:line="192" w:lineRule="auto"/>
        <w:ind w:firstLine="5387"/>
        <w:rPr>
          <w:rFonts w:cs="Times New Roman"/>
          <w:szCs w:val="30"/>
        </w:rPr>
      </w:pPr>
    </w:p>
    <w:sectPr w:rsidR="00AE213B" w:rsidSect="00CA17EB">
      <w:pgSz w:w="11906" w:h="16838" w:code="9"/>
      <w:pgMar w:top="1134" w:right="567" w:bottom="1134" w:left="1985" w:header="720" w:footer="720" w:gutter="0"/>
      <w:cols w:space="708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0DD" w:rsidRDefault="00A370DD" w:rsidP="00AE213B">
      <w:r>
        <w:separator/>
      </w:r>
    </w:p>
  </w:endnote>
  <w:endnote w:type="continuationSeparator" w:id="0">
    <w:p w:rsidR="00A370DD" w:rsidRDefault="00A370DD" w:rsidP="00AE2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0DD" w:rsidRDefault="00A370DD" w:rsidP="00AE213B">
      <w:r>
        <w:separator/>
      </w:r>
    </w:p>
  </w:footnote>
  <w:footnote w:type="continuationSeparator" w:id="0">
    <w:p w:rsidR="00A370DD" w:rsidRDefault="00A370DD" w:rsidP="00AE21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3860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02C8" w:rsidRPr="005E398C" w:rsidRDefault="00844BC2" w:rsidP="00B10B6E">
        <w:pPr>
          <w:pStyle w:val="a3"/>
          <w:jc w:val="center"/>
          <w:rPr>
            <w:sz w:val="24"/>
            <w:szCs w:val="24"/>
          </w:rPr>
        </w:pPr>
        <w:r w:rsidRPr="005E398C">
          <w:rPr>
            <w:sz w:val="24"/>
            <w:szCs w:val="24"/>
          </w:rPr>
          <w:fldChar w:fldCharType="begin"/>
        </w:r>
        <w:r w:rsidR="003802C8" w:rsidRPr="005E398C">
          <w:rPr>
            <w:sz w:val="24"/>
            <w:szCs w:val="24"/>
          </w:rPr>
          <w:instrText>PAGE   \* MERGEFORMAT</w:instrText>
        </w:r>
        <w:r w:rsidRPr="005E398C">
          <w:rPr>
            <w:sz w:val="24"/>
            <w:szCs w:val="24"/>
          </w:rPr>
          <w:fldChar w:fldCharType="separate"/>
        </w:r>
        <w:r w:rsidR="003802C8">
          <w:rPr>
            <w:noProof/>
            <w:sz w:val="24"/>
            <w:szCs w:val="24"/>
          </w:rPr>
          <w:t>2</w:t>
        </w:r>
        <w:r w:rsidRPr="005E398C">
          <w:rPr>
            <w:noProof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19449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02C8" w:rsidRPr="003D2E1E" w:rsidRDefault="00844BC2" w:rsidP="00B10B6E">
        <w:pPr>
          <w:pStyle w:val="a3"/>
          <w:jc w:val="center"/>
          <w:rPr>
            <w:sz w:val="24"/>
            <w:szCs w:val="24"/>
          </w:rPr>
        </w:pPr>
        <w:r w:rsidRPr="003D2E1E">
          <w:rPr>
            <w:sz w:val="24"/>
            <w:szCs w:val="24"/>
          </w:rPr>
          <w:fldChar w:fldCharType="begin"/>
        </w:r>
        <w:r w:rsidR="003802C8" w:rsidRPr="003D2E1E">
          <w:rPr>
            <w:sz w:val="24"/>
            <w:szCs w:val="24"/>
          </w:rPr>
          <w:instrText>PAGE   \* MERGEFORMAT</w:instrText>
        </w:r>
        <w:r w:rsidRPr="003D2E1E">
          <w:rPr>
            <w:sz w:val="24"/>
            <w:szCs w:val="24"/>
          </w:rPr>
          <w:fldChar w:fldCharType="separate"/>
        </w:r>
        <w:r w:rsidR="00DE58D3">
          <w:rPr>
            <w:noProof/>
            <w:sz w:val="24"/>
            <w:szCs w:val="24"/>
          </w:rPr>
          <w:t>2</w:t>
        </w:r>
        <w:r w:rsidRPr="003D2E1E">
          <w:rPr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26596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02C8" w:rsidRPr="00A95D82" w:rsidRDefault="00844BC2" w:rsidP="00B10B6E">
        <w:pPr>
          <w:pStyle w:val="a3"/>
          <w:jc w:val="center"/>
          <w:rPr>
            <w:sz w:val="24"/>
            <w:szCs w:val="24"/>
          </w:rPr>
        </w:pPr>
        <w:r w:rsidRPr="00A95D82">
          <w:rPr>
            <w:sz w:val="24"/>
            <w:szCs w:val="24"/>
          </w:rPr>
          <w:fldChar w:fldCharType="begin"/>
        </w:r>
        <w:r w:rsidR="003802C8" w:rsidRPr="00A95D82">
          <w:rPr>
            <w:sz w:val="24"/>
            <w:szCs w:val="24"/>
          </w:rPr>
          <w:instrText>PAGE   \* MERGEFORMAT</w:instrText>
        </w:r>
        <w:r w:rsidRPr="00A95D82">
          <w:rPr>
            <w:sz w:val="24"/>
            <w:szCs w:val="24"/>
          </w:rPr>
          <w:fldChar w:fldCharType="separate"/>
        </w:r>
        <w:r w:rsidR="003802C8">
          <w:rPr>
            <w:noProof/>
            <w:sz w:val="24"/>
            <w:szCs w:val="24"/>
          </w:rPr>
          <w:t>99</w:t>
        </w:r>
        <w:r w:rsidRPr="00A95D82">
          <w:rPr>
            <w:noProof/>
            <w:sz w:val="24"/>
            <w:szCs w:val="24"/>
          </w:rPr>
          <w:fldChar w:fldCharType="end"/>
        </w: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702626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02C8" w:rsidRPr="00C92FC0" w:rsidRDefault="00844BC2" w:rsidP="00B10B6E">
        <w:pPr>
          <w:pStyle w:val="a3"/>
          <w:jc w:val="center"/>
          <w:rPr>
            <w:sz w:val="24"/>
            <w:szCs w:val="24"/>
          </w:rPr>
        </w:pPr>
        <w:r w:rsidRPr="00C92FC0">
          <w:rPr>
            <w:sz w:val="24"/>
            <w:szCs w:val="24"/>
          </w:rPr>
          <w:fldChar w:fldCharType="begin"/>
        </w:r>
        <w:r w:rsidR="003802C8" w:rsidRPr="00C92FC0">
          <w:rPr>
            <w:sz w:val="24"/>
            <w:szCs w:val="24"/>
          </w:rPr>
          <w:instrText>PAGE   \* MERGEFORMAT</w:instrText>
        </w:r>
        <w:r w:rsidRPr="00C92FC0">
          <w:rPr>
            <w:sz w:val="24"/>
            <w:szCs w:val="24"/>
          </w:rPr>
          <w:fldChar w:fldCharType="separate"/>
        </w:r>
        <w:r w:rsidR="00FA7B10">
          <w:rPr>
            <w:noProof/>
            <w:sz w:val="24"/>
            <w:szCs w:val="24"/>
          </w:rPr>
          <w:t>109</w:t>
        </w:r>
        <w:r w:rsidRPr="00C92FC0">
          <w:rPr>
            <w:noProof/>
            <w:sz w:val="24"/>
            <w:szCs w:val="24"/>
          </w:rPr>
          <w:fldChar w:fldCharType="end"/>
        </w:r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43555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02C8" w:rsidRPr="00C92FC0" w:rsidRDefault="00844BC2" w:rsidP="00B10B6E">
        <w:pPr>
          <w:pStyle w:val="a3"/>
          <w:jc w:val="center"/>
          <w:rPr>
            <w:sz w:val="24"/>
            <w:szCs w:val="24"/>
          </w:rPr>
        </w:pPr>
        <w:r w:rsidRPr="00C92FC0">
          <w:rPr>
            <w:sz w:val="24"/>
            <w:szCs w:val="24"/>
          </w:rPr>
          <w:fldChar w:fldCharType="begin"/>
        </w:r>
        <w:r w:rsidR="003802C8" w:rsidRPr="00C92FC0">
          <w:rPr>
            <w:sz w:val="24"/>
            <w:szCs w:val="24"/>
          </w:rPr>
          <w:instrText>PAGE   \* MERGEFORMAT</w:instrText>
        </w:r>
        <w:r w:rsidRPr="00C92FC0">
          <w:rPr>
            <w:sz w:val="24"/>
            <w:szCs w:val="24"/>
          </w:rPr>
          <w:fldChar w:fldCharType="separate"/>
        </w:r>
        <w:r w:rsidR="00FA7B10">
          <w:rPr>
            <w:noProof/>
            <w:sz w:val="24"/>
            <w:szCs w:val="24"/>
          </w:rPr>
          <w:t>118</w:t>
        </w:r>
        <w:r w:rsidRPr="00C92FC0">
          <w:rPr>
            <w:noProof/>
            <w:sz w:val="24"/>
            <w:szCs w:val="24"/>
          </w:rPr>
          <w:fldChar w:fldCharType="end"/>
        </w:r>
      </w:p>
    </w:sdtContent>
  </w:sdt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277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02C8" w:rsidRPr="00C92FC0" w:rsidRDefault="00844BC2" w:rsidP="00B10B6E">
        <w:pPr>
          <w:pStyle w:val="a3"/>
          <w:jc w:val="center"/>
          <w:rPr>
            <w:sz w:val="24"/>
            <w:szCs w:val="24"/>
          </w:rPr>
        </w:pPr>
        <w:r w:rsidRPr="00C92FC0">
          <w:rPr>
            <w:sz w:val="24"/>
            <w:szCs w:val="24"/>
          </w:rPr>
          <w:fldChar w:fldCharType="begin"/>
        </w:r>
        <w:r w:rsidR="003802C8" w:rsidRPr="00C92FC0">
          <w:rPr>
            <w:sz w:val="24"/>
            <w:szCs w:val="24"/>
          </w:rPr>
          <w:instrText>PAGE   \* MERGEFORMAT</w:instrText>
        </w:r>
        <w:r w:rsidRPr="00C92FC0">
          <w:rPr>
            <w:sz w:val="24"/>
            <w:szCs w:val="24"/>
          </w:rPr>
          <w:fldChar w:fldCharType="separate"/>
        </w:r>
        <w:r w:rsidR="00FA7B10">
          <w:rPr>
            <w:noProof/>
            <w:sz w:val="24"/>
            <w:szCs w:val="24"/>
          </w:rPr>
          <w:t>121</w:t>
        </w:r>
        <w:r w:rsidRPr="00C92FC0">
          <w:rPr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A8F"/>
    <w:multiLevelType w:val="hybridMultilevel"/>
    <w:tmpl w:val="443CFCF8"/>
    <w:lvl w:ilvl="0" w:tplc="B6263C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E2741"/>
    <w:multiLevelType w:val="hybridMultilevel"/>
    <w:tmpl w:val="A43AF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40BD0"/>
    <w:multiLevelType w:val="hybridMultilevel"/>
    <w:tmpl w:val="BFE8A4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C554309"/>
    <w:multiLevelType w:val="hybridMultilevel"/>
    <w:tmpl w:val="A43AF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337F6"/>
    <w:multiLevelType w:val="hybridMultilevel"/>
    <w:tmpl w:val="110C7D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5C72612"/>
    <w:multiLevelType w:val="hybridMultilevel"/>
    <w:tmpl w:val="E5FCAD82"/>
    <w:lvl w:ilvl="0" w:tplc="568A85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B51510"/>
    <w:multiLevelType w:val="hybridMultilevel"/>
    <w:tmpl w:val="62E0BE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BE9679F"/>
    <w:multiLevelType w:val="hybridMultilevel"/>
    <w:tmpl w:val="2C9CA28E"/>
    <w:lvl w:ilvl="0" w:tplc="96B88844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A4249"/>
    <w:multiLevelType w:val="multilevel"/>
    <w:tmpl w:val="3DF2D4B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E0E468C"/>
    <w:multiLevelType w:val="hybridMultilevel"/>
    <w:tmpl w:val="B1709300"/>
    <w:lvl w:ilvl="0" w:tplc="0908F06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40333"/>
    <w:multiLevelType w:val="hybridMultilevel"/>
    <w:tmpl w:val="463A8FEC"/>
    <w:lvl w:ilvl="0" w:tplc="F1F2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3154CB"/>
    <w:multiLevelType w:val="hybridMultilevel"/>
    <w:tmpl w:val="DF40446C"/>
    <w:lvl w:ilvl="0" w:tplc="D1484E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AB0613"/>
    <w:multiLevelType w:val="hybridMultilevel"/>
    <w:tmpl w:val="5B262D6E"/>
    <w:lvl w:ilvl="0" w:tplc="1264FC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0D354E"/>
    <w:multiLevelType w:val="hybridMultilevel"/>
    <w:tmpl w:val="FD5EBEEA"/>
    <w:lvl w:ilvl="0" w:tplc="5B926A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2675B2A"/>
    <w:multiLevelType w:val="hybridMultilevel"/>
    <w:tmpl w:val="63DECBEE"/>
    <w:lvl w:ilvl="0" w:tplc="5B8EB5C0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2255BF"/>
    <w:multiLevelType w:val="hybridMultilevel"/>
    <w:tmpl w:val="0F36EBE4"/>
    <w:lvl w:ilvl="0" w:tplc="CDA6EF0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84F6491"/>
    <w:multiLevelType w:val="multilevel"/>
    <w:tmpl w:val="D8EEE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67534D"/>
    <w:multiLevelType w:val="hybridMultilevel"/>
    <w:tmpl w:val="1CF2F710"/>
    <w:lvl w:ilvl="0" w:tplc="486A6578">
      <w:start w:val="1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E2421B6"/>
    <w:multiLevelType w:val="hybridMultilevel"/>
    <w:tmpl w:val="C1626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206F3F"/>
    <w:multiLevelType w:val="hybridMultilevel"/>
    <w:tmpl w:val="DD5A8980"/>
    <w:lvl w:ilvl="0" w:tplc="B6C2D1F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1971053"/>
    <w:multiLevelType w:val="hybridMultilevel"/>
    <w:tmpl w:val="04A8EC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5C2626E"/>
    <w:multiLevelType w:val="hybridMultilevel"/>
    <w:tmpl w:val="937C9088"/>
    <w:lvl w:ilvl="0" w:tplc="E30A8EC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9C65F1"/>
    <w:multiLevelType w:val="hybridMultilevel"/>
    <w:tmpl w:val="09C417C6"/>
    <w:lvl w:ilvl="0" w:tplc="5B8EB5C0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97013EF"/>
    <w:multiLevelType w:val="hybridMultilevel"/>
    <w:tmpl w:val="C6E84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275927"/>
    <w:multiLevelType w:val="multilevel"/>
    <w:tmpl w:val="1F94BE1E"/>
    <w:lvl w:ilvl="0">
      <w:start w:val="2"/>
      <w:numFmt w:val="decimal"/>
      <w:pStyle w:val="2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BB76639"/>
    <w:multiLevelType w:val="hybridMultilevel"/>
    <w:tmpl w:val="D8887E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E015472"/>
    <w:multiLevelType w:val="hybridMultilevel"/>
    <w:tmpl w:val="3BB0581E"/>
    <w:lvl w:ilvl="0" w:tplc="22BA8BA8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EA42B7E"/>
    <w:multiLevelType w:val="hybridMultilevel"/>
    <w:tmpl w:val="A0824AD6"/>
    <w:lvl w:ilvl="0" w:tplc="1D2A3E34">
      <w:start w:val="1"/>
      <w:numFmt w:val="decimal"/>
      <w:lvlText w:val="%1)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7805D0"/>
    <w:multiLevelType w:val="hybridMultilevel"/>
    <w:tmpl w:val="F8662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D55A9B"/>
    <w:multiLevelType w:val="hybridMultilevel"/>
    <w:tmpl w:val="63DECBEE"/>
    <w:lvl w:ilvl="0" w:tplc="5B8EB5C0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F0393F"/>
    <w:multiLevelType w:val="hybridMultilevel"/>
    <w:tmpl w:val="18F83838"/>
    <w:lvl w:ilvl="0" w:tplc="6C600D6A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3C15EE"/>
    <w:multiLevelType w:val="hybridMultilevel"/>
    <w:tmpl w:val="50A8C2F6"/>
    <w:lvl w:ilvl="0" w:tplc="FFB8D23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70649E"/>
    <w:multiLevelType w:val="hybridMultilevel"/>
    <w:tmpl w:val="37CAB1B6"/>
    <w:lvl w:ilvl="0" w:tplc="F0A0EBF8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A841C2"/>
    <w:multiLevelType w:val="hybridMultilevel"/>
    <w:tmpl w:val="885CA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213878"/>
    <w:multiLevelType w:val="hybridMultilevel"/>
    <w:tmpl w:val="C6E84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0"/>
  </w:num>
  <w:num w:numId="4">
    <w:abstractNumId w:val="22"/>
  </w:num>
  <w:num w:numId="5">
    <w:abstractNumId w:val="14"/>
  </w:num>
  <w:num w:numId="6">
    <w:abstractNumId w:val="29"/>
  </w:num>
  <w:num w:numId="7">
    <w:abstractNumId w:val="26"/>
  </w:num>
  <w:num w:numId="8">
    <w:abstractNumId w:val="12"/>
  </w:num>
  <w:num w:numId="9">
    <w:abstractNumId w:val="15"/>
  </w:num>
  <w:num w:numId="10">
    <w:abstractNumId w:val="18"/>
  </w:num>
  <w:num w:numId="11">
    <w:abstractNumId w:val="0"/>
  </w:num>
  <w:num w:numId="12">
    <w:abstractNumId w:val="28"/>
  </w:num>
  <w:num w:numId="13">
    <w:abstractNumId w:val="3"/>
  </w:num>
  <w:num w:numId="14">
    <w:abstractNumId w:val="1"/>
  </w:num>
  <w:num w:numId="15">
    <w:abstractNumId w:val="23"/>
  </w:num>
  <w:num w:numId="16">
    <w:abstractNumId w:val="34"/>
  </w:num>
  <w:num w:numId="17">
    <w:abstractNumId w:val="5"/>
  </w:num>
  <w:num w:numId="18">
    <w:abstractNumId w:val="31"/>
  </w:num>
  <w:num w:numId="19">
    <w:abstractNumId w:val="9"/>
  </w:num>
  <w:num w:numId="20">
    <w:abstractNumId w:val="32"/>
  </w:num>
  <w:num w:numId="21">
    <w:abstractNumId w:val="7"/>
  </w:num>
  <w:num w:numId="22">
    <w:abstractNumId w:val="30"/>
  </w:num>
  <w:num w:numId="23">
    <w:abstractNumId w:val="21"/>
  </w:num>
  <w:num w:numId="24">
    <w:abstractNumId w:val="11"/>
  </w:num>
  <w:num w:numId="25">
    <w:abstractNumId w:val="16"/>
  </w:num>
  <w:num w:numId="26">
    <w:abstractNumId w:val="33"/>
  </w:num>
  <w:num w:numId="27">
    <w:abstractNumId w:val="24"/>
  </w:num>
  <w:num w:numId="28">
    <w:abstractNumId w:val="25"/>
  </w:num>
  <w:num w:numId="29">
    <w:abstractNumId w:val="4"/>
  </w:num>
  <w:num w:numId="30">
    <w:abstractNumId w:val="6"/>
  </w:num>
  <w:num w:numId="31">
    <w:abstractNumId w:val="2"/>
  </w:num>
  <w:num w:numId="32">
    <w:abstractNumId w:val="24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19"/>
  </w:num>
  <w:num w:numId="35">
    <w:abstractNumId w:val="13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13B"/>
    <w:rsid w:val="0000146E"/>
    <w:rsid w:val="0000184D"/>
    <w:rsid w:val="000019C8"/>
    <w:rsid w:val="00002E75"/>
    <w:rsid w:val="00002FA8"/>
    <w:rsid w:val="00003492"/>
    <w:rsid w:val="00003650"/>
    <w:rsid w:val="0000447D"/>
    <w:rsid w:val="00004E97"/>
    <w:rsid w:val="00006279"/>
    <w:rsid w:val="00006BA2"/>
    <w:rsid w:val="00006C18"/>
    <w:rsid w:val="0000758B"/>
    <w:rsid w:val="00007B00"/>
    <w:rsid w:val="00007DD5"/>
    <w:rsid w:val="00010375"/>
    <w:rsid w:val="00010725"/>
    <w:rsid w:val="0001311A"/>
    <w:rsid w:val="000135B9"/>
    <w:rsid w:val="00013E3D"/>
    <w:rsid w:val="000140B5"/>
    <w:rsid w:val="00015989"/>
    <w:rsid w:val="00015BF5"/>
    <w:rsid w:val="00015C0E"/>
    <w:rsid w:val="00015C3B"/>
    <w:rsid w:val="000160D6"/>
    <w:rsid w:val="00016E1B"/>
    <w:rsid w:val="00017586"/>
    <w:rsid w:val="0001766B"/>
    <w:rsid w:val="0001770A"/>
    <w:rsid w:val="000179D2"/>
    <w:rsid w:val="00017C4B"/>
    <w:rsid w:val="00017C51"/>
    <w:rsid w:val="00020893"/>
    <w:rsid w:val="00020B62"/>
    <w:rsid w:val="0002117D"/>
    <w:rsid w:val="000219C6"/>
    <w:rsid w:val="00021D82"/>
    <w:rsid w:val="0002274B"/>
    <w:rsid w:val="0002280A"/>
    <w:rsid w:val="00023092"/>
    <w:rsid w:val="000231E1"/>
    <w:rsid w:val="0002361A"/>
    <w:rsid w:val="00024312"/>
    <w:rsid w:val="00024BB9"/>
    <w:rsid w:val="000255AD"/>
    <w:rsid w:val="00025996"/>
    <w:rsid w:val="00026537"/>
    <w:rsid w:val="000278F4"/>
    <w:rsid w:val="00027D2E"/>
    <w:rsid w:val="00030A3A"/>
    <w:rsid w:val="00030C1F"/>
    <w:rsid w:val="00031C4A"/>
    <w:rsid w:val="00032193"/>
    <w:rsid w:val="00032656"/>
    <w:rsid w:val="00032776"/>
    <w:rsid w:val="00032E31"/>
    <w:rsid w:val="00033916"/>
    <w:rsid w:val="000342AD"/>
    <w:rsid w:val="00034CC7"/>
    <w:rsid w:val="000356DA"/>
    <w:rsid w:val="00035F78"/>
    <w:rsid w:val="000364A0"/>
    <w:rsid w:val="00036D4F"/>
    <w:rsid w:val="0003710B"/>
    <w:rsid w:val="00037629"/>
    <w:rsid w:val="000377ED"/>
    <w:rsid w:val="00037973"/>
    <w:rsid w:val="00037C65"/>
    <w:rsid w:val="0004045B"/>
    <w:rsid w:val="00040AF5"/>
    <w:rsid w:val="000412F7"/>
    <w:rsid w:val="0004267C"/>
    <w:rsid w:val="00043D37"/>
    <w:rsid w:val="000447A1"/>
    <w:rsid w:val="00044A05"/>
    <w:rsid w:val="00044A33"/>
    <w:rsid w:val="000451C1"/>
    <w:rsid w:val="00045485"/>
    <w:rsid w:val="00046EAF"/>
    <w:rsid w:val="00050396"/>
    <w:rsid w:val="000512C2"/>
    <w:rsid w:val="0005190C"/>
    <w:rsid w:val="00051E18"/>
    <w:rsid w:val="00052F6E"/>
    <w:rsid w:val="00052F9E"/>
    <w:rsid w:val="00053300"/>
    <w:rsid w:val="00053617"/>
    <w:rsid w:val="00053DF3"/>
    <w:rsid w:val="0005411C"/>
    <w:rsid w:val="00054C78"/>
    <w:rsid w:val="00055A61"/>
    <w:rsid w:val="000561A4"/>
    <w:rsid w:val="00056485"/>
    <w:rsid w:val="000571DB"/>
    <w:rsid w:val="000572F9"/>
    <w:rsid w:val="000604A5"/>
    <w:rsid w:val="000604A7"/>
    <w:rsid w:val="00060C15"/>
    <w:rsid w:val="00061A06"/>
    <w:rsid w:val="00061FBC"/>
    <w:rsid w:val="00063F2D"/>
    <w:rsid w:val="000646C7"/>
    <w:rsid w:val="00064767"/>
    <w:rsid w:val="00065273"/>
    <w:rsid w:val="00066AB3"/>
    <w:rsid w:val="00067114"/>
    <w:rsid w:val="00067412"/>
    <w:rsid w:val="00067BED"/>
    <w:rsid w:val="00067C3B"/>
    <w:rsid w:val="00070082"/>
    <w:rsid w:val="000701A0"/>
    <w:rsid w:val="00070430"/>
    <w:rsid w:val="00071FA5"/>
    <w:rsid w:val="000723D8"/>
    <w:rsid w:val="0007280A"/>
    <w:rsid w:val="00072A93"/>
    <w:rsid w:val="00073248"/>
    <w:rsid w:val="00073C2F"/>
    <w:rsid w:val="00074E46"/>
    <w:rsid w:val="00074FCC"/>
    <w:rsid w:val="000750CD"/>
    <w:rsid w:val="00075304"/>
    <w:rsid w:val="000756C2"/>
    <w:rsid w:val="00075D67"/>
    <w:rsid w:val="000768C2"/>
    <w:rsid w:val="00076AD9"/>
    <w:rsid w:val="00076CB2"/>
    <w:rsid w:val="0007723F"/>
    <w:rsid w:val="00077331"/>
    <w:rsid w:val="00077A02"/>
    <w:rsid w:val="00077F24"/>
    <w:rsid w:val="0008040B"/>
    <w:rsid w:val="00080C3E"/>
    <w:rsid w:val="00082AAE"/>
    <w:rsid w:val="00082FAE"/>
    <w:rsid w:val="00083007"/>
    <w:rsid w:val="00083D7C"/>
    <w:rsid w:val="00084DB6"/>
    <w:rsid w:val="00084DFB"/>
    <w:rsid w:val="00084E21"/>
    <w:rsid w:val="000856BA"/>
    <w:rsid w:val="0008631B"/>
    <w:rsid w:val="000868CC"/>
    <w:rsid w:val="00086BB5"/>
    <w:rsid w:val="00087121"/>
    <w:rsid w:val="000875E1"/>
    <w:rsid w:val="000905CC"/>
    <w:rsid w:val="00090C1F"/>
    <w:rsid w:val="00092E95"/>
    <w:rsid w:val="0009374A"/>
    <w:rsid w:val="00095229"/>
    <w:rsid w:val="00095DFD"/>
    <w:rsid w:val="00095FBC"/>
    <w:rsid w:val="000964C2"/>
    <w:rsid w:val="00096AD8"/>
    <w:rsid w:val="00096B0D"/>
    <w:rsid w:val="00096DB1"/>
    <w:rsid w:val="00097679"/>
    <w:rsid w:val="00097CEA"/>
    <w:rsid w:val="000A0CD8"/>
    <w:rsid w:val="000A11BF"/>
    <w:rsid w:val="000A146C"/>
    <w:rsid w:val="000A1CB2"/>
    <w:rsid w:val="000A222E"/>
    <w:rsid w:val="000A246A"/>
    <w:rsid w:val="000A305D"/>
    <w:rsid w:val="000A33A3"/>
    <w:rsid w:val="000A363E"/>
    <w:rsid w:val="000A523A"/>
    <w:rsid w:val="000A52A8"/>
    <w:rsid w:val="000A5897"/>
    <w:rsid w:val="000A5B9A"/>
    <w:rsid w:val="000A5E52"/>
    <w:rsid w:val="000A6462"/>
    <w:rsid w:val="000A69F6"/>
    <w:rsid w:val="000A71DC"/>
    <w:rsid w:val="000A7E2B"/>
    <w:rsid w:val="000B082A"/>
    <w:rsid w:val="000B0C49"/>
    <w:rsid w:val="000B0C8D"/>
    <w:rsid w:val="000B16E0"/>
    <w:rsid w:val="000B17B2"/>
    <w:rsid w:val="000B1C84"/>
    <w:rsid w:val="000B1FB5"/>
    <w:rsid w:val="000B273F"/>
    <w:rsid w:val="000B40B3"/>
    <w:rsid w:val="000B4CC3"/>
    <w:rsid w:val="000B501A"/>
    <w:rsid w:val="000B5497"/>
    <w:rsid w:val="000B5567"/>
    <w:rsid w:val="000B59AE"/>
    <w:rsid w:val="000B73D8"/>
    <w:rsid w:val="000C077F"/>
    <w:rsid w:val="000C0C8E"/>
    <w:rsid w:val="000C1E3D"/>
    <w:rsid w:val="000C201E"/>
    <w:rsid w:val="000C294D"/>
    <w:rsid w:val="000C3157"/>
    <w:rsid w:val="000C3388"/>
    <w:rsid w:val="000C616A"/>
    <w:rsid w:val="000C646B"/>
    <w:rsid w:val="000C6FDA"/>
    <w:rsid w:val="000C7797"/>
    <w:rsid w:val="000C7F53"/>
    <w:rsid w:val="000D0597"/>
    <w:rsid w:val="000D06A2"/>
    <w:rsid w:val="000D0C6A"/>
    <w:rsid w:val="000D1D2E"/>
    <w:rsid w:val="000D310A"/>
    <w:rsid w:val="000D4117"/>
    <w:rsid w:val="000D44BE"/>
    <w:rsid w:val="000D6DD2"/>
    <w:rsid w:val="000D7A73"/>
    <w:rsid w:val="000D7ADF"/>
    <w:rsid w:val="000D7B35"/>
    <w:rsid w:val="000D7C53"/>
    <w:rsid w:val="000E02D6"/>
    <w:rsid w:val="000E0952"/>
    <w:rsid w:val="000E0AF3"/>
    <w:rsid w:val="000E147A"/>
    <w:rsid w:val="000E1599"/>
    <w:rsid w:val="000E1868"/>
    <w:rsid w:val="000E2FAC"/>
    <w:rsid w:val="000E3436"/>
    <w:rsid w:val="000E36F3"/>
    <w:rsid w:val="000E3A44"/>
    <w:rsid w:val="000E3FE1"/>
    <w:rsid w:val="000E56E5"/>
    <w:rsid w:val="000E60A8"/>
    <w:rsid w:val="000E6358"/>
    <w:rsid w:val="000E6B9B"/>
    <w:rsid w:val="000E6C1A"/>
    <w:rsid w:val="000E79A6"/>
    <w:rsid w:val="000E7D87"/>
    <w:rsid w:val="000F08CE"/>
    <w:rsid w:val="000F145B"/>
    <w:rsid w:val="000F1648"/>
    <w:rsid w:val="000F16C3"/>
    <w:rsid w:val="000F1971"/>
    <w:rsid w:val="000F4211"/>
    <w:rsid w:val="000F4302"/>
    <w:rsid w:val="000F4C62"/>
    <w:rsid w:val="000F4DE5"/>
    <w:rsid w:val="000F63FF"/>
    <w:rsid w:val="000F6DF9"/>
    <w:rsid w:val="000F74B8"/>
    <w:rsid w:val="0010126D"/>
    <w:rsid w:val="00101810"/>
    <w:rsid w:val="0010291E"/>
    <w:rsid w:val="0010292B"/>
    <w:rsid w:val="00103951"/>
    <w:rsid w:val="00104543"/>
    <w:rsid w:val="00105BD8"/>
    <w:rsid w:val="00105F21"/>
    <w:rsid w:val="0010707E"/>
    <w:rsid w:val="00110935"/>
    <w:rsid w:val="00110980"/>
    <w:rsid w:val="001110A1"/>
    <w:rsid w:val="00111602"/>
    <w:rsid w:val="00111AF9"/>
    <w:rsid w:val="001132CE"/>
    <w:rsid w:val="0011382F"/>
    <w:rsid w:val="00113F67"/>
    <w:rsid w:val="0011631D"/>
    <w:rsid w:val="0011778A"/>
    <w:rsid w:val="001179A7"/>
    <w:rsid w:val="00117FF9"/>
    <w:rsid w:val="001202FA"/>
    <w:rsid w:val="00120719"/>
    <w:rsid w:val="00122193"/>
    <w:rsid w:val="0012283E"/>
    <w:rsid w:val="001236ED"/>
    <w:rsid w:val="00123CF3"/>
    <w:rsid w:val="001240D2"/>
    <w:rsid w:val="001247E1"/>
    <w:rsid w:val="00124C57"/>
    <w:rsid w:val="00125460"/>
    <w:rsid w:val="00125851"/>
    <w:rsid w:val="001258C3"/>
    <w:rsid w:val="00126D2A"/>
    <w:rsid w:val="001276E4"/>
    <w:rsid w:val="00130135"/>
    <w:rsid w:val="001303BB"/>
    <w:rsid w:val="001307DA"/>
    <w:rsid w:val="00130BB8"/>
    <w:rsid w:val="00131CE0"/>
    <w:rsid w:val="00132A1E"/>
    <w:rsid w:val="0013314B"/>
    <w:rsid w:val="0013334F"/>
    <w:rsid w:val="001337E4"/>
    <w:rsid w:val="00133AA7"/>
    <w:rsid w:val="0013426D"/>
    <w:rsid w:val="00134644"/>
    <w:rsid w:val="00134786"/>
    <w:rsid w:val="00134B28"/>
    <w:rsid w:val="001354CF"/>
    <w:rsid w:val="00136312"/>
    <w:rsid w:val="00136A23"/>
    <w:rsid w:val="00137423"/>
    <w:rsid w:val="00140B07"/>
    <w:rsid w:val="00141077"/>
    <w:rsid w:val="0014166F"/>
    <w:rsid w:val="00141730"/>
    <w:rsid w:val="00141A58"/>
    <w:rsid w:val="00141BD4"/>
    <w:rsid w:val="00141D09"/>
    <w:rsid w:val="0014377A"/>
    <w:rsid w:val="00143D5E"/>
    <w:rsid w:val="00144107"/>
    <w:rsid w:val="0014419D"/>
    <w:rsid w:val="0014430E"/>
    <w:rsid w:val="001448C3"/>
    <w:rsid w:val="00145A8F"/>
    <w:rsid w:val="00145CAA"/>
    <w:rsid w:val="00146B1D"/>
    <w:rsid w:val="00147D6C"/>
    <w:rsid w:val="001521DE"/>
    <w:rsid w:val="0015250A"/>
    <w:rsid w:val="0015289F"/>
    <w:rsid w:val="00152EC3"/>
    <w:rsid w:val="00153028"/>
    <w:rsid w:val="00153684"/>
    <w:rsid w:val="00154218"/>
    <w:rsid w:val="001549CF"/>
    <w:rsid w:val="00155023"/>
    <w:rsid w:val="00155250"/>
    <w:rsid w:val="0015529E"/>
    <w:rsid w:val="0015708A"/>
    <w:rsid w:val="00157422"/>
    <w:rsid w:val="00157598"/>
    <w:rsid w:val="001575F3"/>
    <w:rsid w:val="00157854"/>
    <w:rsid w:val="0015794F"/>
    <w:rsid w:val="00157999"/>
    <w:rsid w:val="00160356"/>
    <w:rsid w:val="00160CD9"/>
    <w:rsid w:val="00161E43"/>
    <w:rsid w:val="001628CD"/>
    <w:rsid w:val="00162A91"/>
    <w:rsid w:val="00163153"/>
    <w:rsid w:val="0016315F"/>
    <w:rsid w:val="0016316B"/>
    <w:rsid w:val="00163BE2"/>
    <w:rsid w:val="0016413F"/>
    <w:rsid w:val="0016442B"/>
    <w:rsid w:val="00164AA9"/>
    <w:rsid w:val="00164C01"/>
    <w:rsid w:val="0016619D"/>
    <w:rsid w:val="00166A29"/>
    <w:rsid w:val="0016738C"/>
    <w:rsid w:val="00170389"/>
    <w:rsid w:val="001707EF"/>
    <w:rsid w:val="00170CA3"/>
    <w:rsid w:val="00170F5F"/>
    <w:rsid w:val="001710FC"/>
    <w:rsid w:val="0017132C"/>
    <w:rsid w:val="00171468"/>
    <w:rsid w:val="0017242D"/>
    <w:rsid w:val="00172A65"/>
    <w:rsid w:val="00173EFF"/>
    <w:rsid w:val="001745C4"/>
    <w:rsid w:val="00174E87"/>
    <w:rsid w:val="0017569B"/>
    <w:rsid w:val="00175721"/>
    <w:rsid w:val="00175817"/>
    <w:rsid w:val="001768BD"/>
    <w:rsid w:val="00176B9B"/>
    <w:rsid w:val="00176CA3"/>
    <w:rsid w:val="00177BDA"/>
    <w:rsid w:val="00180212"/>
    <w:rsid w:val="00180B61"/>
    <w:rsid w:val="00180D05"/>
    <w:rsid w:val="001822EC"/>
    <w:rsid w:val="001827A7"/>
    <w:rsid w:val="00182BA0"/>
    <w:rsid w:val="00182EEF"/>
    <w:rsid w:val="00183D45"/>
    <w:rsid w:val="00184942"/>
    <w:rsid w:val="00184C22"/>
    <w:rsid w:val="001854F4"/>
    <w:rsid w:val="001858D3"/>
    <w:rsid w:val="00185CFE"/>
    <w:rsid w:val="00186470"/>
    <w:rsid w:val="001865D2"/>
    <w:rsid w:val="001869E9"/>
    <w:rsid w:val="001869ED"/>
    <w:rsid w:val="001870F3"/>
    <w:rsid w:val="0018727D"/>
    <w:rsid w:val="00187C1E"/>
    <w:rsid w:val="00187E32"/>
    <w:rsid w:val="0019075D"/>
    <w:rsid w:val="0019079A"/>
    <w:rsid w:val="00190800"/>
    <w:rsid w:val="00191583"/>
    <w:rsid w:val="00191C1A"/>
    <w:rsid w:val="00191ED7"/>
    <w:rsid w:val="0019232B"/>
    <w:rsid w:val="00192CE2"/>
    <w:rsid w:val="0019350F"/>
    <w:rsid w:val="0019354D"/>
    <w:rsid w:val="0019391C"/>
    <w:rsid w:val="00193BFB"/>
    <w:rsid w:val="0019458A"/>
    <w:rsid w:val="001949A8"/>
    <w:rsid w:val="00194DEF"/>
    <w:rsid w:val="00196D1F"/>
    <w:rsid w:val="00197261"/>
    <w:rsid w:val="00197D4E"/>
    <w:rsid w:val="001A00DB"/>
    <w:rsid w:val="001A0728"/>
    <w:rsid w:val="001A0BA2"/>
    <w:rsid w:val="001A1A33"/>
    <w:rsid w:val="001A2000"/>
    <w:rsid w:val="001A2E72"/>
    <w:rsid w:val="001A31CC"/>
    <w:rsid w:val="001A3F47"/>
    <w:rsid w:val="001A4015"/>
    <w:rsid w:val="001A40C8"/>
    <w:rsid w:val="001A525A"/>
    <w:rsid w:val="001A60A0"/>
    <w:rsid w:val="001A645A"/>
    <w:rsid w:val="001A6B81"/>
    <w:rsid w:val="001A794E"/>
    <w:rsid w:val="001A7CC4"/>
    <w:rsid w:val="001B035B"/>
    <w:rsid w:val="001B0969"/>
    <w:rsid w:val="001B0D82"/>
    <w:rsid w:val="001B125E"/>
    <w:rsid w:val="001B2602"/>
    <w:rsid w:val="001B2E1F"/>
    <w:rsid w:val="001B338E"/>
    <w:rsid w:val="001B35BE"/>
    <w:rsid w:val="001B35D9"/>
    <w:rsid w:val="001B48A5"/>
    <w:rsid w:val="001B48E3"/>
    <w:rsid w:val="001B4FE9"/>
    <w:rsid w:val="001B5AA6"/>
    <w:rsid w:val="001B673B"/>
    <w:rsid w:val="001B77A1"/>
    <w:rsid w:val="001B7FDA"/>
    <w:rsid w:val="001C0132"/>
    <w:rsid w:val="001C08D5"/>
    <w:rsid w:val="001C14DF"/>
    <w:rsid w:val="001C3148"/>
    <w:rsid w:val="001C3341"/>
    <w:rsid w:val="001C4EBC"/>
    <w:rsid w:val="001C5491"/>
    <w:rsid w:val="001C6728"/>
    <w:rsid w:val="001C6CEC"/>
    <w:rsid w:val="001C6D61"/>
    <w:rsid w:val="001C6D6B"/>
    <w:rsid w:val="001C7CC4"/>
    <w:rsid w:val="001D02AB"/>
    <w:rsid w:val="001D0918"/>
    <w:rsid w:val="001D15E5"/>
    <w:rsid w:val="001D2091"/>
    <w:rsid w:val="001D253B"/>
    <w:rsid w:val="001D2811"/>
    <w:rsid w:val="001D3D1F"/>
    <w:rsid w:val="001D4348"/>
    <w:rsid w:val="001D4AE7"/>
    <w:rsid w:val="001D5D79"/>
    <w:rsid w:val="001D7A07"/>
    <w:rsid w:val="001D7CFD"/>
    <w:rsid w:val="001E02D3"/>
    <w:rsid w:val="001E089B"/>
    <w:rsid w:val="001E0B17"/>
    <w:rsid w:val="001E1665"/>
    <w:rsid w:val="001E16BA"/>
    <w:rsid w:val="001E19CD"/>
    <w:rsid w:val="001E1BAC"/>
    <w:rsid w:val="001E1DCD"/>
    <w:rsid w:val="001E2CA2"/>
    <w:rsid w:val="001E3410"/>
    <w:rsid w:val="001E3757"/>
    <w:rsid w:val="001E389F"/>
    <w:rsid w:val="001E3A5B"/>
    <w:rsid w:val="001E3A93"/>
    <w:rsid w:val="001E3BA7"/>
    <w:rsid w:val="001E4236"/>
    <w:rsid w:val="001E4AF1"/>
    <w:rsid w:val="001E4D1E"/>
    <w:rsid w:val="001E5AFE"/>
    <w:rsid w:val="001E75E7"/>
    <w:rsid w:val="001E7AEA"/>
    <w:rsid w:val="001F0100"/>
    <w:rsid w:val="001F0266"/>
    <w:rsid w:val="001F06AD"/>
    <w:rsid w:val="001F1373"/>
    <w:rsid w:val="001F153E"/>
    <w:rsid w:val="001F19C2"/>
    <w:rsid w:val="001F1C23"/>
    <w:rsid w:val="001F1CA3"/>
    <w:rsid w:val="001F2B91"/>
    <w:rsid w:val="001F2DCC"/>
    <w:rsid w:val="001F2EBC"/>
    <w:rsid w:val="001F379D"/>
    <w:rsid w:val="001F3D12"/>
    <w:rsid w:val="001F411D"/>
    <w:rsid w:val="001F4BB8"/>
    <w:rsid w:val="001F5328"/>
    <w:rsid w:val="001F59D1"/>
    <w:rsid w:val="001F6132"/>
    <w:rsid w:val="001F63DC"/>
    <w:rsid w:val="001F7478"/>
    <w:rsid w:val="001F74B7"/>
    <w:rsid w:val="00201A59"/>
    <w:rsid w:val="00202889"/>
    <w:rsid w:val="002035B8"/>
    <w:rsid w:val="0020482F"/>
    <w:rsid w:val="00204858"/>
    <w:rsid w:val="00205C28"/>
    <w:rsid w:val="00205DB8"/>
    <w:rsid w:val="0020601C"/>
    <w:rsid w:val="00206257"/>
    <w:rsid w:val="00206559"/>
    <w:rsid w:val="002076A8"/>
    <w:rsid w:val="0020780D"/>
    <w:rsid w:val="00207B80"/>
    <w:rsid w:val="00207B9E"/>
    <w:rsid w:val="00207DCB"/>
    <w:rsid w:val="00207F77"/>
    <w:rsid w:val="00210670"/>
    <w:rsid w:val="00210F35"/>
    <w:rsid w:val="002119F8"/>
    <w:rsid w:val="00211EE9"/>
    <w:rsid w:val="00213F87"/>
    <w:rsid w:val="00214123"/>
    <w:rsid w:val="00214310"/>
    <w:rsid w:val="00214389"/>
    <w:rsid w:val="00214E0E"/>
    <w:rsid w:val="002150C8"/>
    <w:rsid w:val="0021618E"/>
    <w:rsid w:val="00216653"/>
    <w:rsid w:val="00216772"/>
    <w:rsid w:val="00216B99"/>
    <w:rsid w:val="00217656"/>
    <w:rsid w:val="00217B52"/>
    <w:rsid w:val="0022093F"/>
    <w:rsid w:val="00221410"/>
    <w:rsid w:val="00221B8C"/>
    <w:rsid w:val="00221F50"/>
    <w:rsid w:val="0022201B"/>
    <w:rsid w:val="00222E70"/>
    <w:rsid w:val="002231D6"/>
    <w:rsid w:val="00223F41"/>
    <w:rsid w:val="0022413A"/>
    <w:rsid w:val="00224C49"/>
    <w:rsid w:val="00224EDC"/>
    <w:rsid w:val="002260D8"/>
    <w:rsid w:val="002263A9"/>
    <w:rsid w:val="002274F9"/>
    <w:rsid w:val="00227878"/>
    <w:rsid w:val="002302D2"/>
    <w:rsid w:val="002309BC"/>
    <w:rsid w:val="00230BDF"/>
    <w:rsid w:val="0023165F"/>
    <w:rsid w:val="0023169D"/>
    <w:rsid w:val="002318A3"/>
    <w:rsid w:val="00231A38"/>
    <w:rsid w:val="00232741"/>
    <w:rsid w:val="00232941"/>
    <w:rsid w:val="00232BCB"/>
    <w:rsid w:val="002334B5"/>
    <w:rsid w:val="002337C8"/>
    <w:rsid w:val="00233BD7"/>
    <w:rsid w:val="00234260"/>
    <w:rsid w:val="00234550"/>
    <w:rsid w:val="00234B58"/>
    <w:rsid w:val="00235316"/>
    <w:rsid w:val="00235452"/>
    <w:rsid w:val="00236BDF"/>
    <w:rsid w:val="00236F0F"/>
    <w:rsid w:val="0023751D"/>
    <w:rsid w:val="0023787A"/>
    <w:rsid w:val="00241013"/>
    <w:rsid w:val="002410B0"/>
    <w:rsid w:val="00241215"/>
    <w:rsid w:val="002416D9"/>
    <w:rsid w:val="00242735"/>
    <w:rsid w:val="002427BA"/>
    <w:rsid w:val="00242E97"/>
    <w:rsid w:val="002440C4"/>
    <w:rsid w:val="00246A74"/>
    <w:rsid w:val="0024772C"/>
    <w:rsid w:val="00247A7D"/>
    <w:rsid w:val="002509AF"/>
    <w:rsid w:val="002511EE"/>
    <w:rsid w:val="002522E8"/>
    <w:rsid w:val="002523EB"/>
    <w:rsid w:val="00252551"/>
    <w:rsid w:val="00252CD2"/>
    <w:rsid w:val="00252CF9"/>
    <w:rsid w:val="002537C7"/>
    <w:rsid w:val="002537E7"/>
    <w:rsid w:val="0025428D"/>
    <w:rsid w:val="00254338"/>
    <w:rsid w:val="00254B78"/>
    <w:rsid w:val="00254B9E"/>
    <w:rsid w:val="0025584C"/>
    <w:rsid w:val="0025627E"/>
    <w:rsid w:val="00260E8D"/>
    <w:rsid w:val="0026155A"/>
    <w:rsid w:val="00261BB2"/>
    <w:rsid w:val="00262C2D"/>
    <w:rsid w:val="002635F7"/>
    <w:rsid w:val="00263777"/>
    <w:rsid w:val="00263916"/>
    <w:rsid w:val="002647E9"/>
    <w:rsid w:val="00264ABE"/>
    <w:rsid w:val="00264B5C"/>
    <w:rsid w:val="00264E46"/>
    <w:rsid w:val="00265359"/>
    <w:rsid w:val="00265A85"/>
    <w:rsid w:val="00265E31"/>
    <w:rsid w:val="00266274"/>
    <w:rsid w:val="00266AEB"/>
    <w:rsid w:val="00266C33"/>
    <w:rsid w:val="00266C64"/>
    <w:rsid w:val="0027033D"/>
    <w:rsid w:val="00270471"/>
    <w:rsid w:val="0027307F"/>
    <w:rsid w:val="00273827"/>
    <w:rsid w:val="002739F4"/>
    <w:rsid w:val="002744BC"/>
    <w:rsid w:val="00275C98"/>
    <w:rsid w:val="00275E9D"/>
    <w:rsid w:val="00276876"/>
    <w:rsid w:val="00276DF7"/>
    <w:rsid w:val="00276EF6"/>
    <w:rsid w:val="00277A79"/>
    <w:rsid w:val="00280C40"/>
    <w:rsid w:val="0028107E"/>
    <w:rsid w:val="00281932"/>
    <w:rsid w:val="00282152"/>
    <w:rsid w:val="00282508"/>
    <w:rsid w:val="00282B03"/>
    <w:rsid w:val="00283BBB"/>
    <w:rsid w:val="00284EB0"/>
    <w:rsid w:val="002850C5"/>
    <w:rsid w:val="002854BA"/>
    <w:rsid w:val="00285B0F"/>
    <w:rsid w:val="00286343"/>
    <w:rsid w:val="00286E76"/>
    <w:rsid w:val="0028795B"/>
    <w:rsid w:val="002901B0"/>
    <w:rsid w:val="00290EDA"/>
    <w:rsid w:val="0029117B"/>
    <w:rsid w:val="00291381"/>
    <w:rsid w:val="0029234B"/>
    <w:rsid w:val="00293A53"/>
    <w:rsid w:val="00293D67"/>
    <w:rsid w:val="002960BF"/>
    <w:rsid w:val="00296D6C"/>
    <w:rsid w:val="0029774E"/>
    <w:rsid w:val="00297AA4"/>
    <w:rsid w:val="00297D73"/>
    <w:rsid w:val="002A003A"/>
    <w:rsid w:val="002A0500"/>
    <w:rsid w:val="002A06C3"/>
    <w:rsid w:val="002A09BF"/>
    <w:rsid w:val="002A0CB3"/>
    <w:rsid w:val="002A0FF0"/>
    <w:rsid w:val="002A134C"/>
    <w:rsid w:val="002A1BFD"/>
    <w:rsid w:val="002A2672"/>
    <w:rsid w:val="002A28FA"/>
    <w:rsid w:val="002A2B6E"/>
    <w:rsid w:val="002A3986"/>
    <w:rsid w:val="002A4140"/>
    <w:rsid w:val="002A418D"/>
    <w:rsid w:val="002A4482"/>
    <w:rsid w:val="002A4D78"/>
    <w:rsid w:val="002A5264"/>
    <w:rsid w:val="002A52E8"/>
    <w:rsid w:val="002A7393"/>
    <w:rsid w:val="002A7C9E"/>
    <w:rsid w:val="002B0271"/>
    <w:rsid w:val="002B05CE"/>
    <w:rsid w:val="002B0610"/>
    <w:rsid w:val="002B0ACD"/>
    <w:rsid w:val="002B1336"/>
    <w:rsid w:val="002B1719"/>
    <w:rsid w:val="002B23DE"/>
    <w:rsid w:val="002B3314"/>
    <w:rsid w:val="002B46F4"/>
    <w:rsid w:val="002B4B3B"/>
    <w:rsid w:val="002B4CFC"/>
    <w:rsid w:val="002B55D1"/>
    <w:rsid w:val="002B6A50"/>
    <w:rsid w:val="002B7184"/>
    <w:rsid w:val="002B7897"/>
    <w:rsid w:val="002B7B01"/>
    <w:rsid w:val="002B7D74"/>
    <w:rsid w:val="002B7F3A"/>
    <w:rsid w:val="002C0297"/>
    <w:rsid w:val="002C0307"/>
    <w:rsid w:val="002C0401"/>
    <w:rsid w:val="002C1748"/>
    <w:rsid w:val="002C223C"/>
    <w:rsid w:val="002C23DA"/>
    <w:rsid w:val="002C29E2"/>
    <w:rsid w:val="002C2E31"/>
    <w:rsid w:val="002C3C71"/>
    <w:rsid w:val="002C3F92"/>
    <w:rsid w:val="002C4466"/>
    <w:rsid w:val="002C489C"/>
    <w:rsid w:val="002C49CF"/>
    <w:rsid w:val="002C4EB0"/>
    <w:rsid w:val="002C4F32"/>
    <w:rsid w:val="002C53CD"/>
    <w:rsid w:val="002C5C81"/>
    <w:rsid w:val="002C5E77"/>
    <w:rsid w:val="002C61D3"/>
    <w:rsid w:val="002C6261"/>
    <w:rsid w:val="002C67BE"/>
    <w:rsid w:val="002C6DF7"/>
    <w:rsid w:val="002C6FBF"/>
    <w:rsid w:val="002C716A"/>
    <w:rsid w:val="002C7222"/>
    <w:rsid w:val="002D06D5"/>
    <w:rsid w:val="002D1180"/>
    <w:rsid w:val="002D1264"/>
    <w:rsid w:val="002D1CA2"/>
    <w:rsid w:val="002D2CBF"/>
    <w:rsid w:val="002D31F9"/>
    <w:rsid w:val="002D32EE"/>
    <w:rsid w:val="002D34D9"/>
    <w:rsid w:val="002D3E94"/>
    <w:rsid w:val="002D445E"/>
    <w:rsid w:val="002D648D"/>
    <w:rsid w:val="002D67EE"/>
    <w:rsid w:val="002D703C"/>
    <w:rsid w:val="002D72E2"/>
    <w:rsid w:val="002E087C"/>
    <w:rsid w:val="002E0EBA"/>
    <w:rsid w:val="002E12E4"/>
    <w:rsid w:val="002E1C4F"/>
    <w:rsid w:val="002E1CF6"/>
    <w:rsid w:val="002E2092"/>
    <w:rsid w:val="002E21B0"/>
    <w:rsid w:val="002E2281"/>
    <w:rsid w:val="002E2B85"/>
    <w:rsid w:val="002E3523"/>
    <w:rsid w:val="002E4B2B"/>
    <w:rsid w:val="002E5327"/>
    <w:rsid w:val="002E56B3"/>
    <w:rsid w:val="002E7270"/>
    <w:rsid w:val="002F0033"/>
    <w:rsid w:val="002F0066"/>
    <w:rsid w:val="002F014E"/>
    <w:rsid w:val="002F0BC7"/>
    <w:rsid w:val="002F1380"/>
    <w:rsid w:val="002F1DE2"/>
    <w:rsid w:val="002F269C"/>
    <w:rsid w:val="002F382D"/>
    <w:rsid w:val="002F3E13"/>
    <w:rsid w:val="002F5592"/>
    <w:rsid w:val="002F63CA"/>
    <w:rsid w:val="002F7373"/>
    <w:rsid w:val="002F7549"/>
    <w:rsid w:val="002F770A"/>
    <w:rsid w:val="002F785C"/>
    <w:rsid w:val="00300FAC"/>
    <w:rsid w:val="00301C33"/>
    <w:rsid w:val="00303C36"/>
    <w:rsid w:val="00304581"/>
    <w:rsid w:val="003047FA"/>
    <w:rsid w:val="00305050"/>
    <w:rsid w:val="003069D7"/>
    <w:rsid w:val="00306EF7"/>
    <w:rsid w:val="003077CA"/>
    <w:rsid w:val="00307D82"/>
    <w:rsid w:val="003100E2"/>
    <w:rsid w:val="00310422"/>
    <w:rsid w:val="00310509"/>
    <w:rsid w:val="00310F8B"/>
    <w:rsid w:val="003110BB"/>
    <w:rsid w:val="00312732"/>
    <w:rsid w:val="00312817"/>
    <w:rsid w:val="003134A3"/>
    <w:rsid w:val="00313DF4"/>
    <w:rsid w:val="0031405D"/>
    <w:rsid w:val="00314E0B"/>
    <w:rsid w:val="00315597"/>
    <w:rsid w:val="00315949"/>
    <w:rsid w:val="00315B55"/>
    <w:rsid w:val="00315E9B"/>
    <w:rsid w:val="00317282"/>
    <w:rsid w:val="003177F5"/>
    <w:rsid w:val="00317814"/>
    <w:rsid w:val="00317A33"/>
    <w:rsid w:val="003205BD"/>
    <w:rsid w:val="0032069F"/>
    <w:rsid w:val="003207F7"/>
    <w:rsid w:val="00320AFE"/>
    <w:rsid w:val="00320BFE"/>
    <w:rsid w:val="00320F1D"/>
    <w:rsid w:val="0032226E"/>
    <w:rsid w:val="00322EA4"/>
    <w:rsid w:val="0032321A"/>
    <w:rsid w:val="003232EF"/>
    <w:rsid w:val="0032372F"/>
    <w:rsid w:val="00323BCF"/>
    <w:rsid w:val="00324234"/>
    <w:rsid w:val="00324836"/>
    <w:rsid w:val="003249D8"/>
    <w:rsid w:val="00324A4E"/>
    <w:rsid w:val="003251B2"/>
    <w:rsid w:val="00326891"/>
    <w:rsid w:val="00326D4D"/>
    <w:rsid w:val="00327654"/>
    <w:rsid w:val="0033042B"/>
    <w:rsid w:val="00330B73"/>
    <w:rsid w:val="00330ED9"/>
    <w:rsid w:val="00331695"/>
    <w:rsid w:val="0033328B"/>
    <w:rsid w:val="00333945"/>
    <w:rsid w:val="00333A71"/>
    <w:rsid w:val="00333A72"/>
    <w:rsid w:val="00333B21"/>
    <w:rsid w:val="0033478B"/>
    <w:rsid w:val="00335B0F"/>
    <w:rsid w:val="00336944"/>
    <w:rsid w:val="003372DB"/>
    <w:rsid w:val="00337636"/>
    <w:rsid w:val="003401E6"/>
    <w:rsid w:val="00341444"/>
    <w:rsid w:val="00341F8E"/>
    <w:rsid w:val="00341FA7"/>
    <w:rsid w:val="00342002"/>
    <w:rsid w:val="00342598"/>
    <w:rsid w:val="00343003"/>
    <w:rsid w:val="00343540"/>
    <w:rsid w:val="00343A0C"/>
    <w:rsid w:val="00343E72"/>
    <w:rsid w:val="00344811"/>
    <w:rsid w:val="003449A3"/>
    <w:rsid w:val="00344C70"/>
    <w:rsid w:val="00345921"/>
    <w:rsid w:val="00345E52"/>
    <w:rsid w:val="003460A7"/>
    <w:rsid w:val="003468CD"/>
    <w:rsid w:val="00347269"/>
    <w:rsid w:val="00347BAA"/>
    <w:rsid w:val="00350E84"/>
    <w:rsid w:val="00350EF8"/>
    <w:rsid w:val="003514E1"/>
    <w:rsid w:val="00352614"/>
    <w:rsid w:val="003529C8"/>
    <w:rsid w:val="0035311F"/>
    <w:rsid w:val="00353723"/>
    <w:rsid w:val="00353AC2"/>
    <w:rsid w:val="00353FB7"/>
    <w:rsid w:val="00354212"/>
    <w:rsid w:val="00354A21"/>
    <w:rsid w:val="003563B8"/>
    <w:rsid w:val="003577D0"/>
    <w:rsid w:val="00360003"/>
    <w:rsid w:val="003601D4"/>
    <w:rsid w:val="00361D86"/>
    <w:rsid w:val="00362997"/>
    <w:rsid w:val="00362A80"/>
    <w:rsid w:val="003635E1"/>
    <w:rsid w:val="00363709"/>
    <w:rsid w:val="00363C0E"/>
    <w:rsid w:val="00363D81"/>
    <w:rsid w:val="003649A4"/>
    <w:rsid w:val="00364CE6"/>
    <w:rsid w:val="0036568C"/>
    <w:rsid w:val="00365BCD"/>
    <w:rsid w:val="00366281"/>
    <w:rsid w:val="00366DDE"/>
    <w:rsid w:val="003679F7"/>
    <w:rsid w:val="00370228"/>
    <w:rsid w:val="003714F2"/>
    <w:rsid w:val="00371EAD"/>
    <w:rsid w:val="0037209D"/>
    <w:rsid w:val="00372967"/>
    <w:rsid w:val="00373699"/>
    <w:rsid w:val="00374335"/>
    <w:rsid w:val="00374797"/>
    <w:rsid w:val="003755A6"/>
    <w:rsid w:val="003760FC"/>
    <w:rsid w:val="00377D2C"/>
    <w:rsid w:val="00377D63"/>
    <w:rsid w:val="00377E0A"/>
    <w:rsid w:val="003802C8"/>
    <w:rsid w:val="003813FA"/>
    <w:rsid w:val="003817C4"/>
    <w:rsid w:val="003820C8"/>
    <w:rsid w:val="0038224A"/>
    <w:rsid w:val="00383310"/>
    <w:rsid w:val="003834FB"/>
    <w:rsid w:val="00383DA2"/>
    <w:rsid w:val="00383E63"/>
    <w:rsid w:val="00384D3B"/>
    <w:rsid w:val="00384D41"/>
    <w:rsid w:val="00384F85"/>
    <w:rsid w:val="0038517D"/>
    <w:rsid w:val="00385CA6"/>
    <w:rsid w:val="00385DF5"/>
    <w:rsid w:val="00386633"/>
    <w:rsid w:val="00386674"/>
    <w:rsid w:val="00386C79"/>
    <w:rsid w:val="00387982"/>
    <w:rsid w:val="00390202"/>
    <w:rsid w:val="003903BA"/>
    <w:rsid w:val="00390EDB"/>
    <w:rsid w:val="003917B4"/>
    <w:rsid w:val="0039266F"/>
    <w:rsid w:val="0039328D"/>
    <w:rsid w:val="00393C44"/>
    <w:rsid w:val="0039461E"/>
    <w:rsid w:val="00394682"/>
    <w:rsid w:val="00395106"/>
    <w:rsid w:val="00395317"/>
    <w:rsid w:val="00395DFA"/>
    <w:rsid w:val="003A037A"/>
    <w:rsid w:val="003A07C3"/>
    <w:rsid w:val="003A0A2F"/>
    <w:rsid w:val="003A1E79"/>
    <w:rsid w:val="003A2223"/>
    <w:rsid w:val="003A2BF8"/>
    <w:rsid w:val="003A4172"/>
    <w:rsid w:val="003A429E"/>
    <w:rsid w:val="003A4AD1"/>
    <w:rsid w:val="003A5005"/>
    <w:rsid w:val="003A50AB"/>
    <w:rsid w:val="003A6009"/>
    <w:rsid w:val="003A64D2"/>
    <w:rsid w:val="003A67E3"/>
    <w:rsid w:val="003A698F"/>
    <w:rsid w:val="003A6F14"/>
    <w:rsid w:val="003A7D7E"/>
    <w:rsid w:val="003A7E0E"/>
    <w:rsid w:val="003A7EE6"/>
    <w:rsid w:val="003B03C1"/>
    <w:rsid w:val="003B046C"/>
    <w:rsid w:val="003B070D"/>
    <w:rsid w:val="003B07CA"/>
    <w:rsid w:val="003B090E"/>
    <w:rsid w:val="003B0D7F"/>
    <w:rsid w:val="003B0E15"/>
    <w:rsid w:val="003B106E"/>
    <w:rsid w:val="003B14D0"/>
    <w:rsid w:val="003B1E24"/>
    <w:rsid w:val="003B1FE4"/>
    <w:rsid w:val="003B2789"/>
    <w:rsid w:val="003B5534"/>
    <w:rsid w:val="003B58F2"/>
    <w:rsid w:val="003B69B7"/>
    <w:rsid w:val="003B7D05"/>
    <w:rsid w:val="003B7F53"/>
    <w:rsid w:val="003C0425"/>
    <w:rsid w:val="003C18AB"/>
    <w:rsid w:val="003C2A56"/>
    <w:rsid w:val="003C2A97"/>
    <w:rsid w:val="003C3208"/>
    <w:rsid w:val="003C3B7E"/>
    <w:rsid w:val="003C3EF9"/>
    <w:rsid w:val="003C42D8"/>
    <w:rsid w:val="003C48CE"/>
    <w:rsid w:val="003C4B37"/>
    <w:rsid w:val="003C5996"/>
    <w:rsid w:val="003C5D30"/>
    <w:rsid w:val="003C5F80"/>
    <w:rsid w:val="003C6030"/>
    <w:rsid w:val="003C637E"/>
    <w:rsid w:val="003C7AF2"/>
    <w:rsid w:val="003C7BF8"/>
    <w:rsid w:val="003D00BA"/>
    <w:rsid w:val="003D0193"/>
    <w:rsid w:val="003D0236"/>
    <w:rsid w:val="003D04F8"/>
    <w:rsid w:val="003D0510"/>
    <w:rsid w:val="003D082A"/>
    <w:rsid w:val="003D09E7"/>
    <w:rsid w:val="003D1853"/>
    <w:rsid w:val="003D240F"/>
    <w:rsid w:val="003D2E1E"/>
    <w:rsid w:val="003D47CA"/>
    <w:rsid w:val="003D47DC"/>
    <w:rsid w:val="003D5698"/>
    <w:rsid w:val="003D5897"/>
    <w:rsid w:val="003D6ACD"/>
    <w:rsid w:val="003D72B7"/>
    <w:rsid w:val="003D747B"/>
    <w:rsid w:val="003D7C18"/>
    <w:rsid w:val="003D7E2E"/>
    <w:rsid w:val="003E081A"/>
    <w:rsid w:val="003E099C"/>
    <w:rsid w:val="003E14C7"/>
    <w:rsid w:val="003E16F7"/>
    <w:rsid w:val="003E23CE"/>
    <w:rsid w:val="003E290A"/>
    <w:rsid w:val="003E317A"/>
    <w:rsid w:val="003E520B"/>
    <w:rsid w:val="003E5641"/>
    <w:rsid w:val="003E6232"/>
    <w:rsid w:val="003E7919"/>
    <w:rsid w:val="003E7A43"/>
    <w:rsid w:val="003F1324"/>
    <w:rsid w:val="003F1BEB"/>
    <w:rsid w:val="003F21D4"/>
    <w:rsid w:val="003F2399"/>
    <w:rsid w:val="003F2840"/>
    <w:rsid w:val="003F2D29"/>
    <w:rsid w:val="003F5061"/>
    <w:rsid w:val="003F561D"/>
    <w:rsid w:val="003F672E"/>
    <w:rsid w:val="00400D83"/>
    <w:rsid w:val="00401847"/>
    <w:rsid w:val="00401B32"/>
    <w:rsid w:val="00401F14"/>
    <w:rsid w:val="004031AB"/>
    <w:rsid w:val="004031E1"/>
    <w:rsid w:val="004035AE"/>
    <w:rsid w:val="004038EF"/>
    <w:rsid w:val="004042EC"/>
    <w:rsid w:val="00404EC8"/>
    <w:rsid w:val="004052A6"/>
    <w:rsid w:val="004055A9"/>
    <w:rsid w:val="0040645D"/>
    <w:rsid w:val="004067C2"/>
    <w:rsid w:val="0040686F"/>
    <w:rsid w:val="00406B5F"/>
    <w:rsid w:val="00407A06"/>
    <w:rsid w:val="0041095E"/>
    <w:rsid w:val="00410B39"/>
    <w:rsid w:val="00411B4C"/>
    <w:rsid w:val="00411D1A"/>
    <w:rsid w:val="00411FD6"/>
    <w:rsid w:val="00413024"/>
    <w:rsid w:val="004137A0"/>
    <w:rsid w:val="00413801"/>
    <w:rsid w:val="00413DC6"/>
    <w:rsid w:val="00414862"/>
    <w:rsid w:val="00415603"/>
    <w:rsid w:val="0041582C"/>
    <w:rsid w:val="00416993"/>
    <w:rsid w:val="004169EB"/>
    <w:rsid w:val="004169F3"/>
    <w:rsid w:val="0041755B"/>
    <w:rsid w:val="00417CC3"/>
    <w:rsid w:val="004201E7"/>
    <w:rsid w:val="0042047C"/>
    <w:rsid w:val="0042105F"/>
    <w:rsid w:val="0042213A"/>
    <w:rsid w:val="00422536"/>
    <w:rsid w:val="00422B77"/>
    <w:rsid w:val="00422D38"/>
    <w:rsid w:val="00423C5A"/>
    <w:rsid w:val="00423F13"/>
    <w:rsid w:val="00423F4D"/>
    <w:rsid w:val="00424FEC"/>
    <w:rsid w:val="004251FD"/>
    <w:rsid w:val="00425670"/>
    <w:rsid w:val="00426AB9"/>
    <w:rsid w:val="00426C6F"/>
    <w:rsid w:val="00430102"/>
    <w:rsid w:val="00430172"/>
    <w:rsid w:val="0043051B"/>
    <w:rsid w:val="00430BBD"/>
    <w:rsid w:val="00432B27"/>
    <w:rsid w:val="00432D0E"/>
    <w:rsid w:val="00432DEF"/>
    <w:rsid w:val="00434415"/>
    <w:rsid w:val="004349EC"/>
    <w:rsid w:val="00434DD1"/>
    <w:rsid w:val="00434E8A"/>
    <w:rsid w:val="0043547C"/>
    <w:rsid w:val="00435821"/>
    <w:rsid w:val="004366D8"/>
    <w:rsid w:val="00436E03"/>
    <w:rsid w:val="004370B1"/>
    <w:rsid w:val="00437126"/>
    <w:rsid w:val="004373F6"/>
    <w:rsid w:val="00437767"/>
    <w:rsid w:val="004378E5"/>
    <w:rsid w:val="00437BC2"/>
    <w:rsid w:val="00440525"/>
    <w:rsid w:val="00440A2E"/>
    <w:rsid w:val="00440BDB"/>
    <w:rsid w:val="0044146B"/>
    <w:rsid w:val="00441BC8"/>
    <w:rsid w:val="00441FED"/>
    <w:rsid w:val="004422DD"/>
    <w:rsid w:val="004425EF"/>
    <w:rsid w:val="00442906"/>
    <w:rsid w:val="00442C81"/>
    <w:rsid w:val="0044360A"/>
    <w:rsid w:val="00445A84"/>
    <w:rsid w:val="00445CDE"/>
    <w:rsid w:val="004473AF"/>
    <w:rsid w:val="00447863"/>
    <w:rsid w:val="004479DE"/>
    <w:rsid w:val="0045091C"/>
    <w:rsid w:val="00450A8C"/>
    <w:rsid w:val="004519E1"/>
    <w:rsid w:val="004527A9"/>
    <w:rsid w:val="004532AE"/>
    <w:rsid w:val="004539CE"/>
    <w:rsid w:val="004545C6"/>
    <w:rsid w:val="004550D7"/>
    <w:rsid w:val="004567FB"/>
    <w:rsid w:val="00457DDC"/>
    <w:rsid w:val="00460677"/>
    <w:rsid w:val="00460B66"/>
    <w:rsid w:val="004612EB"/>
    <w:rsid w:val="004613CD"/>
    <w:rsid w:val="0046160A"/>
    <w:rsid w:val="00462A59"/>
    <w:rsid w:val="00462E8D"/>
    <w:rsid w:val="004632B6"/>
    <w:rsid w:val="00463B89"/>
    <w:rsid w:val="00464997"/>
    <w:rsid w:val="00464A8D"/>
    <w:rsid w:val="004651E2"/>
    <w:rsid w:val="00465429"/>
    <w:rsid w:val="00465648"/>
    <w:rsid w:val="00465A27"/>
    <w:rsid w:val="00465EA9"/>
    <w:rsid w:val="00466054"/>
    <w:rsid w:val="0046695C"/>
    <w:rsid w:val="00466EC7"/>
    <w:rsid w:val="004678F2"/>
    <w:rsid w:val="00467A09"/>
    <w:rsid w:val="00467A22"/>
    <w:rsid w:val="00467F0A"/>
    <w:rsid w:val="00470359"/>
    <w:rsid w:val="00471C23"/>
    <w:rsid w:val="004721B2"/>
    <w:rsid w:val="004729F0"/>
    <w:rsid w:val="00472A24"/>
    <w:rsid w:val="004737C8"/>
    <w:rsid w:val="00473D91"/>
    <w:rsid w:val="00474971"/>
    <w:rsid w:val="004749C1"/>
    <w:rsid w:val="00474B4D"/>
    <w:rsid w:val="00475144"/>
    <w:rsid w:val="0047574B"/>
    <w:rsid w:val="0047575C"/>
    <w:rsid w:val="00475AD5"/>
    <w:rsid w:val="00475B48"/>
    <w:rsid w:val="004760FF"/>
    <w:rsid w:val="0047657B"/>
    <w:rsid w:val="00476A51"/>
    <w:rsid w:val="00476DFC"/>
    <w:rsid w:val="00477285"/>
    <w:rsid w:val="00477451"/>
    <w:rsid w:val="004778CE"/>
    <w:rsid w:val="0048096C"/>
    <w:rsid w:val="00480F77"/>
    <w:rsid w:val="00481223"/>
    <w:rsid w:val="004819A3"/>
    <w:rsid w:val="00481E5D"/>
    <w:rsid w:val="0048210C"/>
    <w:rsid w:val="00483526"/>
    <w:rsid w:val="00483708"/>
    <w:rsid w:val="004839B9"/>
    <w:rsid w:val="00484ABD"/>
    <w:rsid w:val="00484CCC"/>
    <w:rsid w:val="00485C06"/>
    <w:rsid w:val="00486558"/>
    <w:rsid w:val="004868E6"/>
    <w:rsid w:val="00486BC4"/>
    <w:rsid w:val="00486D63"/>
    <w:rsid w:val="00486FA7"/>
    <w:rsid w:val="00486FD6"/>
    <w:rsid w:val="00487616"/>
    <w:rsid w:val="00487898"/>
    <w:rsid w:val="0049026A"/>
    <w:rsid w:val="004903F0"/>
    <w:rsid w:val="0049045C"/>
    <w:rsid w:val="004909DC"/>
    <w:rsid w:val="00490E6B"/>
    <w:rsid w:val="00491F86"/>
    <w:rsid w:val="00492CA3"/>
    <w:rsid w:val="00493043"/>
    <w:rsid w:val="0049350E"/>
    <w:rsid w:val="004946B8"/>
    <w:rsid w:val="00495C45"/>
    <w:rsid w:val="00495F29"/>
    <w:rsid w:val="0049703A"/>
    <w:rsid w:val="00497330"/>
    <w:rsid w:val="004976BD"/>
    <w:rsid w:val="00497B3C"/>
    <w:rsid w:val="00497CEA"/>
    <w:rsid w:val="00497EAE"/>
    <w:rsid w:val="004A0916"/>
    <w:rsid w:val="004A15BF"/>
    <w:rsid w:val="004A1A0B"/>
    <w:rsid w:val="004A1E96"/>
    <w:rsid w:val="004A2038"/>
    <w:rsid w:val="004A240D"/>
    <w:rsid w:val="004A27FF"/>
    <w:rsid w:val="004A2A06"/>
    <w:rsid w:val="004A2B07"/>
    <w:rsid w:val="004A2E9A"/>
    <w:rsid w:val="004A3DE3"/>
    <w:rsid w:val="004A446A"/>
    <w:rsid w:val="004A5057"/>
    <w:rsid w:val="004A571F"/>
    <w:rsid w:val="004A5A8E"/>
    <w:rsid w:val="004A6266"/>
    <w:rsid w:val="004A6704"/>
    <w:rsid w:val="004A6ADE"/>
    <w:rsid w:val="004A77A3"/>
    <w:rsid w:val="004A786E"/>
    <w:rsid w:val="004B1611"/>
    <w:rsid w:val="004B2362"/>
    <w:rsid w:val="004B2605"/>
    <w:rsid w:val="004B2E73"/>
    <w:rsid w:val="004B2F73"/>
    <w:rsid w:val="004B4E37"/>
    <w:rsid w:val="004B50DB"/>
    <w:rsid w:val="004B5B57"/>
    <w:rsid w:val="004B6691"/>
    <w:rsid w:val="004B6733"/>
    <w:rsid w:val="004B6B94"/>
    <w:rsid w:val="004B7381"/>
    <w:rsid w:val="004B79BE"/>
    <w:rsid w:val="004C0277"/>
    <w:rsid w:val="004C08F4"/>
    <w:rsid w:val="004C1E10"/>
    <w:rsid w:val="004C2A49"/>
    <w:rsid w:val="004C3DBD"/>
    <w:rsid w:val="004C494E"/>
    <w:rsid w:val="004C50FE"/>
    <w:rsid w:val="004C6AA9"/>
    <w:rsid w:val="004C6B60"/>
    <w:rsid w:val="004C7966"/>
    <w:rsid w:val="004C7A1A"/>
    <w:rsid w:val="004C7BBE"/>
    <w:rsid w:val="004C7BE9"/>
    <w:rsid w:val="004D0DE6"/>
    <w:rsid w:val="004D22CE"/>
    <w:rsid w:val="004D245E"/>
    <w:rsid w:val="004D2785"/>
    <w:rsid w:val="004D30D0"/>
    <w:rsid w:val="004D3249"/>
    <w:rsid w:val="004D3557"/>
    <w:rsid w:val="004D4C7B"/>
    <w:rsid w:val="004D5CEE"/>
    <w:rsid w:val="004D6525"/>
    <w:rsid w:val="004D67AC"/>
    <w:rsid w:val="004D7107"/>
    <w:rsid w:val="004D7850"/>
    <w:rsid w:val="004D7B44"/>
    <w:rsid w:val="004D7F0C"/>
    <w:rsid w:val="004E09A1"/>
    <w:rsid w:val="004E0E93"/>
    <w:rsid w:val="004E121E"/>
    <w:rsid w:val="004E2403"/>
    <w:rsid w:val="004E2454"/>
    <w:rsid w:val="004E2EA4"/>
    <w:rsid w:val="004E339B"/>
    <w:rsid w:val="004E3B9F"/>
    <w:rsid w:val="004E40A2"/>
    <w:rsid w:val="004E4469"/>
    <w:rsid w:val="004E55AF"/>
    <w:rsid w:val="004E5CC3"/>
    <w:rsid w:val="004E5F1F"/>
    <w:rsid w:val="004E62DC"/>
    <w:rsid w:val="004E6B9C"/>
    <w:rsid w:val="004E711D"/>
    <w:rsid w:val="004E7F78"/>
    <w:rsid w:val="004F0715"/>
    <w:rsid w:val="004F0FE3"/>
    <w:rsid w:val="004F1575"/>
    <w:rsid w:val="004F1804"/>
    <w:rsid w:val="004F3FD4"/>
    <w:rsid w:val="004F4053"/>
    <w:rsid w:val="004F4435"/>
    <w:rsid w:val="004F45A5"/>
    <w:rsid w:val="004F4B43"/>
    <w:rsid w:val="004F4C0B"/>
    <w:rsid w:val="004F54AC"/>
    <w:rsid w:val="004F5B2C"/>
    <w:rsid w:val="004F72F7"/>
    <w:rsid w:val="004F7658"/>
    <w:rsid w:val="004F770C"/>
    <w:rsid w:val="00502606"/>
    <w:rsid w:val="0050346F"/>
    <w:rsid w:val="005035A2"/>
    <w:rsid w:val="0050460E"/>
    <w:rsid w:val="00504AFA"/>
    <w:rsid w:val="005051B2"/>
    <w:rsid w:val="00505B77"/>
    <w:rsid w:val="00506187"/>
    <w:rsid w:val="0050636F"/>
    <w:rsid w:val="005077F7"/>
    <w:rsid w:val="0050795E"/>
    <w:rsid w:val="00507BA5"/>
    <w:rsid w:val="00511053"/>
    <w:rsid w:val="00511E85"/>
    <w:rsid w:val="00512A3F"/>
    <w:rsid w:val="0051432D"/>
    <w:rsid w:val="005145BC"/>
    <w:rsid w:val="005147BC"/>
    <w:rsid w:val="00514E13"/>
    <w:rsid w:val="00516EC5"/>
    <w:rsid w:val="005177DE"/>
    <w:rsid w:val="00520221"/>
    <w:rsid w:val="0052104F"/>
    <w:rsid w:val="00521EAA"/>
    <w:rsid w:val="00523BA7"/>
    <w:rsid w:val="0052433E"/>
    <w:rsid w:val="00524820"/>
    <w:rsid w:val="00524859"/>
    <w:rsid w:val="005249EB"/>
    <w:rsid w:val="00524DE8"/>
    <w:rsid w:val="00524EE2"/>
    <w:rsid w:val="005250C4"/>
    <w:rsid w:val="005252D3"/>
    <w:rsid w:val="00525DBD"/>
    <w:rsid w:val="00526921"/>
    <w:rsid w:val="00526D07"/>
    <w:rsid w:val="00526ED2"/>
    <w:rsid w:val="00526EF3"/>
    <w:rsid w:val="005300A2"/>
    <w:rsid w:val="00530255"/>
    <w:rsid w:val="00531E64"/>
    <w:rsid w:val="0053230C"/>
    <w:rsid w:val="005329BF"/>
    <w:rsid w:val="0053312F"/>
    <w:rsid w:val="00533171"/>
    <w:rsid w:val="00533658"/>
    <w:rsid w:val="00533D0E"/>
    <w:rsid w:val="005342DF"/>
    <w:rsid w:val="005342FE"/>
    <w:rsid w:val="005344F2"/>
    <w:rsid w:val="00535B8C"/>
    <w:rsid w:val="0053621D"/>
    <w:rsid w:val="00537106"/>
    <w:rsid w:val="00537B56"/>
    <w:rsid w:val="005401BE"/>
    <w:rsid w:val="0054093C"/>
    <w:rsid w:val="00541507"/>
    <w:rsid w:val="00542162"/>
    <w:rsid w:val="00542717"/>
    <w:rsid w:val="00542730"/>
    <w:rsid w:val="00542745"/>
    <w:rsid w:val="005439B0"/>
    <w:rsid w:val="00543F14"/>
    <w:rsid w:val="00543F79"/>
    <w:rsid w:val="00543FE0"/>
    <w:rsid w:val="00544B8F"/>
    <w:rsid w:val="00544CD9"/>
    <w:rsid w:val="0054593C"/>
    <w:rsid w:val="005501E1"/>
    <w:rsid w:val="005516C3"/>
    <w:rsid w:val="00551EFF"/>
    <w:rsid w:val="0055201F"/>
    <w:rsid w:val="00552200"/>
    <w:rsid w:val="00552395"/>
    <w:rsid w:val="00552CA0"/>
    <w:rsid w:val="00552E92"/>
    <w:rsid w:val="005552D8"/>
    <w:rsid w:val="0055570E"/>
    <w:rsid w:val="00555C3C"/>
    <w:rsid w:val="00555D18"/>
    <w:rsid w:val="00555DEC"/>
    <w:rsid w:val="00556C58"/>
    <w:rsid w:val="0055735A"/>
    <w:rsid w:val="0055781D"/>
    <w:rsid w:val="00557E3A"/>
    <w:rsid w:val="00560250"/>
    <w:rsid w:val="00560306"/>
    <w:rsid w:val="00560558"/>
    <w:rsid w:val="00560E62"/>
    <w:rsid w:val="00560F1C"/>
    <w:rsid w:val="00562289"/>
    <w:rsid w:val="00563532"/>
    <w:rsid w:val="00563A9C"/>
    <w:rsid w:val="005646D6"/>
    <w:rsid w:val="00565B56"/>
    <w:rsid w:val="00566A91"/>
    <w:rsid w:val="00566B40"/>
    <w:rsid w:val="00566D55"/>
    <w:rsid w:val="00566E82"/>
    <w:rsid w:val="00566F49"/>
    <w:rsid w:val="0057037B"/>
    <w:rsid w:val="00570732"/>
    <w:rsid w:val="00570907"/>
    <w:rsid w:val="00570967"/>
    <w:rsid w:val="005711B7"/>
    <w:rsid w:val="005718A1"/>
    <w:rsid w:val="00574157"/>
    <w:rsid w:val="00574C30"/>
    <w:rsid w:val="005758BF"/>
    <w:rsid w:val="005761AE"/>
    <w:rsid w:val="005763A9"/>
    <w:rsid w:val="005779A7"/>
    <w:rsid w:val="005810A6"/>
    <w:rsid w:val="00581177"/>
    <w:rsid w:val="00581F4D"/>
    <w:rsid w:val="00582AE1"/>
    <w:rsid w:val="0058334B"/>
    <w:rsid w:val="00583743"/>
    <w:rsid w:val="0058408F"/>
    <w:rsid w:val="00584948"/>
    <w:rsid w:val="005850C2"/>
    <w:rsid w:val="00585380"/>
    <w:rsid w:val="005859DD"/>
    <w:rsid w:val="0058665F"/>
    <w:rsid w:val="00587B5E"/>
    <w:rsid w:val="00590925"/>
    <w:rsid w:val="0059125C"/>
    <w:rsid w:val="00592E05"/>
    <w:rsid w:val="0059353E"/>
    <w:rsid w:val="00593900"/>
    <w:rsid w:val="005941BC"/>
    <w:rsid w:val="00594508"/>
    <w:rsid w:val="00594BA1"/>
    <w:rsid w:val="00594D25"/>
    <w:rsid w:val="00594FFF"/>
    <w:rsid w:val="005964F5"/>
    <w:rsid w:val="005964F7"/>
    <w:rsid w:val="00596BFE"/>
    <w:rsid w:val="00596C16"/>
    <w:rsid w:val="00596C98"/>
    <w:rsid w:val="00597FDC"/>
    <w:rsid w:val="005A07A2"/>
    <w:rsid w:val="005A0D79"/>
    <w:rsid w:val="005A2612"/>
    <w:rsid w:val="005A2788"/>
    <w:rsid w:val="005A2BF9"/>
    <w:rsid w:val="005A2FC6"/>
    <w:rsid w:val="005A5BA9"/>
    <w:rsid w:val="005A6C89"/>
    <w:rsid w:val="005A79B9"/>
    <w:rsid w:val="005A7F0D"/>
    <w:rsid w:val="005B0630"/>
    <w:rsid w:val="005B0764"/>
    <w:rsid w:val="005B0A11"/>
    <w:rsid w:val="005B0D86"/>
    <w:rsid w:val="005B0DAD"/>
    <w:rsid w:val="005B1474"/>
    <w:rsid w:val="005B1C63"/>
    <w:rsid w:val="005B2496"/>
    <w:rsid w:val="005B24B5"/>
    <w:rsid w:val="005B2546"/>
    <w:rsid w:val="005B29D7"/>
    <w:rsid w:val="005B2A59"/>
    <w:rsid w:val="005B4443"/>
    <w:rsid w:val="005B4B37"/>
    <w:rsid w:val="005B4C79"/>
    <w:rsid w:val="005B6E69"/>
    <w:rsid w:val="005B72D3"/>
    <w:rsid w:val="005B732C"/>
    <w:rsid w:val="005C0261"/>
    <w:rsid w:val="005C076B"/>
    <w:rsid w:val="005C0C51"/>
    <w:rsid w:val="005C1023"/>
    <w:rsid w:val="005C117E"/>
    <w:rsid w:val="005C15FC"/>
    <w:rsid w:val="005C1603"/>
    <w:rsid w:val="005C17A3"/>
    <w:rsid w:val="005C1FCF"/>
    <w:rsid w:val="005C2023"/>
    <w:rsid w:val="005C2244"/>
    <w:rsid w:val="005C2DF6"/>
    <w:rsid w:val="005C2E97"/>
    <w:rsid w:val="005C3456"/>
    <w:rsid w:val="005C36B3"/>
    <w:rsid w:val="005C3D3D"/>
    <w:rsid w:val="005C44B5"/>
    <w:rsid w:val="005C46F3"/>
    <w:rsid w:val="005C505B"/>
    <w:rsid w:val="005C6143"/>
    <w:rsid w:val="005C62A8"/>
    <w:rsid w:val="005C72BA"/>
    <w:rsid w:val="005C794D"/>
    <w:rsid w:val="005C79A1"/>
    <w:rsid w:val="005D0121"/>
    <w:rsid w:val="005D0538"/>
    <w:rsid w:val="005D0E23"/>
    <w:rsid w:val="005D118C"/>
    <w:rsid w:val="005D1C2A"/>
    <w:rsid w:val="005D309E"/>
    <w:rsid w:val="005D322A"/>
    <w:rsid w:val="005D3F63"/>
    <w:rsid w:val="005D459F"/>
    <w:rsid w:val="005D4C07"/>
    <w:rsid w:val="005D4F06"/>
    <w:rsid w:val="005D509F"/>
    <w:rsid w:val="005D574F"/>
    <w:rsid w:val="005D5758"/>
    <w:rsid w:val="005D7CBA"/>
    <w:rsid w:val="005D7D52"/>
    <w:rsid w:val="005E0328"/>
    <w:rsid w:val="005E03E6"/>
    <w:rsid w:val="005E0B62"/>
    <w:rsid w:val="005E1158"/>
    <w:rsid w:val="005E1ECA"/>
    <w:rsid w:val="005E1FCD"/>
    <w:rsid w:val="005E2B76"/>
    <w:rsid w:val="005E2BFA"/>
    <w:rsid w:val="005E3061"/>
    <w:rsid w:val="005E3F52"/>
    <w:rsid w:val="005E405B"/>
    <w:rsid w:val="005E44EB"/>
    <w:rsid w:val="005E4C09"/>
    <w:rsid w:val="005E4E7C"/>
    <w:rsid w:val="005E4F96"/>
    <w:rsid w:val="005E5548"/>
    <w:rsid w:val="005E5E00"/>
    <w:rsid w:val="005E5F27"/>
    <w:rsid w:val="005E62F1"/>
    <w:rsid w:val="005E6532"/>
    <w:rsid w:val="005E6702"/>
    <w:rsid w:val="005E7E78"/>
    <w:rsid w:val="005F07C2"/>
    <w:rsid w:val="005F07D6"/>
    <w:rsid w:val="005F1876"/>
    <w:rsid w:val="005F1B11"/>
    <w:rsid w:val="005F1BC1"/>
    <w:rsid w:val="005F1E18"/>
    <w:rsid w:val="005F2D1D"/>
    <w:rsid w:val="005F3535"/>
    <w:rsid w:val="005F35BE"/>
    <w:rsid w:val="005F3CC3"/>
    <w:rsid w:val="005F45E6"/>
    <w:rsid w:val="005F4EEC"/>
    <w:rsid w:val="005F4F4B"/>
    <w:rsid w:val="005F4FE9"/>
    <w:rsid w:val="005F57DA"/>
    <w:rsid w:val="005F5A4D"/>
    <w:rsid w:val="005F642F"/>
    <w:rsid w:val="005F72B7"/>
    <w:rsid w:val="005F779E"/>
    <w:rsid w:val="005F7EEB"/>
    <w:rsid w:val="00600354"/>
    <w:rsid w:val="00601211"/>
    <w:rsid w:val="0060175B"/>
    <w:rsid w:val="00601EEA"/>
    <w:rsid w:val="0060216F"/>
    <w:rsid w:val="00604041"/>
    <w:rsid w:val="006041E4"/>
    <w:rsid w:val="00604D83"/>
    <w:rsid w:val="0060639E"/>
    <w:rsid w:val="006069E6"/>
    <w:rsid w:val="00606A2A"/>
    <w:rsid w:val="00610C0E"/>
    <w:rsid w:val="006110F9"/>
    <w:rsid w:val="006112DD"/>
    <w:rsid w:val="00611471"/>
    <w:rsid w:val="00611A3F"/>
    <w:rsid w:val="006120E6"/>
    <w:rsid w:val="00612799"/>
    <w:rsid w:val="00612EAD"/>
    <w:rsid w:val="006132AA"/>
    <w:rsid w:val="00613E25"/>
    <w:rsid w:val="00614261"/>
    <w:rsid w:val="0061572B"/>
    <w:rsid w:val="00616D35"/>
    <w:rsid w:val="00617450"/>
    <w:rsid w:val="006177AD"/>
    <w:rsid w:val="00617971"/>
    <w:rsid w:val="00617B4E"/>
    <w:rsid w:val="00620142"/>
    <w:rsid w:val="006201AD"/>
    <w:rsid w:val="006203C4"/>
    <w:rsid w:val="00620BAF"/>
    <w:rsid w:val="00620C26"/>
    <w:rsid w:val="00621244"/>
    <w:rsid w:val="00621CDB"/>
    <w:rsid w:val="00622541"/>
    <w:rsid w:val="006231FC"/>
    <w:rsid w:val="00623D93"/>
    <w:rsid w:val="00623DE6"/>
    <w:rsid w:val="0062418F"/>
    <w:rsid w:val="006247AE"/>
    <w:rsid w:val="006259EF"/>
    <w:rsid w:val="00626DBB"/>
    <w:rsid w:val="00627ED7"/>
    <w:rsid w:val="0063019E"/>
    <w:rsid w:val="00630A90"/>
    <w:rsid w:val="00632418"/>
    <w:rsid w:val="0063282A"/>
    <w:rsid w:val="00632A68"/>
    <w:rsid w:val="006334C0"/>
    <w:rsid w:val="006335F9"/>
    <w:rsid w:val="00633AD4"/>
    <w:rsid w:val="00633BB6"/>
    <w:rsid w:val="00633D90"/>
    <w:rsid w:val="006349A1"/>
    <w:rsid w:val="00634A7F"/>
    <w:rsid w:val="00634A8C"/>
    <w:rsid w:val="00634B04"/>
    <w:rsid w:val="00635122"/>
    <w:rsid w:val="0063759F"/>
    <w:rsid w:val="00640027"/>
    <w:rsid w:val="00640437"/>
    <w:rsid w:val="0064219A"/>
    <w:rsid w:val="0064249E"/>
    <w:rsid w:val="0064456F"/>
    <w:rsid w:val="00644B87"/>
    <w:rsid w:val="00644C01"/>
    <w:rsid w:val="00644DC1"/>
    <w:rsid w:val="0064512A"/>
    <w:rsid w:val="0064530E"/>
    <w:rsid w:val="006461FA"/>
    <w:rsid w:val="0064630D"/>
    <w:rsid w:val="006463DB"/>
    <w:rsid w:val="00646500"/>
    <w:rsid w:val="00646758"/>
    <w:rsid w:val="00650C29"/>
    <w:rsid w:val="006510E5"/>
    <w:rsid w:val="00651391"/>
    <w:rsid w:val="00651A13"/>
    <w:rsid w:val="00652889"/>
    <w:rsid w:val="00652972"/>
    <w:rsid w:val="00652E1D"/>
    <w:rsid w:val="006530D6"/>
    <w:rsid w:val="00653451"/>
    <w:rsid w:val="00653D73"/>
    <w:rsid w:val="00654747"/>
    <w:rsid w:val="00655CA6"/>
    <w:rsid w:val="006563E6"/>
    <w:rsid w:val="00656776"/>
    <w:rsid w:val="0065778E"/>
    <w:rsid w:val="00660332"/>
    <w:rsid w:val="0066044B"/>
    <w:rsid w:val="006611BF"/>
    <w:rsid w:val="00661BA3"/>
    <w:rsid w:val="00662044"/>
    <w:rsid w:val="00662352"/>
    <w:rsid w:val="00662BEC"/>
    <w:rsid w:val="0066306D"/>
    <w:rsid w:val="00663D74"/>
    <w:rsid w:val="00663F5B"/>
    <w:rsid w:val="00664126"/>
    <w:rsid w:val="0066468E"/>
    <w:rsid w:val="00665868"/>
    <w:rsid w:val="00665924"/>
    <w:rsid w:val="006660F8"/>
    <w:rsid w:val="0066620A"/>
    <w:rsid w:val="00666C66"/>
    <w:rsid w:val="00667567"/>
    <w:rsid w:val="00667618"/>
    <w:rsid w:val="00667A0F"/>
    <w:rsid w:val="006701A1"/>
    <w:rsid w:val="00670261"/>
    <w:rsid w:val="006703A4"/>
    <w:rsid w:val="0067040F"/>
    <w:rsid w:val="00671525"/>
    <w:rsid w:val="0067165E"/>
    <w:rsid w:val="0067193B"/>
    <w:rsid w:val="00672B93"/>
    <w:rsid w:val="0067321A"/>
    <w:rsid w:val="00673464"/>
    <w:rsid w:val="00673783"/>
    <w:rsid w:val="00673C80"/>
    <w:rsid w:val="00674F44"/>
    <w:rsid w:val="0067530B"/>
    <w:rsid w:val="00675969"/>
    <w:rsid w:val="00676BC0"/>
    <w:rsid w:val="00677254"/>
    <w:rsid w:val="00680011"/>
    <w:rsid w:val="00681D4E"/>
    <w:rsid w:val="006822AE"/>
    <w:rsid w:val="00683333"/>
    <w:rsid w:val="00683A24"/>
    <w:rsid w:val="00684754"/>
    <w:rsid w:val="006854E0"/>
    <w:rsid w:val="006859BD"/>
    <w:rsid w:val="00686A78"/>
    <w:rsid w:val="00686E36"/>
    <w:rsid w:val="0068724C"/>
    <w:rsid w:val="006876C6"/>
    <w:rsid w:val="00687A98"/>
    <w:rsid w:val="00690383"/>
    <w:rsid w:val="006909DB"/>
    <w:rsid w:val="0069121C"/>
    <w:rsid w:val="00692475"/>
    <w:rsid w:val="006925EE"/>
    <w:rsid w:val="00692633"/>
    <w:rsid w:val="00692DAF"/>
    <w:rsid w:val="00692F3B"/>
    <w:rsid w:val="00693051"/>
    <w:rsid w:val="00693131"/>
    <w:rsid w:val="006937ED"/>
    <w:rsid w:val="006953E1"/>
    <w:rsid w:val="006955E2"/>
    <w:rsid w:val="006958DF"/>
    <w:rsid w:val="006960F0"/>
    <w:rsid w:val="0069683F"/>
    <w:rsid w:val="006A0A32"/>
    <w:rsid w:val="006A0CD5"/>
    <w:rsid w:val="006A1049"/>
    <w:rsid w:val="006A2FB1"/>
    <w:rsid w:val="006A3A18"/>
    <w:rsid w:val="006A3EEA"/>
    <w:rsid w:val="006A42CD"/>
    <w:rsid w:val="006A44C6"/>
    <w:rsid w:val="006A4C1B"/>
    <w:rsid w:val="006A574E"/>
    <w:rsid w:val="006A59E8"/>
    <w:rsid w:val="006A5AF9"/>
    <w:rsid w:val="006A7C78"/>
    <w:rsid w:val="006B088E"/>
    <w:rsid w:val="006B1426"/>
    <w:rsid w:val="006B1782"/>
    <w:rsid w:val="006B211E"/>
    <w:rsid w:val="006B2353"/>
    <w:rsid w:val="006B26DD"/>
    <w:rsid w:val="006B2A12"/>
    <w:rsid w:val="006B2B09"/>
    <w:rsid w:val="006B2F11"/>
    <w:rsid w:val="006B2F46"/>
    <w:rsid w:val="006B2FB1"/>
    <w:rsid w:val="006B399E"/>
    <w:rsid w:val="006B3E8D"/>
    <w:rsid w:val="006B40B7"/>
    <w:rsid w:val="006B416A"/>
    <w:rsid w:val="006B4263"/>
    <w:rsid w:val="006B47F8"/>
    <w:rsid w:val="006B4DBF"/>
    <w:rsid w:val="006B4EAD"/>
    <w:rsid w:val="006B56FD"/>
    <w:rsid w:val="006B5700"/>
    <w:rsid w:val="006B5979"/>
    <w:rsid w:val="006B5C09"/>
    <w:rsid w:val="006B63E0"/>
    <w:rsid w:val="006B6517"/>
    <w:rsid w:val="006B6C04"/>
    <w:rsid w:val="006B7836"/>
    <w:rsid w:val="006B7C5A"/>
    <w:rsid w:val="006C097D"/>
    <w:rsid w:val="006C0BD1"/>
    <w:rsid w:val="006C2881"/>
    <w:rsid w:val="006C3AD8"/>
    <w:rsid w:val="006C459A"/>
    <w:rsid w:val="006C4778"/>
    <w:rsid w:val="006C4BDF"/>
    <w:rsid w:val="006C4E4D"/>
    <w:rsid w:val="006C53CE"/>
    <w:rsid w:val="006C6650"/>
    <w:rsid w:val="006C6C9D"/>
    <w:rsid w:val="006C6E57"/>
    <w:rsid w:val="006C7146"/>
    <w:rsid w:val="006C787C"/>
    <w:rsid w:val="006D0611"/>
    <w:rsid w:val="006D1123"/>
    <w:rsid w:val="006D1BFA"/>
    <w:rsid w:val="006D21B4"/>
    <w:rsid w:val="006D231F"/>
    <w:rsid w:val="006D27B5"/>
    <w:rsid w:val="006D3F3D"/>
    <w:rsid w:val="006D3F82"/>
    <w:rsid w:val="006D3FB1"/>
    <w:rsid w:val="006D4955"/>
    <w:rsid w:val="006D508D"/>
    <w:rsid w:val="006D615D"/>
    <w:rsid w:val="006D6A94"/>
    <w:rsid w:val="006D7575"/>
    <w:rsid w:val="006D7CAF"/>
    <w:rsid w:val="006E0637"/>
    <w:rsid w:val="006E11A6"/>
    <w:rsid w:val="006E1404"/>
    <w:rsid w:val="006E1647"/>
    <w:rsid w:val="006E16D5"/>
    <w:rsid w:val="006E1B05"/>
    <w:rsid w:val="006E2934"/>
    <w:rsid w:val="006E2B2A"/>
    <w:rsid w:val="006E2E4B"/>
    <w:rsid w:val="006E33AF"/>
    <w:rsid w:val="006E3691"/>
    <w:rsid w:val="006E3CA6"/>
    <w:rsid w:val="006E43F4"/>
    <w:rsid w:val="006E4CCE"/>
    <w:rsid w:val="006E53B1"/>
    <w:rsid w:val="006E59F2"/>
    <w:rsid w:val="006E62DB"/>
    <w:rsid w:val="006E6683"/>
    <w:rsid w:val="006E7341"/>
    <w:rsid w:val="006E7680"/>
    <w:rsid w:val="006F05AA"/>
    <w:rsid w:val="006F0AEB"/>
    <w:rsid w:val="006F0C7A"/>
    <w:rsid w:val="006F0F9E"/>
    <w:rsid w:val="006F1921"/>
    <w:rsid w:val="006F1CFE"/>
    <w:rsid w:val="006F1E54"/>
    <w:rsid w:val="006F219C"/>
    <w:rsid w:val="006F2555"/>
    <w:rsid w:val="006F3237"/>
    <w:rsid w:val="006F4184"/>
    <w:rsid w:val="006F41F5"/>
    <w:rsid w:val="006F4289"/>
    <w:rsid w:val="006F5973"/>
    <w:rsid w:val="006F5FBE"/>
    <w:rsid w:val="006F7156"/>
    <w:rsid w:val="007019EE"/>
    <w:rsid w:val="0070284B"/>
    <w:rsid w:val="00702E5D"/>
    <w:rsid w:val="0070301E"/>
    <w:rsid w:val="007034F7"/>
    <w:rsid w:val="00703FAC"/>
    <w:rsid w:val="00704300"/>
    <w:rsid w:val="00705357"/>
    <w:rsid w:val="007053B6"/>
    <w:rsid w:val="007053F9"/>
    <w:rsid w:val="007064C5"/>
    <w:rsid w:val="00706AB7"/>
    <w:rsid w:val="00707821"/>
    <w:rsid w:val="00710125"/>
    <w:rsid w:val="00710600"/>
    <w:rsid w:val="00710737"/>
    <w:rsid w:val="00710EA3"/>
    <w:rsid w:val="00710F23"/>
    <w:rsid w:val="0071145C"/>
    <w:rsid w:val="00711675"/>
    <w:rsid w:val="007119D1"/>
    <w:rsid w:val="007121C0"/>
    <w:rsid w:val="007121D9"/>
    <w:rsid w:val="007124D7"/>
    <w:rsid w:val="00713074"/>
    <w:rsid w:val="0071614D"/>
    <w:rsid w:val="00716A74"/>
    <w:rsid w:val="00717833"/>
    <w:rsid w:val="0071797A"/>
    <w:rsid w:val="007217CB"/>
    <w:rsid w:val="00721889"/>
    <w:rsid w:val="00723089"/>
    <w:rsid w:val="00723668"/>
    <w:rsid w:val="007236CE"/>
    <w:rsid w:val="0072466E"/>
    <w:rsid w:val="00725189"/>
    <w:rsid w:val="00725EA0"/>
    <w:rsid w:val="007269EA"/>
    <w:rsid w:val="00727734"/>
    <w:rsid w:val="007277F9"/>
    <w:rsid w:val="00727BEB"/>
    <w:rsid w:val="00727D3A"/>
    <w:rsid w:val="00730188"/>
    <w:rsid w:val="007305E2"/>
    <w:rsid w:val="007311C7"/>
    <w:rsid w:val="0073167F"/>
    <w:rsid w:val="007317A8"/>
    <w:rsid w:val="0073186D"/>
    <w:rsid w:val="00732188"/>
    <w:rsid w:val="00732AA1"/>
    <w:rsid w:val="00732E3A"/>
    <w:rsid w:val="007337BF"/>
    <w:rsid w:val="00733A7F"/>
    <w:rsid w:val="00734533"/>
    <w:rsid w:val="007349B8"/>
    <w:rsid w:val="00734BB3"/>
    <w:rsid w:val="00735B55"/>
    <w:rsid w:val="00737625"/>
    <w:rsid w:val="00737910"/>
    <w:rsid w:val="00737DE4"/>
    <w:rsid w:val="007406A4"/>
    <w:rsid w:val="00740AAC"/>
    <w:rsid w:val="00741780"/>
    <w:rsid w:val="007422A1"/>
    <w:rsid w:val="00742FFF"/>
    <w:rsid w:val="00743357"/>
    <w:rsid w:val="007438F1"/>
    <w:rsid w:val="00743CE8"/>
    <w:rsid w:val="00744E67"/>
    <w:rsid w:val="00745291"/>
    <w:rsid w:val="007461CB"/>
    <w:rsid w:val="00750B15"/>
    <w:rsid w:val="00751EA0"/>
    <w:rsid w:val="007529C9"/>
    <w:rsid w:val="00752BBE"/>
    <w:rsid w:val="00752FC1"/>
    <w:rsid w:val="00753C90"/>
    <w:rsid w:val="00753CF3"/>
    <w:rsid w:val="00753F96"/>
    <w:rsid w:val="00754386"/>
    <w:rsid w:val="00754A74"/>
    <w:rsid w:val="00754C39"/>
    <w:rsid w:val="0075593F"/>
    <w:rsid w:val="00755FEE"/>
    <w:rsid w:val="007566E3"/>
    <w:rsid w:val="007574B3"/>
    <w:rsid w:val="00757805"/>
    <w:rsid w:val="007578F7"/>
    <w:rsid w:val="00757A3F"/>
    <w:rsid w:val="007601CC"/>
    <w:rsid w:val="00760798"/>
    <w:rsid w:val="00760966"/>
    <w:rsid w:val="007616DE"/>
    <w:rsid w:val="00761D02"/>
    <w:rsid w:val="007629EB"/>
    <w:rsid w:val="00762ABE"/>
    <w:rsid w:val="00762EC7"/>
    <w:rsid w:val="00763381"/>
    <w:rsid w:val="00763E55"/>
    <w:rsid w:val="00763E74"/>
    <w:rsid w:val="007641AD"/>
    <w:rsid w:val="00765706"/>
    <w:rsid w:val="0076637A"/>
    <w:rsid w:val="00766E1A"/>
    <w:rsid w:val="007671CA"/>
    <w:rsid w:val="007675CF"/>
    <w:rsid w:val="00770C27"/>
    <w:rsid w:val="007718F7"/>
    <w:rsid w:val="00772C44"/>
    <w:rsid w:val="00773357"/>
    <w:rsid w:val="0077493F"/>
    <w:rsid w:val="007763F3"/>
    <w:rsid w:val="0077653F"/>
    <w:rsid w:val="00776680"/>
    <w:rsid w:val="00776B64"/>
    <w:rsid w:val="007771E5"/>
    <w:rsid w:val="00777208"/>
    <w:rsid w:val="00777832"/>
    <w:rsid w:val="00780719"/>
    <w:rsid w:val="00780A8E"/>
    <w:rsid w:val="00781BFF"/>
    <w:rsid w:val="00782963"/>
    <w:rsid w:val="00782B43"/>
    <w:rsid w:val="00782DDD"/>
    <w:rsid w:val="00783479"/>
    <w:rsid w:val="00784D3B"/>
    <w:rsid w:val="00784D71"/>
    <w:rsid w:val="00785042"/>
    <w:rsid w:val="00785298"/>
    <w:rsid w:val="007860FB"/>
    <w:rsid w:val="0078746E"/>
    <w:rsid w:val="00790B63"/>
    <w:rsid w:val="00790D08"/>
    <w:rsid w:val="0079169F"/>
    <w:rsid w:val="0079362A"/>
    <w:rsid w:val="00793C8E"/>
    <w:rsid w:val="00793F12"/>
    <w:rsid w:val="007942D9"/>
    <w:rsid w:val="00794306"/>
    <w:rsid w:val="00794722"/>
    <w:rsid w:val="00794E67"/>
    <w:rsid w:val="007951D0"/>
    <w:rsid w:val="00795B3A"/>
    <w:rsid w:val="00795CD2"/>
    <w:rsid w:val="00797032"/>
    <w:rsid w:val="00797231"/>
    <w:rsid w:val="0079736F"/>
    <w:rsid w:val="0079757D"/>
    <w:rsid w:val="00797ABD"/>
    <w:rsid w:val="00797DD3"/>
    <w:rsid w:val="007A06F9"/>
    <w:rsid w:val="007A084A"/>
    <w:rsid w:val="007A087D"/>
    <w:rsid w:val="007A12EF"/>
    <w:rsid w:val="007A2634"/>
    <w:rsid w:val="007A2D8E"/>
    <w:rsid w:val="007A3DF2"/>
    <w:rsid w:val="007A6D16"/>
    <w:rsid w:val="007A6D81"/>
    <w:rsid w:val="007A6EF6"/>
    <w:rsid w:val="007A7B7D"/>
    <w:rsid w:val="007A7C85"/>
    <w:rsid w:val="007B0797"/>
    <w:rsid w:val="007B07C4"/>
    <w:rsid w:val="007B098C"/>
    <w:rsid w:val="007B0AA8"/>
    <w:rsid w:val="007B11C1"/>
    <w:rsid w:val="007B1497"/>
    <w:rsid w:val="007B149E"/>
    <w:rsid w:val="007B25D2"/>
    <w:rsid w:val="007B2C27"/>
    <w:rsid w:val="007B343A"/>
    <w:rsid w:val="007B3F87"/>
    <w:rsid w:val="007B4684"/>
    <w:rsid w:val="007B4CB6"/>
    <w:rsid w:val="007B54D9"/>
    <w:rsid w:val="007B5E18"/>
    <w:rsid w:val="007B614D"/>
    <w:rsid w:val="007B6FB6"/>
    <w:rsid w:val="007B76E8"/>
    <w:rsid w:val="007B7725"/>
    <w:rsid w:val="007B7DBC"/>
    <w:rsid w:val="007C0269"/>
    <w:rsid w:val="007C073D"/>
    <w:rsid w:val="007C09F6"/>
    <w:rsid w:val="007C1173"/>
    <w:rsid w:val="007C14C2"/>
    <w:rsid w:val="007C1940"/>
    <w:rsid w:val="007C270B"/>
    <w:rsid w:val="007C2D6C"/>
    <w:rsid w:val="007C3EEE"/>
    <w:rsid w:val="007C44AB"/>
    <w:rsid w:val="007C49FF"/>
    <w:rsid w:val="007C5ABF"/>
    <w:rsid w:val="007C66C2"/>
    <w:rsid w:val="007C6740"/>
    <w:rsid w:val="007C67AE"/>
    <w:rsid w:val="007C72E7"/>
    <w:rsid w:val="007C7DF8"/>
    <w:rsid w:val="007D01FA"/>
    <w:rsid w:val="007D035B"/>
    <w:rsid w:val="007D0485"/>
    <w:rsid w:val="007D1595"/>
    <w:rsid w:val="007D173C"/>
    <w:rsid w:val="007D2BD7"/>
    <w:rsid w:val="007D2D11"/>
    <w:rsid w:val="007D2D22"/>
    <w:rsid w:val="007D3569"/>
    <w:rsid w:val="007D38D6"/>
    <w:rsid w:val="007D3BDE"/>
    <w:rsid w:val="007D4888"/>
    <w:rsid w:val="007D509F"/>
    <w:rsid w:val="007D5DB9"/>
    <w:rsid w:val="007D68A5"/>
    <w:rsid w:val="007E08AC"/>
    <w:rsid w:val="007E203A"/>
    <w:rsid w:val="007E2711"/>
    <w:rsid w:val="007E291C"/>
    <w:rsid w:val="007E29DB"/>
    <w:rsid w:val="007E32D5"/>
    <w:rsid w:val="007E3F2F"/>
    <w:rsid w:val="007E41E6"/>
    <w:rsid w:val="007E5576"/>
    <w:rsid w:val="007E5AC5"/>
    <w:rsid w:val="007E5FA7"/>
    <w:rsid w:val="007E6169"/>
    <w:rsid w:val="007E64FC"/>
    <w:rsid w:val="007E6AC4"/>
    <w:rsid w:val="007E73DD"/>
    <w:rsid w:val="007E7A78"/>
    <w:rsid w:val="007E7AB5"/>
    <w:rsid w:val="007E7B27"/>
    <w:rsid w:val="007E7C7F"/>
    <w:rsid w:val="007E7D5E"/>
    <w:rsid w:val="007E7FD9"/>
    <w:rsid w:val="007F0311"/>
    <w:rsid w:val="007F08CF"/>
    <w:rsid w:val="007F0D33"/>
    <w:rsid w:val="007F2716"/>
    <w:rsid w:val="007F2A39"/>
    <w:rsid w:val="007F49B0"/>
    <w:rsid w:val="007F4A75"/>
    <w:rsid w:val="007F53D4"/>
    <w:rsid w:val="007F57BD"/>
    <w:rsid w:val="007F59C0"/>
    <w:rsid w:val="007F5F99"/>
    <w:rsid w:val="007F667E"/>
    <w:rsid w:val="007F7BF7"/>
    <w:rsid w:val="0080059E"/>
    <w:rsid w:val="00801E2C"/>
    <w:rsid w:val="00801F40"/>
    <w:rsid w:val="00802001"/>
    <w:rsid w:val="00802226"/>
    <w:rsid w:val="0080293C"/>
    <w:rsid w:val="008029A1"/>
    <w:rsid w:val="00802C17"/>
    <w:rsid w:val="00803128"/>
    <w:rsid w:val="008035D8"/>
    <w:rsid w:val="008036BB"/>
    <w:rsid w:val="00803918"/>
    <w:rsid w:val="0080572F"/>
    <w:rsid w:val="0080576F"/>
    <w:rsid w:val="00806762"/>
    <w:rsid w:val="00806F96"/>
    <w:rsid w:val="008073B3"/>
    <w:rsid w:val="00807FDF"/>
    <w:rsid w:val="008103AA"/>
    <w:rsid w:val="008105F7"/>
    <w:rsid w:val="00811305"/>
    <w:rsid w:val="008114E2"/>
    <w:rsid w:val="00811E26"/>
    <w:rsid w:val="00812625"/>
    <w:rsid w:val="008126A5"/>
    <w:rsid w:val="00812760"/>
    <w:rsid w:val="0081548E"/>
    <w:rsid w:val="0081554A"/>
    <w:rsid w:val="00815CA4"/>
    <w:rsid w:val="00817034"/>
    <w:rsid w:val="0081732B"/>
    <w:rsid w:val="008175CB"/>
    <w:rsid w:val="00817E49"/>
    <w:rsid w:val="00820FD2"/>
    <w:rsid w:val="00821633"/>
    <w:rsid w:val="008228A8"/>
    <w:rsid w:val="00822E72"/>
    <w:rsid w:val="00822F8D"/>
    <w:rsid w:val="00823204"/>
    <w:rsid w:val="00823CF7"/>
    <w:rsid w:val="00823D3F"/>
    <w:rsid w:val="00824310"/>
    <w:rsid w:val="00824DF2"/>
    <w:rsid w:val="00825A1E"/>
    <w:rsid w:val="00825D16"/>
    <w:rsid w:val="008268C5"/>
    <w:rsid w:val="008272CB"/>
    <w:rsid w:val="00831376"/>
    <w:rsid w:val="00832A13"/>
    <w:rsid w:val="008333FA"/>
    <w:rsid w:val="0083487A"/>
    <w:rsid w:val="00834BE0"/>
    <w:rsid w:val="008363EC"/>
    <w:rsid w:val="00836C68"/>
    <w:rsid w:val="00836EB8"/>
    <w:rsid w:val="00841545"/>
    <w:rsid w:val="00841837"/>
    <w:rsid w:val="00841BD5"/>
    <w:rsid w:val="008420BE"/>
    <w:rsid w:val="00842161"/>
    <w:rsid w:val="0084239D"/>
    <w:rsid w:val="00842639"/>
    <w:rsid w:val="0084308E"/>
    <w:rsid w:val="00844041"/>
    <w:rsid w:val="008444C6"/>
    <w:rsid w:val="0084451A"/>
    <w:rsid w:val="00844BC2"/>
    <w:rsid w:val="008450C0"/>
    <w:rsid w:val="00845A93"/>
    <w:rsid w:val="00845B01"/>
    <w:rsid w:val="00846301"/>
    <w:rsid w:val="00846580"/>
    <w:rsid w:val="00846649"/>
    <w:rsid w:val="0084667F"/>
    <w:rsid w:val="00846912"/>
    <w:rsid w:val="00847962"/>
    <w:rsid w:val="00850B44"/>
    <w:rsid w:val="00851137"/>
    <w:rsid w:val="00851608"/>
    <w:rsid w:val="00851851"/>
    <w:rsid w:val="0085185D"/>
    <w:rsid w:val="0085299A"/>
    <w:rsid w:val="00853F54"/>
    <w:rsid w:val="008543CE"/>
    <w:rsid w:val="00854590"/>
    <w:rsid w:val="00854BDA"/>
    <w:rsid w:val="00855476"/>
    <w:rsid w:val="00855B96"/>
    <w:rsid w:val="008562B8"/>
    <w:rsid w:val="008564E1"/>
    <w:rsid w:val="00856637"/>
    <w:rsid w:val="00856EAB"/>
    <w:rsid w:val="00857172"/>
    <w:rsid w:val="00857203"/>
    <w:rsid w:val="00857B2D"/>
    <w:rsid w:val="008612E4"/>
    <w:rsid w:val="008616D2"/>
    <w:rsid w:val="00861824"/>
    <w:rsid w:val="00861E44"/>
    <w:rsid w:val="00861EF9"/>
    <w:rsid w:val="00862E2A"/>
    <w:rsid w:val="00863851"/>
    <w:rsid w:val="008640B2"/>
    <w:rsid w:val="008642B9"/>
    <w:rsid w:val="00864467"/>
    <w:rsid w:val="00864744"/>
    <w:rsid w:val="0086482A"/>
    <w:rsid w:val="00865B67"/>
    <w:rsid w:val="00865F73"/>
    <w:rsid w:val="0086645F"/>
    <w:rsid w:val="00866A07"/>
    <w:rsid w:val="0086709A"/>
    <w:rsid w:val="0086717A"/>
    <w:rsid w:val="00867199"/>
    <w:rsid w:val="00867F9B"/>
    <w:rsid w:val="00870B91"/>
    <w:rsid w:val="00870C69"/>
    <w:rsid w:val="008718BE"/>
    <w:rsid w:val="00872A82"/>
    <w:rsid w:val="00872FB5"/>
    <w:rsid w:val="00873260"/>
    <w:rsid w:val="00873B5E"/>
    <w:rsid w:val="0087484B"/>
    <w:rsid w:val="00875712"/>
    <w:rsid w:val="00876234"/>
    <w:rsid w:val="0087630B"/>
    <w:rsid w:val="008763B5"/>
    <w:rsid w:val="00876F0B"/>
    <w:rsid w:val="00877148"/>
    <w:rsid w:val="008776F9"/>
    <w:rsid w:val="00877BC3"/>
    <w:rsid w:val="00881AB9"/>
    <w:rsid w:val="00881FE4"/>
    <w:rsid w:val="0088256B"/>
    <w:rsid w:val="00883C24"/>
    <w:rsid w:val="00883C29"/>
    <w:rsid w:val="00884047"/>
    <w:rsid w:val="00884819"/>
    <w:rsid w:val="00884A90"/>
    <w:rsid w:val="00885CE8"/>
    <w:rsid w:val="008862C5"/>
    <w:rsid w:val="00887129"/>
    <w:rsid w:val="008871EA"/>
    <w:rsid w:val="00887AD4"/>
    <w:rsid w:val="00887B55"/>
    <w:rsid w:val="00890D7E"/>
    <w:rsid w:val="0089166E"/>
    <w:rsid w:val="00892519"/>
    <w:rsid w:val="0089327B"/>
    <w:rsid w:val="008932D3"/>
    <w:rsid w:val="0089387E"/>
    <w:rsid w:val="008938D5"/>
    <w:rsid w:val="00893F21"/>
    <w:rsid w:val="0089447D"/>
    <w:rsid w:val="00894A1E"/>
    <w:rsid w:val="00894AC9"/>
    <w:rsid w:val="00894B38"/>
    <w:rsid w:val="00895481"/>
    <w:rsid w:val="0089605C"/>
    <w:rsid w:val="00896620"/>
    <w:rsid w:val="008968A2"/>
    <w:rsid w:val="00896944"/>
    <w:rsid w:val="00897E1E"/>
    <w:rsid w:val="008A03C2"/>
    <w:rsid w:val="008A064F"/>
    <w:rsid w:val="008A1074"/>
    <w:rsid w:val="008A1F10"/>
    <w:rsid w:val="008A2808"/>
    <w:rsid w:val="008A3862"/>
    <w:rsid w:val="008A38AA"/>
    <w:rsid w:val="008A3F10"/>
    <w:rsid w:val="008A4122"/>
    <w:rsid w:val="008A481F"/>
    <w:rsid w:val="008A4B72"/>
    <w:rsid w:val="008A520E"/>
    <w:rsid w:val="008A5628"/>
    <w:rsid w:val="008A5FF9"/>
    <w:rsid w:val="008A64CF"/>
    <w:rsid w:val="008A6E69"/>
    <w:rsid w:val="008A73E2"/>
    <w:rsid w:val="008A74CD"/>
    <w:rsid w:val="008A7CBE"/>
    <w:rsid w:val="008B08E0"/>
    <w:rsid w:val="008B22D2"/>
    <w:rsid w:val="008B2CA3"/>
    <w:rsid w:val="008B30E6"/>
    <w:rsid w:val="008B4115"/>
    <w:rsid w:val="008B4A4F"/>
    <w:rsid w:val="008B5631"/>
    <w:rsid w:val="008B5C14"/>
    <w:rsid w:val="008B6896"/>
    <w:rsid w:val="008B6B86"/>
    <w:rsid w:val="008B6D30"/>
    <w:rsid w:val="008B6F25"/>
    <w:rsid w:val="008C0AF2"/>
    <w:rsid w:val="008C1866"/>
    <w:rsid w:val="008C1A62"/>
    <w:rsid w:val="008C1ACC"/>
    <w:rsid w:val="008C1B3F"/>
    <w:rsid w:val="008C2C53"/>
    <w:rsid w:val="008C412A"/>
    <w:rsid w:val="008C4532"/>
    <w:rsid w:val="008C4626"/>
    <w:rsid w:val="008C6885"/>
    <w:rsid w:val="008C6CDB"/>
    <w:rsid w:val="008D001E"/>
    <w:rsid w:val="008D08AD"/>
    <w:rsid w:val="008D0939"/>
    <w:rsid w:val="008D15B8"/>
    <w:rsid w:val="008D19A7"/>
    <w:rsid w:val="008D2081"/>
    <w:rsid w:val="008D2185"/>
    <w:rsid w:val="008D26BD"/>
    <w:rsid w:val="008D352C"/>
    <w:rsid w:val="008D423A"/>
    <w:rsid w:val="008D4744"/>
    <w:rsid w:val="008D489F"/>
    <w:rsid w:val="008D544D"/>
    <w:rsid w:val="008D579F"/>
    <w:rsid w:val="008D5A39"/>
    <w:rsid w:val="008D6030"/>
    <w:rsid w:val="008D60B4"/>
    <w:rsid w:val="008D6D91"/>
    <w:rsid w:val="008D7776"/>
    <w:rsid w:val="008D7860"/>
    <w:rsid w:val="008E1E5D"/>
    <w:rsid w:val="008E1FAD"/>
    <w:rsid w:val="008E2944"/>
    <w:rsid w:val="008E3099"/>
    <w:rsid w:val="008E3AB2"/>
    <w:rsid w:val="008E3C13"/>
    <w:rsid w:val="008E3DD7"/>
    <w:rsid w:val="008E52A4"/>
    <w:rsid w:val="008E52BD"/>
    <w:rsid w:val="008E567D"/>
    <w:rsid w:val="008E5750"/>
    <w:rsid w:val="008E5CA8"/>
    <w:rsid w:val="008E62B9"/>
    <w:rsid w:val="008E6DD0"/>
    <w:rsid w:val="008E7BE2"/>
    <w:rsid w:val="008F00C7"/>
    <w:rsid w:val="008F06BF"/>
    <w:rsid w:val="008F1E4F"/>
    <w:rsid w:val="008F2508"/>
    <w:rsid w:val="008F2A2A"/>
    <w:rsid w:val="008F3396"/>
    <w:rsid w:val="008F44CE"/>
    <w:rsid w:val="008F496B"/>
    <w:rsid w:val="008F4CF9"/>
    <w:rsid w:val="008F4DD8"/>
    <w:rsid w:val="008F4FB9"/>
    <w:rsid w:val="008F5137"/>
    <w:rsid w:val="008F58B4"/>
    <w:rsid w:val="008F5DF6"/>
    <w:rsid w:val="008F5F4D"/>
    <w:rsid w:val="008F6C5A"/>
    <w:rsid w:val="008F716E"/>
    <w:rsid w:val="008F7B42"/>
    <w:rsid w:val="009000F0"/>
    <w:rsid w:val="00900C2B"/>
    <w:rsid w:val="0090126E"/>
    <w:rsid w:val="00901938"/>
    <w:rsid w:val="009025DD"/>
    <w:rsid w:val="00902C6E"/>
    <w:rsid w:val="00903144"/>
    <w:rsid w:val="00903973"/>
    <w:rsid w:val="009040F9"/>
    <w:rsid w:val="00904E21"/>
    <w:rsid w:val="00905D7D"/>
    <w:rsid w:val="00905DFA"/>
    <w:rsid w:val="00906364"/>
    <w:rsid w:val="009066DE"/>
    <w:rsid w:val="009068A0"/>
    <w:rsid w:val="00906D60"/>
    <w:rsid w:val="009076F9"/>
    <w:rsid w:val="00910162"/>
    <w:rsid w:val="0091023C"/>
    <w:rsid w:val="0091077D"/>
    <w:rsid w:val="00910C03"/>
    <w:rsid w:val="0091120D"/>
    <w:rsid w:val="009113E6"/>
    <w:rsid w:val="00911543"/>
    <w:rsid w:val="0091189A"/>
    <w:rsid w:val="009124F6"/>
    <w:rsid w:val="009131F0"/>
    <w:rsid w:val="00913AA9"/>
    <w:rsid w:val="00913E63"/>
    <w:rsid w:val="00913E8A"/>
    <w:rsid w:val="009149F0"/>
    <w:rsid w:val="00915E7B"/>
    <w:rsid w:val="00915F77"/>
    <w:rsid w:val="00916028"/>
    <w:rsid w:val="00917297"/>
    <w:rsid w:val="009203FE"/>
    <w:rsid w:val="00920D32"/>
    <w:rsid w:val="00921497"/>
    <w:rsid w:val="00921A0F"/>
    <w:rsid w:val="009228C5"/>
    <w:rsid w:val="0092441F"/>
    <w:rsid w:val="00924709"/>
    <w:rsid w:val="0092479F"/>
    <w:rsid w:val="00924DA4"/>
    <w:rsid w:val="00926FEF"/>
    <w:rsid w:val="00927423"/>
    <w:rsid w:val="00927CC5"/>
    <w:rsid w:val="00927EC0"/>
    <w:rsid w:val="0093098B"/>
    <w:rsid w:val="00931E66"/>
    <w:rsid w:val="00932212"/>
    <w:rsid w:val="00932BF0"/>
    <w:rsid w:val="0093325D"/>
    <w:rsid w:val="009343AE"/>
    <w:rsid w:val="00934E2E"/>
    <w:rsid w:val="00935391"/>
    <w:rsid w:val="009355A5"/>
    <w:rsid w:val="00936098"/>
    <w:rsid w:val="009366E6"/>
    <w:rsid w:val="00936970"/>
    <w:rsid w:val="00936EEE"/>
    <w:rsid w:val="009402CB"/>
    <w:rsid w:val="009409A9"/>
    <w:rsid w:val="009416DA"/>
    <w:rsid w:val="00941761"/>
    <w:rsid w:val="00942718"/>
    <w:rsid w:val="0094287C"/>
    <w:rsid w:val="00943765"/>
    <w:rsid w:val="009438E0"/>
    <w:rsid w:val="00943E01"/>
    <w:rsid w:val="00943F45"/>
    <w:rsid w:val="00944C90"/>
    <w:rsid w:val="009452CA"/>
    <w:rsid w:val="00945BC6"/>
    <w:rsid w:val="009468CA"/>
    <w:rsid w:val="0094692C"/>
    <w:rsid w:val="0095031C"/>
    <w:rsid w:val="00950327"/>
    <w:rsid w:val="00950651"/>
    <w:rsid w:val="009509D7"/>
    <w:rsid w:val="00950E42"/>
    <w:rsid w:val="00951526"/>
    <w:rsid w:val="00951C12"/>
    <w:rsid w:val="0095258A"/>
    <w:rsid w:val="009529B7"/>
    <w:rsid w:val="00953046"/>
    <w:rsid w:val="009530BB"/>
    <w:rsid w:val="00953354"/>
    <w:rsid w:val="009542D4"/>
    <w:rsid w:val="00955370"/>
    <w:rsid w:val="00955F2E"/>
    <w:rsid w:val="00956ABF"/>
    <w:rsid w:val="00957196"/>
    <w:rsid w:val="009577AB"/>
    <w:rsid w:val="00960492"/>
    <w:rsid w:val="00960931"/>
    <w:rsid w:val="0096097A"/>
    <w:rsid w:val="009624BE"/>
    <w:rsid w:val="00962571"/>
    <w:rsid w:val="00962EDB"/>
    <w:rsid w:val="00963709"/>
    <w:rsid w:val="00963C52"/>
    <w:rsid w:val="00963F45"/>
    <w:rsid w:val="00964BAF"/>
    <w:rsid w:val="0096514B"/>
    <w:rsid w:val="009653CD"/>
    <w:rsid w:val="00966BDE"/>
    <w:rsid w:val="00967F7D"/>
    <w:rsid w:val="00970033"/>
    <w:rsid w:val="0097025B"/>
    <w:rsid w:val="009704A1"/>
    <w:rsid w:val="00970B2E"/>
    <w:rsid w:val="009710FE"/>
    <w:rsid w:val="009719F2"/>
    <w:rsid w:val="00971CEB"/>
    <w:rsid w:val="00971EAD"/>
    <w:rsid w:val="00972097"/>
    <w:rsid w:val="00972F31"/>
    <w:rsid w:val="009732E1"/>
    <w:rsid w:val="009733AB"/>
    <w:rsid w:val="009737B8"/>
    <w:rsid w:val="00973DB4"/>
    <w:rsid w:val="00973DF8"/>
    <w:rsid w:val="00974234"/>
    <w:rsid w:val="00974450"/>
    <w:rsid w:val="00974567"/>
    <w:rsid w:val="00974985"/>
    <w:rsid w:val="0097585E"/>
    <w:rsid w:val="00976348"/>
    <w:rsid w:val="009763A1"/>
    <w:rsid w:val="009765A0"/>
    <w:rsid w:val="00976B3F"/>
    <w:rsid w:val="00977132"/>
    <w:rsid w:val="009772B4"/>
    <w:rsid w:val="0097757C"/>
    <w:rsid w:val="00977808"/>
    <w:rsid w:val="00977A2B"/>
    <w:rsid w:val="0098018B"/>
    <w:rsid w:val="00980E21"/>
    <w:rsid w:val="0098112F"/>
    <w:rsid w:val="00981C3E"/>
    <w:rsid w:val="00981CE5"/>
    <w:rsid w:val="00981DF8"/>
    <w:rsid w:val="0098266F"/>
    <w:rsid w:val="00982694"/>
    <w:rsid w:val="009827DD"/>
    <w:rsid w:val="00982833"/>
    <w:rsid w:val="00982CC6"/>
    <w:rsid w:val="00983EF0"/>
    <w:rsid w:val="009840F2"/>
    <w:rsid w:val="00984468"/>
    <w:rsid w:val="00985EB9"/>
    <w:rsid w:val="00986909"/>
    <w:rsid w:val="00986A8B"/>
    <w:rsid w:val="009876BC"/>
    <w:rsid w:val="00987BD8"/>
    <w:rsid w:val="009901AA"/>
    <w:rsid w:val="0099027F"/>
    <w:rsid w:val="00990DDD"/>
    <w:rsid w:val="009918EB"/>
    <w:rsid w:val="00991A3B"/>
    <w:rsid w:val="00991CBC"/>
    <w:rsid w:val="00992082"/>
    <w:rsid w:val="0099212B"/>
    <w:rsid w:val="00992390"/>
    <w:rsid w:val="009933A4"/>
    <w:rsid w:val="00993417"/>
    <w:rsid w:val="00993B81"/>
    <w:rsid w:val="00994E45"/>
    <w:rsid w:val="00995425"/>
    <w:rsid w:val="0099588C"/>
    <w:rsid w:val="00995F91"/>
    <w:rsid w:val="009960BD"/>
    <w:rsid w:val="009969AD"/>
    <w:rsid w:val="00996C26"/>
    <w:rsid w:val="00997994"/>
    <w:rsid w:val="00997FD2"/>
    <w:rsid w:val="009A0B7F"/>
    <w:rsid w:val="009A0DF3"/>
    <w:rsid w:val="009A208C"/>
    <w:rsid w:val="009A22EC"/>
    <w:rsid w:val="009A2642"/>
    <w:rsid w:val="009A2E50"/>
    <w:rsid w:val="009A3F3A"/>
    <w:rsid w:val="009A3FD5"/>
    <w:rsid w:val="009A415C"/>
    <w:rsid w:val="009A4D62"/>
    <w:rsid w:val="009A5045"/>
    <w:rsid w:val="009A5510"/>
    <w:rsid w:val="009A5B1C"/>
    <w:rsid w:val="009A5C21"/>
    <w:rsid w:val="009A60FC"/>
    <w:rsid w:val="009A6FB5"/>
    <w:rsid w:val="009A7ACD"/>
    <w:rsid w:val="009B1164"/>
    <w:rsid w:val="009B1240"/>
    <w:rsid w:val="009B15A6"/>
    <w:rsid w:val="009B24A7"/>
    <w:rsid w:val="009B297E"/>
    <w:rsid w:val="009B2CBF"/>
    <w:rsid w:val="009B2F02"/>
    <w:rsid w:val="009B3B43"/>
    <w:rsid w:val="009B423C"/>
    <w:rsid w:val="009B43CA"/>
    <w:rsid w:val="009B498A"/>
    <w:rsid w:val="009B5252"/>
    <w:rsid w:val="009B53EF"/>
    <w:rsid w:val="009B6475"/>
    <w:rsid w:val="009B7480"/>
    <w:rsid w:val="009B7BA4"/>
    <w:rsid w:val="009C0918"/>
    <w:rsid w:val="009C0C26"/>
    <w:rsid w:val="009C1220"/>
    <w:rsid w:val="009C13F2"/>
    <w:rsid w:val="009C187D"/>
    <w:rsid w:val="009C30EF"/>
    <w:rsid w:val="009C34DD"/>
    <w:rsid w:val="009C3690"/>
    <w:rsid w:val="009C3ABD"/>
    <w:rsid w:val="009C3C7A"/>
    <w:rsid w:val="009C3D6A"/>
    <w:rsid w:val="009C4B7B"/>
    <w:rsid w:val="009C4BBE"/>
    <w:rsid w:val="009C542F"/>
    <w:rsid w:val="009C6F1F"/>
    <w:rsid w:val="009C7BEA"/>
    <w:rsid w:val="009C7D2F"/>
    <w:rsid w:val="009D01F5"/>
    <w:rsid w:val="009D0295"/>
    <w:rsid w:val="009D0880"/>
    <w:rsid w:val="009D0CC3"/>
    <w:rsid w:val="009D16ED"/>
    <w:rsid w:val="009D20C1"/>
    <w:rsid w:val="009D2533"/>
    <w:rsid w:val="009D2ADC"/>
    <w:rsid w:val="009D2FE0"/>
    <w:rsid w:val="009D3080"/>
    <w:rsid w:val="009D3320"/>
    <w:rsid w:val="009D3C7D"/>
    <w:rsid w:val="009D426B"/>
    <w:rsid w:val="009D482F"/>
    <w:rsid w:val="009D52D4"/>
    <w:rsid w:val="009D5F53"/>
    <w:rsid w:val="009D65F6"/>
    <w:rsid w:val="009D66DF"/>
    <w:rsid w:val="009D773D"/>
    <w:rsid w:val="009D7AB6"/>
    <w:rsid w:val="009E0239"/>
    <w:rsid w:val="009E0644"/>
    <w:rsid w:val="009E118A"/>
    <w:rsid w:val="009E1D99"/>
    <w:rsid w:val="009E207D"/>
    <w:rsid w:val="009E409C"/>
    <w:rsid w:val="009E4203"/>
    <w:rsid w:val="009E4335"/>
    <w:rsid w:val="009E4594"/>
    <w:rsid w:val="009E55D8"/>
    <w:rsid w:val="009E59B3"/>
    <w:rsid w:val="009E798A"/>
    <w:rsid w:val="009F0C79"/>
    <w:rsid w:val="009F10D4"/>
    <w:rsid w:val="009F12CB"/>
    <w:rsid w:val="009F2CE1"/>
    <w:rsid w:val="009F3D4E"/>
    <w:rsid w:val="009F4120"/>
    <w:rsid w:val="009F4854"/>
    <w:rsid w:val="009F5235"/>
    <w:rsid w:val="009F5BF0"/>
    <w:rsid w:val="009F62D9"/>
    <w:rsid w:val="009F6775"/>
    <w:rsid w:val="009F720A"/>
    <w:rsid w:val="00A00026"/>
    <w:rsid w:val="00A00F97"/>
    <w:rsid w:val="00A01060"/>
    <w:rsid w:val="00A011AA"/>
    <w:rsid w:val="00A012EC"/>
    <w:rsid w:val="00A013D6"/>
    <w:rsid w:val="00A017C8"/>
    <w:rsid w:val="00A01888"/>
    <w:rsid w:val="00A01DC2"/>
    <w:rsid w:val="00A032EF"/>
    <w:rsid w:val="00A03869"/>
    <w:rsid w:val="00A03F65"/>
    <w:rsid w:val="00A04924"/>
    <w:rsid w:val="00A04D1A"/>
    <w:rsid w:val="00A054CF"/>
    <w:rsid w:val="00A057DD"/>
    <w:rsid w:val="00A05F0A"/>
    <w:rsid w:val="00A05F1A"/>
    <w:rsid w:val="00A06010"/>
    <w:rsid w:val="00A101D9"/>
    <w:rsid w:val="00A10A16"/>
    <w:rsid w:val="00A10C98"/>
    <w:rsid w:val="00A1107C"/>
    <w:rsid w:val="00A11339"/>
    <w:rsid w:val="00A11B1D"/>
    <w:rsid w:val="00A124AD"/>
    <w:rsid w:val="00A1275A"/>
    <w:rsid w:val="00A12F1D"/>
    <w:rsid w:val="00A1367A"/>
    <w:rsid w:val="00A13D94"/>
    <w:rsid w:val="00A1475A"/>
    <w:rsid w:val="00A151E2"/>
    <w:rsid w:val="00A15998"/>
    <w:rsid w:val="00A160F1"/>
    <w:rsid w:val="00A16271"/>
    <w:rsid w:val="00A16B6C"/>
    <w:rsid w:val="00A17845"/>
    <w:rsid w:val="00A20A24"/>
    <w:rsid w:val="00A213F2"/>
    <w:rsid w:val="00A21475"/>
    <w:rsid w:val="00A21C0B"/>
    <w:rsid w:val="00A21CB6"/>
    <w:rsid w:val="00A2202A"/>
    <w:rsid w:val="00A22AC5"/>
    <w:rsid w:val="00A231F1"/>
    <w:rsid w:val="00A23948"/>
    <w:rsid w:val="00A23A82"/>
    <w:rsid w:val="00A24450"/>
    <w:rsid w:val="00A24694"/>
    <w:rsid w:val="00A24983"/>
    <w:rsid w:val="00A24A32"/>
    <w:rsid w:val="00A254A9"/>
    <w:rsid w:val="00A25CFE"/>
    <w:rsid w:val="00A26232"/>
    <w:rsid w:val="00A26294"/>
    <w:rsid w:val="00A27154"/>
    <w:rsid w:val="00A27871"/>
    <w:rsid w:val="00A300D4"/>
    <w:rsid w:val="00A31412"/>
    <w:rsid w:val="00A31898"/>
    <w:rsid w:val="00A31A75"/>
    <w:rsid w:val="00A3200B"/>
    <w:rsid w:val="00A32153"/>
    <w:rsid w:val="00A32A9D"/>
    <w:rsid w:val="00A32AD6"/>
    <w:rsid w:val="00A32EC0"/>
    <w:rsid w:val="00A32F1D"/>
    <w:rsid w:val="00A35381"/>
    <w:rsid w:val="00A360FE"/>
    <w:rsid w:val="00A367FE"/>
    <w:rsid w:val="00A36CEE"/>
    <w:rsid w:val="00A370CC"/>
    <w:rsid w:val="00A370DD"/>
    <w:rsid w:val="00A37369"/>
    <w:rsid w:val="00A40594"/>
    <w:rsid w:val="00A41477"/>
    <w:rsid w:val="00A41BBD"/>
    <w:rsid w:val="00A42B61"/>
    <w:rsid w:val="00A43180"/>
    <w:rsid w:val="00A435FD"/>
    <w:rsid w:val="00A444A7"/>
    <w:rsid w:val="00A44A9C"/>
    <w:rsid w:val="00A44B1A"/>
    <w:rsid w:val="00A44EB0"/>
    <w:rsid w:val="00A45694"/>
    <w:rsid w:val="00A459C8"/>
    <w:rsid w:val="00A46AFB"/>
    <w:rsid w:val="00A46E37"/>
    <w:rsid w:val="00A46F13"/>
    <w:rsid w:val="00A473ED"/>
    <w:rsid w:val="00A47783"/>
    <w:rsid w:val="00A47AE4"/>
    <w:rsid w:val="00A47DD1"/>
    <w:rsid w:val="00A500FC"/>
    <w:rsid w:val="00A50365"/>
    <w:rsid w:val="00A505BE"/>
    <w:rsid w:val="00A5073C"/>
    <w:rsid w:val="00A50CA1"/>
    <w:rsid w:val="00A5144F"/>
    <w:rsid w:val="00A51AFC"/>
    <w:rsid w:val="00A5212C"/>
    <w:rsid w:val="00A52474"/>
    <w:rsid w:val="00A53503"/>
    <w:rsid w:val="00A535CB"/>
    <w:rsid w:val="00A5360B"/>
    <w:rsid w:val="00A53D38"/>
    <w:rsid w:val="00A54422"/>
    <w:rsid w:val="00A5484F"/>
    <w:rsid w:val="00A54995"/>
    <w:rsid w:val="00A55BE4"/>
    <w:rsid w:val="00A5678C"/>
    <w:rsid w:val="00A56ACA"/>
    <w:rsid w:val="00A57329"/>
    <w:rsid w:val="00A577F8"/>
    <w:rsid w:val="00A57B49"/>
    <w:rsid w:val="00A57D69"/>
    <w:rsid w:val="00A57F84"/>
    <w:rsid w:val="00A61128"/>
    <w:rsid w:val="00A61952"/>
    <w:rsid w:val="00A61BF7"/>
    <w:rsid w:val="00A6405C"/>
    <w:rsid w:val="00A64C97"/>
    <w:rsid w:val="00A64DD0"/>
    <w:rsid w:val="00A65234"/>
    <w:rsid w:val="00A6523C"/>
    <w:rsid w:val="00A668DE"/>
    <w:rsid w:val="00A67043"/>
    <w:rsid w:val="00A67C04"/>
    <w:rsid w:val="00A67EAE"/>
    <w:rsid w:val="00A70AB9"/>
    <w:rsid w:val="00A713EB"/>
    <w:rsid w:val="00A714E5"/>
    <w:rsid w:val="00A71721"/>
    <w:rsid w:val="00A719D1"/>
    <w:rsid w:val="00A72118"/>
    <w:rsid w:val="00A73198"/>
    <w:rsid w:val="00A738D0"/>
    <w:rsid w:val="00A74AB4"/>
    <w:rsid w:val="00A75055"/>
    <w:rsid w:val="00A75175"/>
    <w:rsid w:val="00A752E1"/>
    <w:rsid w:val="00A75694"/>
    <w:rsid w:val="00A7607D"/>
    <w:rsid w:val="00A76604"/>
    <w:rsid w:val="00A7741B"/>
    <w:rsid w:val="00A77569"/>
    <w:rsid w:val="00A7786B"/>
    <w:rsid w:val="00A77C27"/>
    <w:rsid w:val="00A77CE2"/>
    <w:rsid w:val="00A77F1F"/>
    <w:rsid w:val="00A80092"/>
    <w:rsid w:val="00A81098"/>
    <w:rsid w:val="00A81DE6"/>
    <w:rsid w:val="00A82A93"/>
    <w:rsid w:val="00A834D1"/>
    <w:rsid w:val="00A83F41"/>
    <w:rsid w:val="00A843AC"/>
    <w:rsid w:val="00A844DA"/>
    <w:rsid w:val="00A845BC"/>
    <w:rsid w:val="00A8617C"/>
    <w:rsid w:val="00A86219"/>
    <w:rsid w:val="00A86761"/>
    <w:rsid w:val="00A86FBF"/>
    <w:rsid w:val="00A87515"/>
    <w:rsid w:val="00A87947"/>
    <w:rsid w:val="00A906B8"/>
    <w:rsid w:val="00A91CB5"/>
    <w:rsid w:val="00A91F98"/>
    <w:rsid w:val="00A9327A"/>
    <w:rsid w:val="00A93D65"/>
    <w:rsid w:val="00A9424F"/>
    <w:rsid w:val="00A94991"/>
    <w:rsid w:val="00A9514F"/>
    <w:rsid w:val="00A951BE"/>
    <w:rsid w:val="00A953C8"/>
    <w:rsid w:val="00A95D82"/>
    <w:rsid w:val="00A96B01"/>
    <w:rsid w:val="00A9773D"/>
    <w:rsid w:val="00A97C8B"/>
    <w:rsid w:val="00AA018E"/>
    <w:rsid w:val="00AA045E"/>
    <w:rsid w:val="00AA083D"/>
    <w:rsid w:val="00AA096F"/>
    <w:rsid w:val="00AA0C3E"/>
    <w:rsid w:val="00AA15E2"/>
    <w:rsid w:val="00AA3856"/>
    <w:rsid w:val="00AA39F5"/>
    <w:rsid w:val="00AA49CD"/>
    <w:rsid w:val="00AA5A9E"/>
    <w:rsid w:val="00AA5D17"/>
    <w:rsid w:val="00AA7408"/>
    <w:rsid w:val="00AA7F60"/>
    <w:rsid w:val="00AB02FB"/>
    <w:rsid w:val="00AB0814"/>
    <w:rsid w:val="00AB0DEE"/>
    <w:rsid w:val="00AB18BA"/>
    <w:rsid w:val="00AB202F"/>
    <w:rsid w:val="00AB26B3"/>
    <w:rsid w:val="00AB28E0"/>
    <w:rsid w:val="00AB2A96"/>
    <w:rsid w:val="00AB3077"/>
    <w:rsid w:val="00AB3156"/>
    <w:rsid w:val="00AB370F"/>
    <w:rsid w:val="00AB4DFD"/>
    <w:rsid w:val="00AB526E"/>
    <w:rsid w:val="00AB5D6B"/>
    <w:rsid w:val="00AB73D7"/>
    <w:rsid w:val="00AB7E1C"/>
    <w:rsid w:val="00AB7F65"/>
    <w:rsid w:val="00AC0074"/>
    <w:rsid w:val="00AC07CD"/>
    <w:rsid w:val="00AC0AE3"/>
    <w:rsid w:val="00AC175F"/>
    <w:rsid w:val="00AC281D"/>
    <w:rsid w:val="00AC2B15"/>
    <w:rsid w:val="00AC2E9C"/>
    <w:rsid w:val="00AC2F9B"/>
    <w:rsid w:val="00AC3A38"/>
    <w:rsid w:val="00AC47D3"/>
    <w:rsid w:val="00AC4AC9"/>
    <w:rsid w:val="00AC5E46"/>
    <w:rsid w:val="00AC7C57"/>
    <w:rsid w:val="00AD1C4B"/>
    <w:rsid w:val="00AD2EEE"/>
    <w:rsid w:val="00AD407C"/>
    <w:rsid w:val="00AD41A9"/>
    <w:rsid w:val="00AD4256"/>
    <w:rsid w:val="00AD45AC"/>
    <w:rsid w:val="00AD4DD8"/>
    <w:rsid w:val="00AD4F7D"/>
    <w:rsid w:val="00AD5324"/>
    <w:rsid w:val="00AD729B"/>
    <w:rsid w:val="00AD7EB5"/>
    <w:rsid w:val="00AE1995"/>
    <w:rsid w:val="00AE213B"/>
    <w:rsid w:val="00AE2B08"/>
    <w:rsid w:val="00AE2B9E"/>
    <w:rsid w:val="00AE2CF0"/>
    <w:rsid w:val="00AE4639"/>
    <w:rsid w:val="00AE533F"/>
    <w:rsid w:val="00AE599C"/>
    <w:rsid w:val="00AE606E"/>
    <w:rsid w:val="00AE6358"/>
    <w:rsid w:val="00AE69BF"/>
    <w:rsid w:val="00AE6BE8"/>
    <w:rsid w:val="00AE7E0A"/>
    <w:rsid w:val="00AF07FF"/>
    <w:rsid w:val="00AF0E9D"/>
    <w:rsid w:val="00AF2F77"/>
    <w:rsid w:val="00AF323D"/>
    <w:rsid w:val="00AF3969"/>
    <w:rsid w:val="00AF3A27"/>
    <w:rsid w:val="00AF50EA"/>
    <w:rsid w:val="00AF6531"/>
    <w:rsid w:val="00AF797C"/>
    <w:rsid w:val="00B00020"/>
    <w:rsid w:val="00B005B4"/>
    <w:rsid w:val="00B020D7"/>
    <w:rsid w:val="00B02841"/>
    <w:rsid w:val="00B03595"/>
    <w:rsid w:val="00B035CD"/>
    <w:rsid w:val="00B047DC"/>
    <w:rsid w:val="00B0481B"/>
    <w:rsid w:val="00B04F9A"/>
    <w:rsid w:val="00B05A9B"/>
    <w:rsid w:val="00B05E74"/>
    <w:rsid w:val="00B06AA2"/>
    <w:rsid w:val="00B06AB9"/>
    <w:rsid w:val="00B07894"/>
    <w:rsid w:val="00B078EA"/>
    <w:rsid w:val="00B10045"/>
    <w:rsid w:val="00B10356"/>
    <w:rsid w:val="00B1044A"/>
    <w:rsid w:val="00B1047E"/>
    <w:rsid w:val="00B109DD"/>
    <w:rsid w:val="00B10B6E"/>
    <w:rsid w:val="00B11874"/>
    <w:rsid w:val="00B1202B"/>
    <w:rsid w:val="00B12F1D"/>
    <w:rsid w:val="00B135AF"/>
    <w:rsid w:val="00B13637"/>
    <w:rsid w:val="00B16040"/>
    <w:rsid w:val="00B2077A"/>
    <w:rsid w:val="00B207AA"/>
    <w:rsid w:val="00B21560"/>
    <w:rsid w:val="00B21820"/>
    <w:rsid w:val="00B22B12"/>
    <w:rsid w:val="00B22B6F"/>
    <w:rsid w:val="00B22D52"/>
    <w:rsid w:val="00B23521"/>
    <w:rsid w:val="00B23A0A"/>
    <w:rsid w:val="00B23A2A"/>
    <w:rsid w:val="00B23AEF"/>
    <w:rsid w:val="00B24BD3"/>
    <w:rsid w:val="00B250DE"/>
    <w:rsid w:val="00B264F2"/>
    <w:rsid w:val="00B26800"/>
    <w:rsid w:val="00B26C8A"/>
    <w:rsid w:val="00B26E50"/>
    <w:rsid w:val="00B27DF4"/>
    <w:rsid w:val="00B30314"/>
    <w:rsid w:val="00B30644"/>
    <w:rsid w:val="00B31030"/>
    <w:rsid w:val="00B31324"/>
    <w:rsid w:val="00B319FB"/>
    <w:rsid w:val="00B33747"/>
    <w:rsid w:val="00B343DD"/>
    <w:rsid w:val="00B34797"/>
    <w:rsid w:val="00B35990"/>
    <w:rsid w:val="00B35DA0"/>
    <w:rsid w:val="00B36039"/>
    <w:rsid w:val="00B362B4"/>
    <w:rsid w:val="00B3740D"/>
    <w:rsid w:val="00B37651"/>
    <w:rsid w:val="00B40CCE"/>
    <w:rsid w:val="00B41610"/>
    <w:rsid w:val="00B4183D"/>
    <w:rsid w:val="00B43470"/>
    <w:rsid w:val="00B438AF"/>
    <w:rsid w:val="00B43C51"/>
    <w:rsid w:val="00B45E26"/>
    <w:rsid w:val="00B46197"/>
    <w:rsid w:val="00B466EC"/>
    <w:rsid w:val="00B4706C"/>
    <w:rsid w:val="00B475BE"/>
    <w:rsid w:val="00B50837"/>
    <w:rsid w:val="00B50AAC"/>
    <w:rsid w:val="00B50C37"/>
    <w:rsid w:val="00B5118C"/>
    <w:rsid w:val="00B51B56"/>
    <w:rsid w:val="00B523E2"/>
    <w:rsid w:val="00B52E03"/>
    <w:rsid w:val="00B53308"/>
    <w:rsid w:val="00B533BA"/>
    <w:rsid w:val="00B54037"/>
    <w:rsid w:val="00B54EB5"/>
    <w:rsid w:val="00B54FC8"/>
    <w:rsid w:val="00B551CB"/>
    <w:rsid w:val="00B553A8"/>
    <w:rsid w:val="00B56AC8"/>
    <w:rsid w:val="00B5771D"/>
    <w:rsid w:val="00B601B1"/>
    <w:rsid w:val="00B60569"/>
    <w:rsid w:val="00B614FB"/>
    <w:rsid w:val="00B61DA1"/>
    <w:rsid w:val="00B62C68"/>
    <w:rsid w:val="00B633B9"/>
    <w:rsid w:val="00B63756"/>
    <w:rsid w:val="00B64899"/>
    <w:rsid w:val="00B64EB1"/>
    <w:rsid w:val="00B65AC8"/>
    <w:rsid w:val="00B65BFE"/>
    <w:rsid w:val="00B65E1D"/>
    <w:rsid w:val="00B65E6D"/>
    <w:rsid w:val="00B6654D"/>
    <w:rsid w:val="00B6682F"/>
    <w:rsid w:val="00B674B7"/>
    <w:rsid w:val="00B676CA"/>
    <w:rsid w:val="00B678BC"/>
    <w:rsid w:val="00B70247"/>
    <w:rsid w:val="00B7040B"/>
    <w:rsid w:val="00B70681"/>
    <w:rsid w:val="00B708F9"/>
    <w:rsid w:val="00B71718"/>
    <w:rsid w:val="00B72113"/>
    <w:rsid w:val="00B72D25"/>
    <w:rsid w:val="00B730D4"/>
    <w:rsid w:val="00B73210"/>
    <w:rsid w:val="00B73283"/>
    <w:rsid w:val="00B73AF8"/>
    <w:rsid w:val="00B7487D"/>
    <w:rsid w:val="00B75213"/>
    <w:rsid w:val="00B75356"/>
    <w:rsid w:val="00B75E34"/>
    <w:rsid w:val="00B764B6"/>
    <w:rsid w:val="00B769C2"/>
    <w:rsid w:val="00B76E7E"/>
    <w:rsid w:val="00B800E2"/>
    <w:rsid w:val="00B80786"/>
    <w:rsid w:val="00B808C9"/>
    <w:rsid w:val="00B80E08"/>
    <w:rsid w:val="00B8103B"/>
    <w:rsid w:val="00B8137F"/>
    <w:rsid w:val="00B81473"/>
    <w:rsid w:val="00B81CD5"/>
    <w:rsid w:val="00B8259E"/>
    <w:rsid w:val="00B82607"/>
    <w:rsid w:val="00B82D3F"/>
    <w:rsid w:val="00B83655"/>
    <w:rsid w:val="00B839D6"/>
    <w:rsid w:val="00B83BC4"/>
    <w:rsid w:val="00B84C40"/>
    <w:rsid w:val="00B853C4"/>
    <w:rsid w:val="00B855E1"/>
    <w:rsid w:val="00B857B3"/>
    <w:rsid w:val="00B8618B"/>
    <w:rsid w:val="00B8630C"/>
    <w:rsid w:val="00B86B2D"/>
    <w:rsid w:val="00B871F9"/>
    <w:rsid w:val="00B87A40"/>
    <w:rsid w:val="00B910F3"/>
    <w:rsid w:val="00B91ACF"/>
    <w:rsid w:val="00B922E4"/>
    <w:rsid w:val="00B92DB3"/>
    <w:rsid w:val="00B9363B"/>
    <w:rsid w:val="00B93E98"/>
    <w:rsid w:val="00B9513F"/>
    <w:rsid w:val="00B959D5"/>
    <w:rsid w:val="00B95B52"/>
    <w:rsid w:val="00B9607C"/>
    <w:rsid w:val="00B964E9"/>
    <w:rsid w:val="00B972BC"/>
    <w:rsid w:val="00B97B95"/>
    <w:rsid w:val="00BA1528"/>
    <w:rsid w:val="00BA1540"/>
    <w:rsid w:val="00BA16DE"/>
    <w:rsid w:val="00BA1C6A"/>
    <w:rsid w:val="00BA1FB0"/>
    <w:rsid w:val="00BA2A0D"/>
    <w:rsid w:val="00BA2F59"/>
    <w:rsid w:val="00BA4317"/>
    <w:rsid w:val="00BA4FAE"/>
    <w:rsid w:val="00BA5E0A"/>
    <w:rsid w:val="00BA645A"/>
    <w:rsid w:val="00BA6AD2"/>
    <w:rsid w:val="00BA6BCD"/>
    <w:rsid w:val="00BA7331"/>
    <w:rsid w:val="00BA7517"/>
    <w:rsid w:val="00BB0204"/>
    <w:rsid w:val="00BB0B6A"/>
    <w:rsid w:val="00BB0C8D"/>
    <w:rsid w:val="00BB1E9C"/>
    <w:rsid w:val="00BB20E0"/>
    <w:rsid w:val="00BB216F"/>
    <w:rsid w:val="00BB2AC6"/>
    <w:rsid w:val="00BB2DFB"/>
    <w:rsid w:val="00BB35E7"/>
    <w:rsid w:val="00BB3A75"/>
    <w:rsid w:val="00BB472A"/>
    <w:rsid w:val="00BB5307"/>
    <w:rsid w:val="00BB5366"/>
    <w:rsid w:val="00BB759E"/>
    <w:rsid w:val="00BC07E9"/>
    <w:rsid w:val="00BC0F0E"/>
    <w:rsid w:val="00BC0F2A"/>
    <w:rsid w:val="00BC12D1"/>
    <w:rsid w:val="00BC1BB0"/>
    <w:rsid w:val="00BC289E"/>
    <w:rsid w:val="00BC2ABD"/>
    <w:rsid w:val="00BC3E9C"/>
    <w:rsid w:val="00BC4F42"/>
    <w:rsid w:val="00BC578C"/>
    <w:rsid w:val="00BC5848"/>
    <w:rsid w:val="00BC5AC9"/>
    <w:rsid w:val="00BC726D"/>
    <w:rsid w:val="00BC766E"/>
    <w:rsid w:val="00BC76CD"/>
    <w:rsid w:val="00BC77B9"/>
    <w:rsid w:val="00BD05E0"/>
    <w:rsid w:val="00BD087B"/>
    <w:rsid w:val="00BD0F40"/>
    <w:rsid w:val="00BD1255"/>
    <w:rsid w:val="00BD24F9"/>
    <w:rsid w:val="00BD3800"/>
    <w:rsid w:val="00BD4411"/>
    <w:rsid w:val="00BD4DFA"/>
    <w:rsid w:val="00BD509E"/>
    <w:rsid w:val="00BD547D"/>
    <w:rsid w:val="00BD5653"/>
    <w:rsid w:val="00BD62B0"/>
    <w:rsid w:val="00BD6387"/>
    <w:rsid w:val="00BD7121"/>
    <w:rsid w:val="00BD77E4"/>
    <w:rsid w:val="00BE0233"/>
    <w:rsid w:val="00BE142A"/>
    <w:rsid w:val="00BE1C3F"/>
    <w:rsid w:val="00BE1CB4"/>
    <w:rsid w:val="00BE306F"/>
    <w:rsid w:val="00BE3507"/>
    <w:rsid w:val="00BE3C5F"/>
    <w:rsid w:val="00BE3D80"/>
    <w:rsid w:val="00BE4571"/>
    <w:rsid w:val="00BE4645"/>
    <w:rsid w:val="00BE551C"/>
    <w:rsid w:val="00BE67BE"/>
    <w:rsid w:val="00BE7131"/>
    <w:rsid w:val="00BE7FAD"/>
    <w:rsid w:val="00BF0E04"/>
    <w:rsid w:val="00BF1652"/>
    <w:rsid w:val="00BF16F7"/>
    <w:rsid w:val="00BF23D0"/>
    <w:rsid w:val="00BF29CA"/>
    <w:rsid w:val="00BF4387"/>
    <w:rsid w:val="00BF51C5"/>
    <w:rsid w:val="00BF54BA"/>
    <w:rsid w:val="00BF565F"/>
    <w:rsid w:val="00BF58EF"/>
    <w:rsid w:val="00BF5B94"/>
    <w:rsid w:val="00BF6343"/>
    <w:rsid w:val="00BF63D7"/>
    <w:rsid w:val="00BF65C2"/>
    <w:rsid w:val="00BF7049"/>
    <w:rsid w:val="00BF766A"/>
    <w:rsid w:val="00C0060C"/>
    <w:rsid w:val="00C00B62"/>
    <w:rsid w:val="00C01416"/>
    <w:rsid w:val="00C01B56"/>
    <w:rsid w:val="00C01C84"/>
    <w:rsid w:val="00C02386"/>
    <w:rsid w:val="00C02455"/>
    <w:rsid w:val="00C02663"/>
    <w:rsid w:val="00C029C9"/>
    <w:rsid w:val="00C030A2"/>
    <w:rsid w:val="00C032B9"/>
    <w:rsid w:val="00C03B43"/>
    <w:rsid w:val="00C04DEC"/>
    <w:rsid w:val="00C05599"/>
    <w:rsid w:val="00C06E87"/>
    <w:rsid w:val="00C075B6"/>
    <w:rsid w:val="00C079BE"/>
    <w:rsid w:val="00C07DAC"/>
    <w:rsid w:val="00C1044F"/>
    <w:rsid w:val="00C10E79"/>
    <w:rsid w:val="00C11567"/>
    <w:rsid w:val="00C115A6"/>
    <w:rsid w:val="00C128D8"/>
    <w:rsid w:val="00C12986"/>
    <w:rsid w:val="00C12CC7"/>
    <w:rsid w:val="00C13076"/>
    <w:rsid w:val="00C13079"/>
    <w:rsid w:val="00C13480"/>
    <w:rsid w:val="00C13576"/>
    <w:rsid w:val="00C1366C"/>
    <w:rsid w:val="00C13C99"/>
    <w:rsid w:val="00C13FAE"/>
    <w:rsid w:val="00C14462"/>
    <w:rsid w:val="00C145BA"/>
    <w:rsid w:val="00C14A33"/>
    <w:rsid w:val="00C14A66"/>
    <w:rsid w:val="00C150CE"/>
    <w:rsid w:val="00C15431"/>
    <w:rsid w:val="00C15AB5"/>
    <w:rsid w:val="00C15AB6"/>
    <w:rsid w:val="00C15AF6"/>
    <w:rsid w:val="00C162D2"/>
    <w:rsid w:val="00C166AE"/>
    <w:rsid w:val="00C2003D"/>
    <w:rsid w:val="00C20A02"/>
    <w:rsid w:val="00C211F2"/>
    <w:rsid w:val="00C21217"/>
    <w:rsid w:val="00C219C3"/>
    <w:rsid w:val="00C21E65"/>
    <w:rsid w:val="00C223DC"/>
    <w:rsid w:val="00C23542"/>
    <w:rsid w:val="00C23E09"/>
    <w:rsid w:val="00C24087"/>
    <w:rsid w:val="00C2497D"/>
    <w:rsid w:val="00C24D3E"/>
    <w:rsid w:val="00C2508D"/>
    <w:rsid w:val="00C2536E"/>
    <w:rsid w:val="00C255CA"/>
    <w:rsid w:val="00C25CDF"/>
    <w:rsid w:val="00C2696C"/>
    <w:rsid w:val="00C27497"/>
    <w:rsid w:val="00C30FFA"/>
    <w:rsid w:val="00C31889"/>
    <w:rsid w:val="00C31B59"/>
    <w:rsid w:val="00C31EE7"/>
    <w:rsid w:val="00C31F21"/>
    <w:rsid w:val="00C32FCB"/>
    <w:rsid w:val="00C33B14"/>
    <w:rsid w:val="00C33FC8"/>
    <w:rsid w:val="00C34665"/>
    <w:rsid w:val="00C34863"/>
    <w:rsid w:val="00C3550D"/>
    <w:rsid w:val="00C3606F"/>
    <w:rsid w:val="00C368F5"/>
    <w:rsid w:val="00C373FE"/>
    <w:rsid w:val="00C37BED"/>
    <w:rsid w:val="00C4081E"/>
    <w:rsid w:val="00C40AB9"/>
    <w:rsid w:val="00C411DC"/>
    <w:rsid w:val="00C414B7"/>
    <w:rsid w:val="00C42494"/>
    <w:rsid w:val="00C42DAD"/>
    <w:rsid w:val="00C4336C"/>
    <w:rsid w:val="00C43BB5"/>
    <w:rsid w:val="00C43E6D"/>
    <w:rsid w:val="00C440AA"/>
    <w:rsid w:val="00C44468"/>
    <w:rsid w:val="00C447DA"/>
    <w:rsid w:val="00C45A24"/>
    <w:rsid w:val="00C45AC9"/>
    <w:rsid w:val="00C46371"/>
    <w:rsid w:val="00C46633"/>
    <w:rsid w:val="00C46798"/>
    <w:rsid w:val="00C47498"/>
    <w:rsid w:val="00C474B6"/>
    <w:rsid w:val="00C47813"/>
    <w:rsid w:val="00C47C51"/>
    <w:rsid w:val="00C501D6"/>
    <w:rsid w:val="00C5074B"/>
    <w:rsid w:val="00C517F3"/>
    <w:rsid w:val="00C51985"/>
    <w:rsid w:val="00C5240D"/>
    <w:rsid w:val="00C52721"/>
    <w:rsid w:val="00C52BE5"/>
    <w:rsid w:val="00C52E35"/>
    <w:rsid w:val="00C5352D"/>
    <w:rsid w:val="00C542B1"/>
    <w:rsid w:val="00C547A9"/>
    <w:rsid w:val="00C55326"/>
    <w:rsid w:val="00C55538"/>
    <w:rsid w:val="00C56B62"/>
    <w:rsid w:val="00C57302"/>
    <w:rsid w:val="00C578D4"/>
    <w:rsid w:val="00C57C76"/>
    <w:rsid w:val="00C6052C"/>
    <w:rsid w:val="00C6053B"/>
    <w:rsid w:val="00C60D8C"/>
    <w:rsid w:val="00C614E7"/>
    <w:rsid w:val="00C618F1"/>
    <w:rsid w:val="00C61D8F"/>
    <w:rsid w:val="00C621EF"/>
    <w:rsid w:val="00C63D38"/>
    <w:rsid w:val="00C643C4"/>
    <w:rsid w:val="00C653B3"/>
    <w:rsid w:val="00C656C3"/>
    <w:rsid w:val="00C65BE1"/>
    <w:rsid w:val="00C65C04"/>
    <w:rsid w:val="00C66876"/>
    <w:rsid w:val="00C67016"/>
    <w:rsid w:val="00C67456"/>
    <w:rsid w:val="00C6789E"/>
    <w:rsid w:val="00C70B8C"/>
    <w:rsid w:val="00C70CB8"/>
    <w:rsid w:val="00C7115E"/>
    <w:rsid w:val="00C71422"/>
    <w:rsid w:val="00C716F0"/>
    <w:rsid w:val="00C72DA4"/>
    <w:rsid w:val="00C734FB"/>
    <w:rsid w:val="00C74D63"/>
    <w:rsid w:val="00C75048"/>
    <w:rsid w:val="00C754EF"/>
    <w:rsid w:val="00C760CC"/>
    <w:rsid w:val="00C76DC0"/>
    <w:rsid w:val="00C77A43"/>
    <w:rsid w:val="00C77ED1"/>
    <w:rsid w:val="00C80880"/>
    <w:rsid w:val="00C80C0F"/>
    <w:rsid w:val="00C80E6C"/>
    <w:rsid w:val="00C81678"/>
    <w:rsid w:val="00C819C4"/>
    <w:rsid w:val="00C827F6"/>
    <w:rsid w:val="00C82B36"/>
    <w:rsid w:val="00C82F15"/>
    <w:rsid w:val="00C833FA"/>
    <w:rsid w:val="00C83BBB"/>
    <w:rsid w:val="00C83E45"/>
    <w:rsid w:val="00C8451C"/>
    <w:rsid w:val="00C8486D"/>
    <w:rsid w:val="00C84B39"/>
    <w:rsid w:val="00C84C2A"/>
    <w:rsid w:val="00C8515F"/>
    <w:rsid w:val="00C85CF2"/>
    <w:rsid w:val="00C8654B"/>
    <w:rsid w:val="00C868F8"/>
    <w:rsid w:val="00C86E6E"/>
    <w:rsid w:val="00C86FEF"/>
    <w:rsid w:val="00C90F3D"/>
    <w:rsid w:val="00C9176F"/>
    <w:rsid w:val="00C91CF7"/>
    <w:rsid w:val="00C928DA"/>
    <w:rsid w:val="00C94D7E"/>
    <w:rsid w:val="00C9546F"/>
    <w:rsid w:val="00C95569"/>
    <w:rsid w:val="00C9623C"/>
    <w:rsid w:val="00C9657F"/>
    <w:rsid w:val="00C97586"/>
    <w:rsid w:val="00C97E8E"/>
    <w:rsid w:val="00CA016D"/>
    <w:rsid w:val="00CA0260"/>
    <w:rsid w:val="00CA0855"/>
    <w:rsid w:val="00CA0E94"/>
    <w:rsid w:val="00CA16A1"/>
    <w:rsid w:val="00CA17EB"/>
    <w:rsid w:val="00CA1959"/>
    <w:rsid w:val="00CA2238"/>
    <w:rsid w:val="00CA25F8"/>
    <w:rsid w:val="00CA2959"/>
    <w:rsid w:val="00CA29DC"/>
    <w:rsid w:val="00CA2BF4"/>
    <w:rsid w:val="00CA3313"/>
    <w:rsid w:val="00CA3355"/>
    <w:rsid w:val="00CA5FBE"/>
    <w:rsid w:val="00CA623D"/>
    <w:rsid w:val="00CA637C"/>
    <w:rsid w:val="00CA6EE6"/>
    <w:rsid w:val="00CA78B1"/>
    <w:rsid w:val="00CA79E5"/>
    <w:rsid w:val="00CA7A65"/>
    <w:rsid w:val="00CB07B1"/>
    <w:rsid w:val="00CB088A"/>
    <w:rsid w:val="00CB0AFF"/>
    <w:rsid w:val="00CB0E19"/>
    <w:rsid w:val="00CB20A6"/>
    <w:rsid w:val="00CB217C"/>
    <w:rsid w:val="00CB2714"/>
    <w:rsid w:val="00CB2907"/>
    <w:rsid w:val="00CB2EB9"/>
    <w:rsid w:val="00CB3898"/>
    <w:rsid w:val="00CB40CE"/>
    <w:rsid w:val="00CB425E"/>
    <w:rsid w:val="00CB4573"/>
    <w:rsid w:val="00CB48F3"/>
    <w:rsid w:val="00CB4931"/>
    <w:rsid w:val="00CB4DFB"/>
    <w:rsid w:val="00CB50C3"/>
    <w:rsid w:val="00CB518C"/>
    <w:rsid w:val="00CB521E"/>
    <w:rsid w:val="00CB5315"/>
    <w:rsid w:val="00CB5487"/>
    <w:rsid w:val="00CB708F"/>
    <w:rsid w:val="00CB723E"/>
    <w:rsid w:val="00CC00C2"/>
    <w:rsid w:val="00CC032D"/>
    <w:rsid w:val="00CC03C6"/>
    <w:rsid w:val="00CC0662"/>
    <w:rsid w:val="00CC12BC"/>
    <w:rsid w:val="00CC1A50"/>
    <w:rsid w:val="00CC2584"/>
    <w:rsid w:val="00CC266E"/>
    <w:rsid w:val="00CC26BD"/>
    <w:rsid w:val="00CC2EEC"/>
    <w:rsid w:val="00CC37E5"/>
    <w:rsid w:val="00CC38BB"/>
    <w:rsid w:val="00CC40BD"/>
    <w:rsid w:val="00CC444C"/>
    <w:rsid w:val="00CC4B19"/>
    <w:rsid w:val="00CC5694"/>
    <w:rsid w:val="00CC575E"/>
    <w:rsid w:val="00CC5B35"/>
    <w:rsid w:val="00CC5D87"/>
    <w:rsid w:val="00CC676B"/>
    <w:rsid w:val="00CC6C46"/>
    <w:rsid w:val="00CC731E"/>
    <w:rsid w:val="00CC77D1"/>
    <w:rsid w:val="00CD1EBF"/>
    <w:rsid w:val="00CD2E7C"/>
    <w:rsid w:val="00CD32FC"/>
    <w:rsid w:val="00CD366C"/>
    <w:rsid w:val="00CD3909"/>
    <w:rsid w:val="00CD3D06"/>
    <w:rsid w:val="00CD4913"/>
    <w:rsid w:val="00CD4A36"/>
    <w:rsid w:val="00CD4AFB"/>
    <w:rsid w:val="00CD5747"/>
    <w:rsid w:val="00CD58DD"/>
    <w:rsid w:val="00CD617C"/>
    <w:rsid w:val="00CD6A58"/>
    <w:rsid w:val="00CD6ED5"/>
    <w:rsid w:val="00CD707B"/>
    <w:rsid w:val="00CE0801"/>
    <w:rsid w:val="00CE109D"/>
    <w:rsid w:val="00CE13FC"/>
    <w:rsid w:val="00CE1D83"/>
    <w:rsid w:val="00CE2571"/>
    <w:rsid w:val="00CE285F"/>
    <w:rsid w:val="00CE2DB8"/>
    <w:rsid w:val="00CE43E2"/>
    <w:rsid w:val="00CE481C"/>
    <w:rsid w:val="00CE55E7"/>
    <w:rsid w:val="00CE58DE"/>
    <w:rsid w:val="00CE5BC1"/>
    <w:rsid w:val="00CE66B1"/>
    <w:rsid w:val="00CE7A43"/>
    <w:rsid w:val="00CF0B80"/>
    <w:rsid w:val="00CF0EE1"/>
    <w:rsid w:val="00CF1033"/>
    <w:rsid w:val="00CF1265"/>
    <w:rsid w:val="00CF1422"/>
    <w:rsid w:val="00CF1A00"/>
    <w:rsid w:val="00CF1F6E"/>
    <w:rsid w:val="00CF2C35"/>
    <w:rsid w:val="00CF2C4C"/>
    <w:rsid w:val="00CF3DC5"/>
    <w:rsid w:val="00CF47EB"/>
    <w:rsid w:val="00CF50F4"/>
    <w:rsid w:val="00CF529C"/>
    <w:rsid w:val="00CF5773"/>
    <w:rsid w:val="00CF5890"/>
    <w:rsid w:val="00CF6442"/>
    <w:rsid w:val="00CF6703"/>
    <w:rsid w:val="00CF735B"/>
    <w:rsid w:val="00CF73B8"/>
    <w:rsid w:val="00CF75D1"/>
    <w:rsid w:val="00D00774"/>
    <w:rsid w:val="00D01C83"/>
    <w:rsid w:val="00D0250A"/>
    <w:rsid w:val="00D025A8"/>
    <w:rsid w:val="00D02F08"/>
    <w:rsid w:val="00D032B6"/>
    <w:rsid w:val="00D046AD"/>
    <w:rsid w:val="00D05028"/>
    <w:rsid w:val="00D05C3F"/>
    <w:rsid w:val="00D05E57"/>
    <w:rsid w:val="00D0632D"/>
    <w:rsid w:val="00D06776"/>
    <w:rsid w:val="00D07920"/>
    <w:rsid w:val="00D108CE"/>
    <w:rsid w:val="00D10E0F"/>
    <w:rsid w:val="00D114D4"/>
    <w:rsid w:val="00D13A85"/>
    <w:rsid w:val="00D13FD8"/>
    <w:rsid w:val="00D14165"/>
    <w:rsid w:val="00D145B2"/>
    <w:rsid w:val="00D1465C"/>
    <w:rsid w:val="00D15172"/>
    <w:rsid w:val="00D171DC"/>
    <w:rsid w:val="00D175EE"/>
    <w:rsid w:val="00D20483"/>
    <w:rsid w:val="00D20A3D"/>
    <w:rsid w:val="00D20FC4"/>
    <w:rsid w:val="00D21911"/>
    <w:rsid w:val="00D220AF"/>
    <w:rsid w:val="00D22818"/>
    <w:rsid w:val="00D22CAB"/>
    <w:rsid w:val="00D236A6"/>
    <w:rsid w:val="00D24028"/>
    <w:rsid w:val="00D247C0"/>
    <w:rsid w:val="00D24C77"/>
    <w:rsid w:val="00D2533C"/>
    <w:rsid w:val="00D25381"/>
    <w:rsid w:val="00D254C2"/>
    <w:rsid w:val="00D25542"/>
    <w:rsid w:val="00D256C6"/>
    <w:rsid w:val="00D25896"/>
    <w:rsid w:val="00D2722F"/>
    <w:rsid w:val="00D27339"/>
    <w:rsid w:val="00D2756C"/>
    <w:rsid w:val="00D315EC"/>
    <w:rsid w:val="00D31B76"/>
    <w:rsid w:val="00D32CA2"/>
    <w:rsid w:val="00D33952"/>
    <w:rsid w:val="00D33E78"/>
    <w:rsid w:val="00D342C8"/>
    <w:rsid w:val="00D357CD"/>
    <w:rsid w:val="00D35803"/>
    <w:rsid w:val="00D36881"/>
    <w:rsid w:val="00D371B0"/>
    <w:rsid w:val="00D37FE9"/>
    <w:rsid w:val="00D40CD5"/>
    <w:rsid w:val="00D42D9A"/>
    <w:rsid w:val="00D4335D"/>
    <w:rsid w:val="00D435A6"/>
    <w:rsid w:val="00D4401F"/>
    <w:rsid w:val="00D44CD5"/>
    <w:rsid w:val="00D45069"/>
    <w:rsid w:val="00D4579D"/>
    <w:rsid w:val="00D464B1"/>
    <w:rsid w:val="00D464E3"/>
    <w:rsid w:val="00D46F0A"/>
    <w:rsid w:val="00D46F59"/>
    <w:rsid w:val="00D47082"/>
    <w:rsid w:val="00D479D0"/>
    <w:rsid w:val="00D47CB3"/>
    <w:rsid w:val="00D509D5"/>
    <w:rsid w:val="00D50CBD"/>
    <w:rsid w:val="00D50D62"/>
    <w:rsid w:val="00D51531"/>
    <w:rsid w:val="00D5175E"/>
    <w:rsid w:val="00D52BBC"/>
    <w:rsid w:val="00D532D7"/>
    <w:rsid w:val="00D5340B"/>
    <w:rsid w:val="00D53573"/>
    <w:rsid w:val="00D53D9D"/>
    <w:rsid w:val="00D5523F"/>
    <w:rsid w:val="00D55857"/>
    <w:rsid w:val="00D55F49"/>
    <w:rsid w:val="00D55FB9"/>
    <w:rsid w:val="00D56152"/>
    <w:rsid w:val="00D561AC"/>
    <w:rsid w:val="00D56FA9"/>
    <w:rsid w:val="00D57B27"/>
    <w:rsid w:val="00D57C0C"/>
    <w:rsid w:val="00D600CA"/>
    <w:rsid w:val="00D61389"/>
    <w:rsid w:val="00D61485"/>
    <w:rsid w:val="00D62370"/>
    <w:rsid w:val="00D6270F"/>
    <w:rsid w:val="00D62807"/>
    <w:rsid w:val="00D62A7F"/>
    <w:rsid w:val="00D62CEE"/>
    <w:rsid w:val="00D62DCE"/>
    <w:rsid w:val="00D639A3"/>
    <w:rsid w:val="00D64775"/>
    <w:rsid w:val="00D648C0"/>
    <w:rsid w:val="00D648E3"/>
    <w:rsid w:val="00D64EC0"/>
    <w:rsid w:val="00D64FAA"/>
    <w:rsid w:val="00D650C0"/>
    <w:rsid w:val="00D667C7"/>
    <w:rsid w:val="00D67AE9"/>
    <w:rsid w:val="00D67B0F"/>
    <w:rsid w:val="00D67FAC"/>
    <w:rsid w:val="00D70BC6"/>
    <w:rsid w:val="00D70E6C"/>
    <w:rsid w:val="00D713F3"/>
    <w:rsid w:val="00D714A8"/>
    <w:rsid w:val="00D715D8"/>
    <w:rsid w:val="00D72335"/>
    <w:rsid w:val="00D725EE"/>
    <w:rsid w:val="00D72D90"/>
    <w:rsid w:val="00D7393B"/>
    <w:rsid w:val="00D73CB7"/>
    <w:rsid w:val="00D73E0C"/>
    <w:rsid w:val="00D75012"/>
    <w:rsid w:val="00D752A1"/>
    <w:rsid w:val="00D7530D"/>
    <w:rsid w:val="00D75B01"/>
    <w:rsid w:val="00D760BD"/>
    <w:rsid w:val="00D76A79"/>
    <w:rsid w:val="00D77054"/>
    <w:rsid w:val="00D772E3"/>
    <w:rsid w:val="00D77317"/>
    <w:rsid w:val="00D77F02"/>
    <w:rsid w:val="00D803C3"/>
    <w:rsid w:val="00D80826"/>
    <w:rsid w:val="00D809B0"/>
    <w:rsid w:val="00D80B1D"/>
    <w:rsid w:val="00D81071"/>
    <w:rsid w:val="00D81366"/>
    <w:rsid w:val="00D81520"/>
    <w:rsid w:val="00D834C1"/>
    <w:rsid w:val="00D83B85"/>
    <w:rsid w:val="00D846B1"/>
    <w:rsid w:val="00D85601"/>
    <w:rsid w:val="00D865E5"/>
    <w:rsid w:val="00D86807"/>
    <w:rsid w:val="00D87FA4"/>
    <w:rsid w:val="00D90388"/>
    <w:rsid w:val="00D90614"/>
    <w:rsid w:val="00D906BD"/>
    <w:rsid w:val="00D90944"/>
    <w:rsid w:val="00D920F9"/>
    <w:rsid w:val="00D932A6"/>
    <w:rsid w:val="00D934D1"/>
    <w:rsid w:val="00D93678"/>
    <w:rsid w:val="00D941AD"/>
    <w:rsid w:val="00D944DE"/>
    <w:rsid w:val="00D965E2"/>
    <w:rsid w:val="00D96911"/>
    <w:rsid w:val="00D96DCB"/>
    <w:rsid w:val="00D96E1E"/>
    <w:rsid w:val="00D96EC6"/>
    <w:rsid w:val="00D97615"/>
    <w:rsid w:val="00DA01C9"/>
    <w:rsid w:val="00DA0A61"/>
    <w:rsid w:val="00DA11CB"/>
    <w:rsid w:val="00DA21C0"/>
    <w:rsid w:val="00DA2C07"/>
    <w:rsid w:val="00DA3C15"/>
    <w:rsid w:val="00DA3C1A"/>
    <w:rsid w:val="00DA4880"/>
    <w:rsid w:val="00DA4921"/>
    <w:rsid w:val="00DA493D"/>
    <w:rsid w:val="00DA5396"/>
    <w:rsid w:val="00DA5EDD"/>
    <w:rsid w:val="00DA6196"/>
    <w:rsid w:val="00DA7181"/>
    <w:rsid w:val="00DA761C"/>
    <w:rsid w:val="00DA7808"/>
    <w:rsid w:val="00DA7A5E"/>
    <w:rsid w:val="00DA7D0B"/>
    <w:rsid w:val="00DB031A"/>
    <w:rsid w:val="00DB05D3"/>
    <w:rsid w:val="00DB224E"/>
    <w:rsid w:val="00DB25E3"/>
    <w:rsid w:val="00DB37F5"/>
    <w:rsid w:val="00DB3F01"/>
    <w:rsid w:val="00DB4B5D"/>
    <w:rsid w:val="00DB6375"/>
    <w:rsid w:val="00DB7291"/>
    <w:rsid w:val="00DB7A40"/>
    <w:rsid w:val="00DB7B14"/>
    <w:rsid w:val="00DC0B21"/>
    <w:rsid w:val="00DC1B68"/>
    <w:rsid w:val="00DC1CC5"/>
    <w:rsid w:val="00DC27DF"/>
    <w:rsid w:val="00DC2D44"/>
    <w:rsid w:val="00DC479A"/>
    <w:rsid w:val="00DC4F5C"/>
    <w:rsid w:val="00DC52C7"/>
    <w:rsid w:val="00DC5420"/>
    <w:rsid w:val="00DC5903"/>
    <w:rsid w:val="00DC5C44"/>
    <w:rsid w:val="00DC5C51"/>
    <w:rsid w:val="00DC703B"/>
    <w:rsid w:val="00DC7468"/>
    <w:rsid w:val="00DC763B"/>
    <w:rsid w:val="00DC77D8"/>
    <w:rsid w:val="00DC7983"/>
    <w:rsid w:val="00DD03F5"/>
    <w:rsid w:val="00DD05A1"/>
    <w:rsid w:val="00DD12EE"/>
    <w:rsid w:val="00DD1366"/>
    <w:rsid w:val="00DD181C"/>
    <w:rsid w:val="00DD1D89"/>
    <w:rsid w:val="00DD1DA0"/>
    <w:rsid w:val="00DD27A7"/>
    <w:rsid w:val="00DD2F4B"/>
    <w:rsid w:val="00DD3514"/>
    <w:rsid w:val="00DD3603"/>
    <w:rsid w:val="00DD3701"/>
    <w:rsid w:val="00DD41D2"/>
    <w:rsid w:val="00DD43BB"/>
    <w:rsid w:val="00DD44B7"/>
    <w:rsid w:val="00DD4B0E"/>
    <w:rsid w:val="00DD5E60"/>
    <w:rsid w:val="00DD5F48"/>
    <w:rsid w:val="00DD6168"/>
    <w:rsid w:val="00DD65F9"/>
    <w:rsid w:val="00DD6D5B"/>
    <w:rsid w:val="00DD75C1"/>
    <w:rsid w:val="00DE1373"/>
    <w:rsid w:val="00DE197A"/>
    <w:rsid w:val="00DE2616"/>
    <w:rsid w:val="00DE2BE1"/>
    <w:rsid w:val="00DE2C0A"/>
    <w:rsid w:val="00DE3C54"/>
    <w:rsid w:val="00DE4AD6"/>
    <w:rsid w:val="00DE4FC2"/>
    <w:rsid w:val="00DE509C"/>
    <w:rsid w:val="00DE5538"/>
    <w:rsid w:val="00DE58D3"/>
    <w:rsid w:val="00DE5FD7"/>
    <w:rsid w:val="00DE69F2"/>
    <w:rsid w:val="00DE6C72"/>
    <w:rsid w:val="00DF0047"/>
    <w:rsid w:val="00DF13E0"/>
    <w:rsid w:val="00DF18B8"/>
    <w:rsid w:val="00DF1916"/>
    <w:rsid w:val="00DF2872"/>
    <w:rsid w:val="00DF2DF6"/>
    <w:rsid w:val="00DF336F"/>
    <w:rsid w:val="00DF33A3"/>
    <w:rsid w:val="00DF3FC4"/>
    <w:rsid w:val="00DF40BD"/>
    <w:rsid w:val="00DF4212"/>
    <w:rsid w:val="00DF4808"/>
    <w:rsid w:val="00DF4A08"/>
    <w:rsid w:val="00DF4BC6"/>
    <w:rsid w:val="00DF4F52"/>
    <w:rsid w:val="00DF5562"/>
    <w:rsid w:val="00DF5B83"/>
    <w:rsid w:val="00DF5D51"/>
    <w:rsid w:val="00DF626E"/>
    <w:rsid w:val="00DF6735"/>
    <w:rsid w:val="00DF6790"/>
    <w:rsid w:val="00DF7CC2"/>
    <w:rsid w:val="00E007FE"/>
    <w:rsid w:val="00E008D0"/>
    <w:rsid w:val="00E0129E"/>
    <w:rsid w:val="00E012DD"/>
    <w:rsid w:val="00E01A32"/>
    <w:rsid w:val="00E01AD4"/>
    <w:rsid w:val="00E02408"/>
    <w:rsid w:val="00E02AFF"/>
    <w:rsid w:val="00E02D3A"/>
    <w:rsid w:val="00E04132"/>
    <w:rsid w:val="00E0440E"/>
    <w:rsid w:val="00E04602"/>
    <w:rsid w:val="00E04618"/>
    <w:rsid w:val="00E061DE"/>
    <w:rsid w:val="00E06224"/>
    <w:rsid w:val="00E064C9"/>
    <w:rsid w:val="00E07B66"/>
    <w:rsid w:val="00E1004F"/>
    <w:rsid w:val="00E1085B"/>
    <w:rsid w:val="00E10EBD"/>
    <w:rsid w:val="00E10F79"/>
    <w:rsid w:val="00E11476"/>
    <w:rsid w:val="00E11573"/>
    <w:rsid w:val="00E123A6"/>
    <w:rsid w:val="00E1272C"/>
    <w:rsid w:val="00E12808"/>
    <w:rsid w:val="00E131F3"/>
    <w:rsid w:val="00E13297"/>
    <w:rsid w:val="00E13D24"/>
    <w:rsid w:val="00E13D50"/>
    <w:rsid w:val="00E14E9D"/>
    <w:rsid w:val="00E15094"/>
    <w:rsid w:val="00E16354"/>
    <w:rsid w:val="00E16854"/>
    <w:rsid w:val="00E16CAA"/>
    <w:rsid w:val="00E1709C"/>
    <w:rsid w:val="00E17528"/>
    <w:rsid w:val="00E17805"/>
    <w:rsid w:val="00E17BAE"/>
    <w:rsid w:val="00E17BFD"/>
    <w:rsid w:val="00E17D2F"/>
    <w:rsid w:val="00E17EC5"/>
    <w:rsid w:val="00E20304"/>
    <w:rsid w:val="00E218BC"/>
    <w:rsid w:val="00E218D6"/>
    <w:rsid w:val="00E219E7"/>
    <w:rsid w:val="00E22208"/>
    <w:rsid w:val="00E22A25"/>
    <w:rsid w:val="00E22CC1"/>
    <w:rsid w:val="00E22DA0"/>
    <w:rsid w:val="00E2309A"/>
    <w:rsid w:val="00E2365C"/>
    <w:rsid w:val="00E2371F"/>
    <w:rsid w:val="00E24172"/>
    <w:rsid w:val="00E248A3"/>
    <w:rsid w:val="00E24B9C"/>
    <w:rsid w:val="00E25055"/>
    <w:rsid w:val="00E25221"/>
    <w:rsid w:val="00E25B63"/>
    <w:rsid w:val="00E25F24"/>
    <w:rsid w:val="00E260CA"/>
    <w:rsid w:val="00E2662E"/>
    <w:rsid w:val="00E26E43"/>
    <w:rsid w:val="00E272ED"/>
    <w:rsid w:val="00E27310"/>
    <w:rsid w:val="00E27A31"/>
    <w:rsid w:val="00E27A79"/>
    <w:rsid w:val="00E30661"/>
    <w:rsid w:val="00E30962"/>
    <w:rsid w:val="00E30FF4"/>
    <w:rsid w:val="00E310C7"/>
    <w:rsid w:val="00E31BFB"/>
    <w:rsid w:val="00E327A1"/>
    <w:rsid w:val="00E32E64"/>
    <w:rsid w:val="00E3393A"/>
    <w:rsid w:val="00E33C0C"/>
    <w:rsid w:val="00E34184"/>
    <w:rsid w:val="00E34E53"/>
    <w:rsid w:val="00E3589B"/>
    <w:rsid w:val="00E36DD9"/>
    <w:rsid w:val="00E36FED"/>
    <w:rsid w:val="00E37A98"/>
    <w:rsid w:val="00E37BFF"/>
    <w:rsid w:val="00E408AF"/>
    <w:rsid w:val="00E40C18"/>
    <w:rsid w:val="00E40EB9"/>
    <w:rsid w:val="00E415E5"/>
    <w:rsid w:val="00E41AA9"/>
    <w:rsid w:val="00E425F5"/>
    <w:rsid w:val="00E42901"/>
    <w:rsid w:val="00E4316E"/>
    <w:rsid w:val="00E435D6"/>
    <w:rsid w:val="00E437E3"/>
    <w:rsid w:val="00E43EE4"/>
    <w:rsid w:val="00E447CA"/>
    <w:rsid w:val="00E44C72"/>
    <w:rsid w:val="00E44D2D"/>
    <w:rsid w:val="00E45104"/>
    <w:rsid w:val="00E4589E"/>
    <w:rsid w:val="00E45E6C"/>
    <w:rsid w:val="00E46AF0"/>
    <w:rsid w:val="00E46B13"/>
    <w:rsid w:val="00E46EB0"/>
    <w:rsid w:val="00E47257"/>
    <w:rsid w:val="00E474C6"/>
    <w:rsid w:val="00E47903"/>
    <w:rsid w:val="00E47CE9"/>
    <w:rsid w:val="00E50277"/>
    <w:rsid w:val="00E50A8B"/>
    <w:rsid w:val="00E5198A"/>
    <w:rsid w:val="00E528BD"/>
    <w:rsid w:val="00E5495B"/>
    <w:rsid w:val="00E54C8B"/>
    <w:rsid w:val="00E54F3C"/>
    <w:rsid w:val="00E54F69"/>
    <w:rsid w:val="00E55E99"/>
    <w:rsid w:val="00E56ADB"/>
    <w:rsid w:val="00E56F3C"/>
    <w:rsid w:val="00E5786E"/>
    <w:rsid w:val="00E57C19"/>
    <w:rsid w:val="00E60393"/>
    <w:rsid w:val="00E60D5D"/>
    <w:rsid w:val="00E613F6"/>
    <w:rsid w:val="00E61414"/>
    <w:rsid w:val="00E6158A"/>
    <w:rsid w:val="00E6169A"/>
    <w:rsid w:val="00E61B3C"/>
    <w:rsid w:val="00E61F28"/>
    <w:rsid w:val="00E62158"/>
    <w:rsid w:val="00E63B23"/>
    <w:rsid w:val="00E64979"/>
    <w:rsid w:val="00E64ADB"/>
    <w:rsid w:val="00E65781"/>
    <w:rsid w:val="00E65F2E"/>
    <w:rsid w:val="00E65FA8"/>
    <w:rsid w:val="00E65FE3"/>
    <w:rsid w:val="00E66E0D"/>
    <w:rsid w:val="00E677C4"/>
    <w:rsid w:val="00E679DB"/>
    <w:rsid w:val="00E67DED"/>
    <w:rsid w:val="00E70108"/>
    <w:rsid w:val="00E70304"/>
    <w:rsid w:val="00E70391"/>
    <w:rsid w:val="00E704E8"/>
    <w:rsid w:val="00E71914"/>
    <w:rsid w:val="00E71BF4"/>
    <w:rsid w:val="00E727F4"/>
    <w:rsid w:val="00E72F63"/>
    <w:rsid w:val="00E73042"/>
    <w:rsid w:val="00E736D6"/>
    <w:rsid w:val="00E73D87"/>
    <w:rsid w:val="00E74056"/>
    <w:rsid w:val="00E74080"/>
    <w:rsid w:val="00E74853"/>
    <w:rsid w:val="00E74F1E"/>
    <w:rsid w:val="00E74FB2"/>
    <w:rsid w:val="00E750F6"/>
    <w:rsid w:val="00E754AC"/>
    <w:rsid w:val="00E76142"/>
    <w:rsid w:val="00E761F6"/>
    <w:rsid w:val="00E76309"/>
    <w:rsid w:val="00E7681E"/>
    <w:rsid w:val="00E76894"/>
    <w:rsid w:val="00E770EA"/>
    <w:rsid w:val="00E772CA"/>
    <w:rsid w:val="00E775FB"/>
    <w:rsid w:val="00E77DFE"/>
    <w:rsid w:val="00E804F6"/>
    <w:rsid w:val="00E806E9"/>
    <w:rsid w:val="00E80D66"/>
    <w:rsid w:val="00E80E78"/>
    <w:rsid w:val="00E821D5"/>
    <w:rsid w:val="00E8235E"/>
    <w:rsid w:val="00E8244E"/>
    <w:rsid w:val="00E83401"/>
    <w:rsid w:val="00E84FC5"/>
    <w:rsid w:val="00E85331"/>
    <w:rsid w:val="00E86942"/>
    <w:rsid w:val="00E90380"/>
    <w:rsid w:val="00E90A57"/>
    <w:rsid w:val="00E90B47"/>
    <w:rsid w:val="00E90E01"/>
    <w:rsid w:val="00E92428"/>
    <w:rsid w:val="00E93443"/>
    <w:rsid w:val="00E9416E"/>
    <w:rsid w:val="00E94751"/>
    <w:rsid w:val="00E97317"/>
    <w:rsid w:val="00E97A17"/>
    <w:rsid w:val="00EA0162"/>
    <w:rsid w:val="00EA0310"/>
    <w:rsid w:val="00EA0745"/>
    <w:rsid w:val="00EA0B5A"/>
    <w:rsid w:val="00EA1AF7"/>
    <w:rsid w:val="00EA2236"/>
    <w:rsid w:val="00EA351B"/>
    <w:rsid w:val="00EA3562"/>
    <w:rsid w:val="00EA4753"/>
    <w:rsid w:val="00EA4AF0"/>
    <w:rsid w:val="00EA4C32"/>
    <w:rsid w:val="00EA545A"/>
    <w:rsid w:val="00EA6263"/>
    <w:rsid w:val="00EA6381"/>
    <w:rsid w:val="00EA65CA"/>
    <w:rsid w:val="00EA7F4D"/>
    <w:rsid w:val="00EB09F0"/>
    <w:rsid w:val="00EB0D13"/>
    <w:rsid w:val="00EB1285"/>
    <w:rsid w:val="00EB1616"/>
    <w:rsid w:val="00EB26CE"/>
    <w:rsid w:val="00EB2840"/>
    <w:rsid w:val="00EB2A7C"/>
    <w:rsid w:val="00EB30FD"/>
    <w:rsid w:val="00EB3EAA"/>
    <w:rsid w:val="00EB406D"/>
    <w:rsid w:val="00EB4093"/>
    <w:rsid w:val="00EB40D3"/>
    <w:rsid w:val="00EB4379"/>
    <w:rsid w:val="00EB43D9"/>
    <w:rsid w:val="00EB4551"/>
    <w:rsid w:val="00EB50BA"/>
    <w:rsid w:val="00EB537A"/>
    <w:rsid w:val="00EB5988"/>
    <w:rsid w:val="00EB78B8"/>
    <w:rsid w:val="00EB7A45"/>
    <w:rsid w:val="00EC060B"/>
    <w:rsid w:val="00EC0A8B"/>
    <w:rsid w:val="00EC1E57"/>
    <w:rsid w:val="00EC1F68"/>
    <w:rsid w:val="00EC3004"/>
    <w:rsid w:val="00EC3A2F"/>
    <w:rsid w:val="00EC3C52"/>
    <w:rsid w:val="00EC3DEA"/>
    <w:rsid w:val="00EC47E1"/>
    <w:rsid w:val="00EC4A6B"/>
    <w:rsid w:val="00EC4DEF"/>
    <w:rsid w:val="00EC6E4D"/>
    <w:rsid w:val="00EC70CE"/>
    <w:rsid w:val="00EC7418"/>
    <w:rsid w:val="00EC76A4"/>
    <w:rsid w:val="00ED046C"/>
    <w:rsid w:val="00ED0580"/>
    <w:rsid w:val="00ED069B"/>
    <w:rsid w:val="00ED0851"/>
    <w:rsid w:val="00ED0C62"/>
    <w:rsid w:val="00ED315F"/>
    <w:rsid w:val="00ED3C8F"/>
    <w:rsid w:val="00ED3DFA"/>
    <w:rsid w:val="00ED3EA3"/>
    <w:rsid w:val="00ED436F"/>
    <w:rsid w:val="00ED4B50"/>
    <w:rsid w:val="00ED50D1"/>
    <w:rsid w:val="00ED52D1"/>
    <w:rsid w:val="00ED553B"/>
    <w:rsid w:val="00ED58B4"/>
    <w:rsid w:val="00ED709D"/>
    <w:rsid w:val="00EE0396"/>
    <w:rsid w:val="00EE1DFF"/>
    <w:rsid w:val="00EE2B6C"/>
    <w:rsid w:val="00EE391F"/>
    <w:rsid w:val="00EE409E"/>
    <w:rsid w:val="00EE4517"/>
    <w:rsid w:val="00EE48C8"/>
    <w:rsid w:val="00EE4FFB"/>
    <w:rsid w:val="00EE557A"/>
    <w:rsid w:val="00EE585B"/>
    <w:rsid w:val="00EE587D"/>
    <w:rsid w:val="00EE670E"/>
    <w:rsid w:val="00EE6C17"/>
    <w:rsid w:val="00EE6C5B"/>
    <w:rsid w:val="00EE6C93"/>
    <w:rsid w:val="00EE6E86"/>
    <w:rsid w:val="00EF028E"/>
    <w:rsid w:val="00EF09EA"/>
    <w:rsid w:val="00EF10E4"/>
    <w:rsid w:val="00EF1BA3"/>
    <w:rsid w:val="00EF1F06"/>
    <w:rsid w:val="00EF275B"/>
    <w:rsid w:val="00EF3733"/>
    <w:rsid w:val="00EF3CCE"/>
    <w:rsid w:val="00EF494C"/>
    <w:rsid w:val="00EF50B4"/>
    <w:rsid w:val="00EF5912"/>
    <w:rsid w:val="00EF6320"/>
    <w:rsid w:val="00EF6F69"/>
    <w:rsid w:val="00EF7CBB"/>
    <w:rsid w:val="00F01C75"/>
    <w:rsid w:val="00F01CB4"/>
    <w:rsid w:val="00F01FFB"/>
    <w:rsid w:val="00F028B9"/>
    <w:rsid w:val="00F042E5"/>
    <w:rsid w:val="00F05524"/>
    <w:rsid w:val="00F05568"/>
    <w:rsid w:val="00F059C6"/>
    <w:rsid w:val="00F05B90"/>
    <w:rsid w:val="00F074BF"/>
    <w:rsid w:val="00F075B7"/>
    <w:rsid w:val="00F10415"/>
    <w:rsid w:val="00F10A78"/>
    <w:rsid w:val="00F10B36"/>
    <w:rsid w:val="00F115AA"/>
    <w:rsid w:val="00F1232A"/>
    <w:rsid w:val="00F135A1"/>
    <w:rsid w:val="00F135FE"/>
    <w:rsid w:val="00F1407C"/>
    <w:rsid w:val="00F141ED"/>
    <w:rsid w:val="00F143B6"/>
    <w:rsid w:val="00F14A41"/>
    <w:rsid w:val="00F14B5C"/>
    <w:rsid w:val="00F14D8E"/>
    <w:rsid w:val="00F150E3"/>
    <w:rsid w:val="00F15634"/>
    <w:rsid w:val="00F16CEB"/>
    <w:rsid w:val="00F16FAC"/>
    <w:rsid w:val="00F1746D"/>
    <w:rsid w:val="00F202EE"/>
    <w:rsid w:val="00F20CCF"/>
    <w:rsid w:val="00F20E8D"/>
    <w:rsid w:val="00F21786"/>
    <w:rsid w:val="00F21BDB"/>
    <w:rsid w:val="00F22BA1"/>
    <w:rsid w:val="00F24064"/>
    <w:rsid w:val="00F246B5"/>
    <w:rsid w:val="00F246C0"/>
    <w:rsid w:val="00F249D9"/>
    <w:rsid w:val="00F25202"/>
    <w:rsid w:val="00F25872"/>
    <w:rsid w:val="00F25E3B"/>
    <w:rsid w:val="00F25F25"/>
    <w:rsid w:val="00F2686A"/>
    <w:rsid w:val="00F30167"/>
    <w:rsid w:val="00F30210"/>
    <w:rsid w:val="00F30DB5"/>
    <w:rsid w:val="00F31191"/>
    <w:rsid w:val="00F322EB"/>
    <w:rsid w:val="00F32392"/>
    <w:rsid w:val="00F323C5"/>
    <w:rsid w:val="00F32777"/>
    <w:rsid w:val="00F32E26"/>
    <w:rsid w:val="00F32EE8"/>
    <w:rsid w:val="00F3466F"/>
    <w:rsid w:val="00F3474A"/>
    <w:rsid w:val="00F353D8"/>
    <w:rsid w:val="00F358D2"/>
    <w:rsid w:val="00F400CA"/>
    <w:rsid w:val="00F407C2"/>
    <w:rsid w:val="00F41C2F"/>
    <w:rsid w:val="00F41CDA"/>
    <w:rsid w:val="00F41F3D"/>
    <w:rsid w:val="00F42AC8"/>
    <w:rsid w:val="00F43825"/>
    <w:rsid w:val="00F43EEA"/>
    <w:rsid w:val="00F444CE"/>
    <w:rsid w:val="00F4492E"/>
    <w:rsid w:val="00F44E1E"/>
    <w:rsid w:val="00F452E3"/>
    <w:rsid w:val="00F453E8"/>
    <w:rsid w:val="00F4551E"/>
    <w:rsid w:val="00F4580E"/>
    <w:rsid w:val="00F45DE7"/>
    <w:rsid w:val="00F47124"/>
    <w:rsid w:val="00F47139"/>
    <w:rsid w:val="00F4768C"/>
    <w:rsid w:val="00F47EB1"/>
    <w:rsid w:val="00F500DF"/>
    <w:rsid w:val="00F507F0"/>
    <w:rsid w:val="00F509AA"/>
    <w:rsid w:val="00F50AF2"/>
    <w:rsid w:val="00F51979"/>
    <w:rsid w:val="00F51D3E"/>
    <w:rsid w:val="00F51D71"/>
    <w:rsid w:val="00F52FD4"/>
    <w:rsid w:val="00F53183"/>
    <w:rsid w:val="00F53499"/>
    <w:rsid w:val="00F54514"/>
    <w:rsid w:val="00F549FD"/>
    <w:rsid w:val="00F55D15"/>
    <w:rsid w:val="00F561FA"/>
    <w:rsid w:val="00F5625B"/>
    <w:rsid w:val="00F56FA4"/>
    <w:rsid w:val="00F57044"/>
    <w:rsid w:val="00F57894"/>
    <w:rsid w:val="00F60D74"/>
    <w:rsid w:val="00F615AD"/>
    <w:rsid w:val="00F6161C"/>
    <w:rsid w:val="00F61AC7"/>
    <w:rsid w:val="00F62622"/>
    <w:rsid w:val="00F62AE3"/>
    <w:rsid w:val="00F63026"/>
    <w:rsid w:val="00F63359"/>
    <w:rsid w:val="00F635F6"/>
    <w:rsid w:val="00F63DBB"/>
    <w:rsid w:val="00F64774"/>
    <w:rsid w:val="00F65DCA"/>
    <w:rsid w:val="00F7025E"/>
    <w:rsid w:val="00F70300"/>
    <w:rsid w:val="00F72994"/>
    <w:rsid w:val="00F737CB"/>
    <w:rsid w:val="00F73A1D"/>
    <w:rsid w:val="00F73F30"/>
    <w:rsid w:val="00F73FFE"/>
    <w:rsid w:val="00F74750"/>
    <w:rsid w:val="00F74ED2"/>
    <w:rsid w:val="00F74F10"/>
    <w:rsid w:val="00F75086"/>
    <w:rsid w:val="00F7605E"/>
    <w:rsid w:val="00F7616C"/>
    <w:rsid w:val="00F764A1"/>
    <w:rsid w:val="00F764CE"/>
    <w:rsid w:val="00F76DAC"/>
    <w:rsid w:val="00F770C3"/>
    <w:rsid w:val="00F7737D"/>
    <w:rsid w:val="00F80426"/>
    <w:rsid w:val="00F80B44"/>
    <w:rsid w:val="00F80F1D"/>
    <w:rsid w:val="00F814CC"/>
    <w:rsid w:val="00F818FD"/>
    <w:rsid w:val="00F81DF5"/>
    <w:rsid w:val="00F82B6A"/>
    <w:rsid w:val="00F83169"/>
    <w:rsid w:val="00F833A5"/>
    <w:rsid w:val="00F848C6"/>
    <w:rsid w:val="00F84EB4"/>
    <w:rsid w:val="00F85218"/>
    <w:rsid w:val="00F8527C"/>
    <w:rsid w:val="00F85533"/>
    <w:rsid w:val="00F85867"/>
    <w:rsid w:val="00F85F42"/>
    <w:rsid w:val="00F86CD5"/>
    <w:rsid w:val="00F87D58"/>
    <w:rsid w:val="00F900BE"/>
    <w:rsid w:val="00F901AE"/>
    <w:rsid w:val="00F90C51"/>
    <w:rsid w:val="00F90F2A"/>
    <w:rsid w:val="00F911C1"/>
    <w:rsid w:val="00F91416"/>
    <w:rsid w:val="00F91426"/>
    <w:rsid w:val="00F918D3"/>
    <w:rsid w:val="00F928E1"/>
    <w:rsid w:val="00F92BEF"/>
    <w:rsid w:val="00F943D3"/>
    <w:rsid w:val="00F94962"/>
    <w:rsid w:val="00F94D37"/>
    <w:rsid w:val="00F95225"/>
    <w:rsid w:val="00F957FD"/>
    <w:rsid w:val="00F9675B"/>
    <w:rsid w:val="00F96A18"/>
    <w:rsid w:val="00F976A3"/>
    <w:rsid w:val="00F97D5D"/>
    <w:rsid w:val="00FA0171"/>
    <w:rsid w:val="00FA01FB"/>
    <w:rsid w:val="00FA1BFA"/>
    <w:rsid w:val="00FA1CAD"/>
    <w:rsid w:val="00FA231C"/>
    <w:rsid w:val="00FA2667"/>
    <w:rsid w:val="00FA28B6"/>
    <w:rsid w:val="00FA2E39"/>
    <w:rsid w:val="00FA32D1"/>
    <w:rsid w:val="00FA3301"/>
    <w:rsid w:val="00FA3462"/>
    <w:rsid w:val="00FA48E3"/>
    <w:rsid w:val="00FA49BC"/>
    <w:rsid w:val="00FA571C"/>
    <w:rsid w:val="00FA58F2"/>
    <w:rsid w:val="00FA5A8B"/>
    <w:rsid w:val="00FA5E04"/>
    <w:rsid w:val="00FA620E"/>
    <w:rsid w:val="00FA6434"/>
    <w:rsid w:val="00FA648F"/>
    <w:rsid w:val="00FA689F"/>
    <w:rsid w:val="00FA7297"/>
    <w:rsid w:val="00FA7B10"/>
    <w:rsid w:val="00FA7B5F"/>
    <w:rsid w:val="00FA7E99"/>
    <w:rsid w:val="00FB0A47"/>
    <w:rsid w:val="00FB1216"/>
    <w:rsid w:val="00FB18FE"/>
    <w:rsid w:val="00FB1CD7"/>
    <w:rsid w:val="00FB2293"/>
    <w:rsid w:val="00FB2D6B"/>
    <w:rsid w:val="00FB3A52"/>
    <w:rsid w:val="00FB3BEE"/>
    <w:rsid w:val="00FB3D9D"/>
    <w:rsid w:val="00FB4372"/>
    <w:rsid w:val="00FB43D9"/>
    <w:rsid w:val="00FB4D72"/>
    <w:rsid w:val="00FB531A"/>
    <w:rsid w:val="00FB5975"/>
    <w:rsid w:val="00FB5C09"/>
    <w:rsid w:val="00FB5F77"/>
    <w:rsid w:val="00FB61C4"/>
    <w:rsid w:val="00FB625B"/>
    <w:rsid w:val="00FB64B6"/>
    <w:rsid w:val="00FB6B77"/>
    <w:rsid w:val="00FB6C8E"/>
    <w:rsid w:val="00FB760E"/>
    <w:rsid w:val="00FB7F95"/>
    <w:rsid w:val="00FB7FCB"/>
    <w:rsid w:val="00FC0062"/>
    <w:rsid w:val="00FC03CF"/>
    <w:rsid w:val="00FC05F8"/>
    <w:rsid w:val="00FC0659"/>
    <w:rsid w:val="00FC0EB2"/>
    <w:rsid w:val="00FC18F5"/>
    <w:rsid w:val="00FC1C3D"/>
    <w:rsid w:val="00FC1C6B"/>
    <w:rsid w:val="00FC24DF"/>
    <w:rsid w:val="00FC2E1C"/>
    <w:rsid w:val="00FC317C"/>
    <w:rsid w:val="00FC318D"/>
    <w:rsid w:val="00FC33E4"/>
    <w:rsid w:val="00FC33FA"/>
    <w:rsid w:val="00FC468D"/>
    <w:rsid w:val="00FC5A85"/>
    <w:rsid w:val="00FC5AB7"/>
    <w:rsid w:val="00FC5AFC"/>
    <w:rsid w:val="00FC720A"/>
    <w:rsid w:val="00FC727F"/>
    <w:rsid w:val="00FD057E"/>
    <w:rsid w:val="00FD069C"/>
    <w:rsid w:val="00FD1860"/>
    <w:rsid w:val="00FD1893"/>
    <w:rsid w:val="00FD1A0D"/>
    <w:rsid w:val="00FD1ED2"/>
    <w:rsid w:val="00FD27B6"/>
    <w:rsid w:val="00FD2FF6"/>
    <w:rsid w:val="00FD3001"/>
    <w:rsid w:val="00FD38BC"/>
    <w:rsid w:val="00FD477D"/>
    <w:rsid w:val="00FD4D8F"/>
    <w:rsid w:val="00FD5868"/>
    <w:rsid w:val="00FD5DEA"/>
    <w:rsid w:val="00FD5E4D"/>
    <w:rsid w:val="00FD5F18"/>
    <w:rsid w:val="00FD70C4"/>
    <w:rsid w:val="00FE09C5"/>
    <w:rsid w:val="00FE106F"/>
    <w:rsid w:val="00FE2569"/>
    <w:rsid w:val="00FE362F"/>
    <w:rsid w:val="00FE3A65"/>
    <w:rsid w:val="00FE4982"/>
    <w:rsid w:val="00FE4A96"/>
    <w:rsid w:val="00FE591E"/>
    <w:rsid w:val="00FF01B8"/>
    <w:rsid w:val="00FF03C8"/>
    <w:rsid w:val="00FF0D68"/>
    <w:rsid w:val="00FF183B"/>
    <w:rsid w:val="00FF1E17"/>
    <w:rsid w:val="00FF21F6"/>
    <w:rsid w:val="00FF29D7"/>
    <w:rsid w:val="00FF365F"/>
    <w:rsid w:val="00FF37EA"/>
    <w:rsid w:val="00FF3AB0"/>
    <w:rsid w:val="00FF47EB"/>
    <w:rsid w:val="00FF5589"/>
    <w:rsid w:val="00FF6219"/>
    <w:rsid w:val="00FF6346"/>
    <w:rsid w:val="00FF661A"/>
    <w:rsid w:val="00FF77E5"/>
    <w:rsid w:val="00FF7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C2"/>
  </w:style>
  <w:style w:type="paragraph" w:styleId="20">
    <w:name w:val="heading 2"/>
    <w:basedOn w:val="a"/>
    <w:link w:val="21"/>
    <w:uiPriority w:val="9"/>
    <w:qFormat/>
    <w:rsid w:val="00B86B2D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213B"/>
    <w:pPr>
      <w:tabs>
        <w:tab w:val="center" w:pos="4677"/>
        <w:tab w:val="right" w:pos="9355"/>
      </w:tabs>
    </w:pPr>
    <w:rPr>
      <w:rFonts w:eastAsia="Calibri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AE213B"/>
    <w:rPr>
      <w:rFonts w:eastAsia="Calibri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AE21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213B"/>
  </w:style>
  <w:style w:type="paragraph" w:styleId="a7">
    <w:name w:val="Balloon Text"/>
    <w:basedOn w:val="a"/>
    <w:link w:val="a8"/>
    <w:uiPriority w:val="99"/>
    <w:unhideWhenUsed/>
    <w:rsid w:val="00596B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596BFE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basedOn w:val="a0"/>
    <w:link w:val="20"/>
    <w:uiPriority w:val="9"/>
    <w:rsid w:val="00B86B2D"/>
    <w:rPr>
      <w:rFonts w:eastAsia="Times New Roman" w:cs="Times New Roman"/>
      <w:b/>
      <w:bCs/>
      <w:sz w:val="36"/>
      <w:szCs w:val="36"/>
    </w:rPr>
  </w:style>
  <w:style w:type="paragraph" w:customStyle="1" w:styleId="ConsPlusNormal">
    <w:name w:val="ConsPlusNormal"/>
    <w:link w:val="ConsPlusNormal0"/>
    <w:rsid w:val="00B86B2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B86B2D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nformat">
    <w:name w:val="ConsPlusNonformat"/>
    <w:uiPriority w:val="99"/>
    <w:rsid w:val="00B86B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86B2D"/>
    <w:pPr>
      <w:widowControl w:val="0"/>
      <w:autoSpaceDE w:val="0"/>
      <w:autoSpaceDN w:val="0"/>
      <w:adjustRightInd w:val="0"/>
    </w:pPr>
    <w:rPr>
      <w:rFonts w:eastAsia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B86B2D"/>
    <w:rPr>
      <w:rFonts w:eastAsia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B86B2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86B2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86B2D"/>
    <w:rPr>
      <w:rFonts w:eastAsia="Calibri" w:cs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86B2D"/>
    <w:rPr>
      <w:rFonts w:eastAsia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86B2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86B2D"/>
    <w:rPr>
      <w:rFonts w:eastAsia="Calibri" w:cs="Times New Roman"/>
      <w:b/>
      <w:bCs/>
      <w:sz w:val="20"/>
      <w:szCs w:val="20"/>
    </w:rPr>
  </w:style>
  <w:style w:type="paragraph" w:styleId="af0">
    <w:name w:val="List Paragraph"/>
    <w:basedOn w:val="a"/>
    <w:link w:val="af1"/>
    <w:uiPriority w:val="34"/>
    <w:qFormat/>
    <w:rsid w:val="00B86B2D"/>
    <w:pPr>
      <w:ind w:left="720"/>
      <w:contextualSpacing/>
    </w:pPr>
    <w:rPr>
      <w:rFonts w:eastAsia="Calibri" w:cs="Times New Roman"/>
      <w:sz w:val="28"/>
    </w:rPr>
  </w:style>
  <w:style w:type="character" w:styleId="af2">
    <w:name w:val="Hyperlink"/>
    <w:basedOn w:val="a0"/>
    <w:uiPriority w:val="99"/>
    <w:unhideWhenUsed/>
    <w:rsid w:val="00B86B2D"/>
    <w:rPr>
      <w:color w:val="0000FF" w:themeColor="hyperlink"/>
      <w:u w:val="single"/>
    </w:rPr>
  </w:style>
  <w:style w:type="character" w:customStyle="1" w:styleId="af1">
    <w:name w:val="Абзац списка Знак"/>
    <w:link w:val="af0"/>
    <w:uiPriority w:val="34"/>
    <w:locked/>
    <w:rsid w:val="00B86B2D"/>
    <w:rPr>
      <w:rFonts w:eastAsia="Calibri" w:cs="Times New Roman"/>
      <w:sz w:val="28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B86B2D"/>
  </w:style>
  <w:style w:type="paragraph" w:customStyle="1" w:styleId="2">
    <w:name w:val="Стиль2"/>
    <w:basedOn w:val="a"/>
    <w:uiPriority w:val="99"/>
    <w:qFormat/>
    <w:rsid w:val="00B86B2D"/>
    <w:pPr>
      <w:numPr>
        <w:numId w:val="27"/>
      </w:numPr>
      <w:suppressAutoHyphens/>
      <w:jc w:val="center"/>
    </w:pPr>
    <w:rPr>
      <w:rFonts w:eastAsia="Times New Roman" w:cs="Times New Roman"/>
      <w:sz w:val="28"/>
      <w:szCs w:val="28"/>
      <w:lang w:eastAsia="ru-RU"/>
    </w:rPr>
  </w:style>
  <w:style w:type="character" w:styleId="af3">
    <w:name w:val="FollowedHyperlink"/>
    <w:basedOn w:val="a0"/>
    <w:uiPriority w:val="99"/>
    <w:semiHidden/>
    <w:unhideWhenUsed/>
    <w:rsid w:val="00B86B2D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C80E6C"/>
    <w:rPr>
      <w:rFonts w:ascii="Calibri" w:eastAsia="Times New Roman" w:hAnsi="Calibri" w:cs="Calibri"/>
      <w:sz w:val="22"/>
      <w:szCs w:val="20"/>
      <w:lang w:eastAsia="ru-RU"/>
    </w:rPr>
  </w:style>
  <w:style w:type="paragraph" w:styleId="af4">
    <w:name w:val="No Spacing"/>
    <w:uiPriority w:val="1"/>
    <w:qFormat/>
    <w:rsid w:val="004737C8"/>
    <w:rPr>
      <w:rFonts w:asciiTheme="minorHAnsi" w:eastAsiaTheme="minorEastAsia" w:hAnsiTheme="minorHAnsi"/>
      <w:sz w:val="22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A36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0">
    <w:name w:val="heading 2"/>
    <w:basedOn w:val="a"/>
    <w:link w:val="21"/>
    <w:uiPriority w:val="9"/>
    <w:qFormat/>
    <w:rsid w:val="00B86B2D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213B"/>
    <w:pPr>
      <w:tabs>
        <w:tab w:val="center" w:pos="4677"/>
        <w:tab w:val="right" w:pos="9355"/>
      </w:tabs>
    </w:pPr>
    <w:rPr>
      <w:rFonts w:eastAsia="Calibri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AE213B"/>
    <w:rPr>
      <w:rFonts w:eastAsia="Calibri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AE21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213B"/>
  </w:style>
  <w:style w:type="paragraph" w:styleId="a7">
    <w:name w:val="Balloon Text"/>
    <w:basedOn w:val="a"/>
    <w:link w:val="a8"/>
    <w:uiPriority w:val="99"/>
    <w:unhideWhenUsed/>
    <w:rsid w:val="00596B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596BFE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basedOn w:val="a0"/>
    <w:link w:val="20"/>
    <w:uiPriority w:val="9"/>
    <w:rsid w:val="00B86B2D"/>
    <w:rPr>
      <w:rFonts w:eastAsia="Times New Roman" w:cs="Times New Roman"/>
      <w:b/>
      <w:bCs/>
      <w:sz w:val="36"/>
      <w:szCs w:val="36"/>
    </w:rPr>
  </w:style>
  <w:style w:type="paragraph" w:customStyle="1" w:styleId="ConsPlusNormal">
    <w:name w:val="ConsPlusNormal"/>
    <w:link w:val="ConsPlusNormal0"/>
    <w:rsid w:val="00B86B2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B86B2D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nformat">
    <w:name w:val="ConsPlusNonformat"/>
    <w:uiPriority w:val="99"/>
    <w:rsid w:val="00B86B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86B2D"/>
    <w:pPr>
      <w:widowControl w:val="0"/>
      <w:autoSpaceDE w:val="0"/>
      <w:autoSpaceDN w:val="0"/>
      <w:adjustRightInd w:val="0"/>
    </w:pPr>
    <w:rPr>
      <w:rFonts w:eastAsia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B86B2D"/>
    <w:rPr>
      <w:rFonts w:eastAsia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B86B2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86B2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86B2D"/>
    <w:rPr>
      <w:rFonts w:eastAsia="Calibri" w:cs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86B2D"/>
    <w:rPr>
      <w:rFonts w:eastAsia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86B2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86B2D"/>
    <w:rPr>
      <w:rFonts w:eastAsia="Calibri" w:cs="Times New Roman"/>
      <w:b/>
      <w:bCs/>
      <w:sz w:val="20"/>
      <w:szCs w:val="20"/>
    </w:rPr>
  </w:style>
  <w:style w:type="paragraph" w:styleId="af0">
    <w:name w:val="List Paragraph"/>
    <w:basedOn w:val="a"/>
    <w:link w:val="af1"/>
    <w:uiPriority w:val="34"/>
    <w:qFormat/>
    <w:rsid w:val="00B86B2D"/>
    <w:pPr>
      <w:ind w:left="720"/>
      <w:contextualSpacing/>
    </w:pPr>
    <w:rPr>
      <w:rFonts w:eastAsia="Calibri" w:cs="Times New Roman"/>
      <w:sz w:val="28"/>
    </w:rPr>
  </w:style>
  <w:style w:type="character" w:styleId="af2">
    <w:name w:val="Hyperlink"/>
    <w:basedOn w:val="a0"/>
    <w:uiPriority w:val="99"/>
    <w:unhideWhenUsed/>
    <w:rsid w:val="00B86B2D"/>
    <w:rPr>
      <w:color w:val="0000FF" w:themeColor="hyperlink"/>
      <w:u w:val="single"/>
    </w:rPr>
  </w:style>
  <w:style w:type="character" w:customStyle="1" w:styleId="af1">
    <w:name w:val="Абзац списка Знак"/>
    <w:link w:val="af0"/>
    <w:uiPriority w:val="34"/>
    <w:locked/>
    <w:rsid w:val="00B86B2D"/>
    <w:rPr>
      <w:rFonts w:eastAsia="Calibri" w:cs="Times New Roman"/>
      <w:sz w:val="28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B86B2D"/>
  </w:style>
  <w:style w:type="paragraph" w:customStyle="1" w:styleId="2">
    <w:name w:val="Стиль2"/>
    <w:basedOn w:val="a"/>
    <w:uiPriority w:val="99"/>
    <w:qFormat/>
    <w:rsid w:val="00B86B2D"/>
    <w:pPr>
      <w:numPr>
        <w:numId w:val="27"/>
      </w:numPr>
      <w:suppressAutoHyphens/>
      <w:jc w:val="center"/>
    </w:pPr>
    <w:rPr>
      <w:rFonts w:eastAsia="Times New Roman" w:cs="Times New Roman"/>
      <w:sz w:val="28"/>
      <w:szCs w:val="28"/>
      <w:lang w:eastAsia="ru-RU"/>
    </w:rPr>
  </w:style>
  <w:style w:type="character" w:styleId="af3">
    <w:name w:val="FollowedHyperlink"/>
    <w:basedOn w:val="a0"/>
    <w:uiPriority w:val="99"/>
    <w:semiHidden/>
    <w:unhideWhenUsed/>
    <w:rsid w:val="00B86B2D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C80E6C"/>
    <w:rPr>
      <w:rFonts w:ascii="Calibri" w:eastAsia="Times New Roman" w:hAnsi="Calibri" w:cs="Calibri"/>
      <w:sz w:val="22"/>
      <w:szCs w:val="20"/>
      <w:lang w:eastAsia="ru-RU"/>
    </w:rPr>
  </w:style>
  <w:style w:type="paragraph" w:styleId="af4">
    <w:name w:val="No Spacing"/>
    <w:uiPriority w:val="1"/>
    <w:qFormat/>
    <w:rsid w:val="004737C8"/>
    <w:rPr>
      <w:rFonts w:asciiTheme="minorHAnsi" w:eastAsiaTheme="minorEastAsia" w:hAnsiTheme="minorHAnsi"/>
      <w:sz w:val="22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A36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86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2803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1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41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4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yperlink" Target="consultantplus://offline/ref=CFD253F7C43DCB9683491A103321DBE8CD0DA9310FBD8CDFFF2C4BA0OAw2D" TargetMode="Externa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Постановление 874 от 11.11.2021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B77021B4-4ABC-4716-BE13-4FF82777F41C}"/>
</file>

<file path=customXml/itemProps2.xml><?xml version="1.0" encoding="utf-8"?>
<ds:datastoreItem xmlns:ds="http://schemas.openxmlformats.org/officeDocument/2006/customXml" ds:itemID="{7613288D-36D8-429C-B98F-6FF7086B6E56}"/>
</file>

<file path=customXml/itemProps3.xml><?xml version="1.0" encoding="utf-8"?>
<ds:datastoreItem xmlns:ds="http://schemas.openxmlformats.org/officeDocument/2006/customXml" ds:itemID="{0B2D4B67-D135-485B-B344-3D16C39EB776}"/>
</file>

<file path=customXml/itemProps4.xml><?xml version="1.0" encoding="utf-8"?>
<ds:datastoreItem xmlns:ds="http://schemas.openxmlformats.org/officeDocument/2006/customXml" ds:itemID="{31D2C6BC-8F87-4CBF-87A9-85E580D940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2759</TotalTime>
  <Pages>4</Pages>
  <Words>28032</Words>
  <Characters>159783</Characters>
  <Application>Microsoft Office Word</Application>
  <DocSecurity>0</DocSecurity>
  <Lines>1331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874 от 11.11.2021</dc:title>
  <dc:creator>Шарапа Анна Александровна</dc:creator>
  <cp:lastModifiedBy>Invest</cp:lastModifiedBy>
  <cp:revision>577</cp:revision>
  <cp:lastPrinted>2021-11-02T08:31:00Z</cp:lastPrinted>
  <dcterms:created xsi:type="dcterms:W3CDTF">2021-09-28T10:58:00Z</dcterms:created>
  <dcterms:modified xsi:type="dcterms:W3CDTF">2021-11-11T02:43:00Z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